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A673" w14:textId="70B68CBC" w:rsidR="00EF353A" w:rsidRDefault="00EF353A" w:rsidP="00EF353A">
      <w:pPr>
        <w:rPr>
          <w:rFonts w:ascii="Trebuchet MS" w:hAnsi="Trebuchet MS"/>
          <w:b/>
          <w:color w:val="002060"/>
          <w:sz w:val="36"/>
          <w:szCs w:val="36"/>
        </w:rPr>
      </w:pPr>
      <w:r>
        <w:rPr>
          <w:rFonts w:ascii="Trebuchet MS" w:hAnsi="Trebuchet MS"/>
          <w:noProof/>
          <w:color w:val="1F497D" w:themeColor="text2"/>
        </w:rPr>
        <w:drawing>
          <wp:anchor distT="0" distB="0" distL="114300" distR="114300" simplePos="0" relativeHeight="251658240" behindDoc="1" locked="0" layoutInCell="1" allowOverlap="1" wp14:anchorId="4599B0C5" wp14:editId="4C52019C">
            <wp:simplePos x="0" y="0"/>
            <wp:positionH relativeFrom="margin">
              <wp:align>center</wp:align>
            </wp:positionH>
            <wp:positionV relativeFrom="paragraph">
              <wp:posOffset>114300</wp:posOffset>
            </wp:positionV>
            <wp:extent cx="1096010" cy="1123950"/>
            <wp:effectExtent l="0" t="0" r="8890" b="0"/>
            <wp:wrapTight wrapText="bothSides">
              <wp:wrapPolygon edited="0">
                <wp:start x="0" y="0"/>
                <wp:lineTo x="0" y="21234"/>
                <wp:lineTo x="21400" y="21234"/>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ISH TIRATHLON LOGO SUITE FINAL-16 smaller.png"/>
                    <pic:cNvPicPr/>
                  </pic:nvPicPr>
                  <pic:blipFill rotWithShape="1">
                    <a:blip r:embed="rId7" cstate="print">
                      <a:extLst>
                        <a:ext uri="{28A0092B-C50C-407E-A947-70E740481C1C}">
                          <a14:useLocalDpi xmlns:a14="http://schemas.microsoft.com/office/drawing/2010/main" val="0"/>
                        </a:ext>
                      </a:extLst>
                    </a:blip>
                    <a:srcRect l="14414" t="9910" r="14414" b="17117"/>
                    <a:stretch/>
                  </pic:blipFill>
                  <pic:spPr bwMode="auto">
                    <a:xfrm>
                      <a:off x="0" y="0"/>
                      <a:ext cx="109601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FF580F" w14:textId="5016ECAC" w:rsidR="00EF353A" w:rsidRDefault="00EF353A" w:rsidP="00EF353A">
      <w:pPr>
        <w:spacing w:after="0"/>
        <w:rPr>
          <w:rFonts w:ascii="Trebuchet MS" w:hAnsi="Trebuchet MS"/>
          <w:b/>
          <w:color w:val="002060"/>
          <w:sz w:val="36"/>
          <w:szCs w:val="36"/>
        </w:rPr>
      </w:pPr>
    </w:p>
    <w:p w14:paraId="1A825821" w14:textId="157BB512" w:rsidR="00EF353A" w:rsidRDefault="00EF353A" w:rsidP="00EF353A">
      <w:pPr>
        <w:spacing w:after="0"/>
        <w:rPr>
          <w:rFonts w:ascii="Trebuchet MS" w:hAnsi="Trebuchet MS"/>
          <w:b/>
          <w:color w:val="002060"/>
          <w:sz w:val="36"/>
          <w:szCs w:val="36"/>
        </w:rPr>
      </w:pPr>
    </w:p>
    <w:p w14:paraId="45DE272A" w14:textId="77777777" w:rsidR="00EF353A" w:rsidRDefault="00EF353A" w:rsidP="00EF353A">
      <w:pPr>
        <w:spacing w:after="0"/>
        <w:rPr>
          <w:rFonts w:ascii="Trebuchet MS" w:hAnsi="Trebuchet MS"/>
          <w:b/>
          <w:color w:val="002060"/>
          <w:sz w:val="36"/>
          <w:szCs w:val="36"/>
        </w:rPr>
      </w:pPr>
    </w:p>
    <w:p w14:paraId="5E486623" w14:textId="77777777" w:rsidR="00EF353A" w:rsidRDefault="00543165" w:rsidP="00EF353A">
      <w:pPr>
        <w:jc w:val="center"/>
        <w:rPr>
          <w:rFonts w:ascii="Trebuchet MS" w:hAnsi="Trebuchet MS"/>
          <w:b/>
          <w:color w:val="002060"/>
          <w:sz w:val="36"/>
          <w:szCs w:val="36"/>
        </w:rPr>
      </w:pPr>
      <w:r>
        <w:rPr>
          <w:rFonts w:ascii="Trebuchet MS" w:hAnsi="Trebuchet MS"/>
          <w:b/>
          <w:color w:val="002060"/>
          <w:sz w:val="36"/>
          <w:szCs w:val="36"/>
        </w:rPr>
        <w:t xml:space="preserve">ADMINISTRATIVE </w:t>
      </w:r>
      <w:r w:rsidR="00667567">
        <w:rPr>
          <w:rFonts w:ascii="Trebuchet MS" w:hAnsi="Trebuchet MS"/>
          <w:b/>
          <w:color w:val="002060"/>
          <w:sz w:val="36"/>
          <w:szCs w:val="36"/>
        </w:rPr>
        <w:t xml:space="preserve">VOLUNTEER </w:t>
      </w:r>
    </w:p>
    <w:p w14:paraId="67056638" w14:textId="1A8347AD" w:rsidR="00D61197" w:rsidRPr="00EF353A" w:rsidRDefault="00667567" w:rsidP="00EF353A">
      <w:pPr>
        <w:jc w:val="center"/>
        <w:rPr>
          <w:rFonts w:ascii="Trebuchet MS" w:hAnsi="Trebuchet MS"/>
          <w:color w:val="1F497D" w:themeColor="text2"/>
        </w:rPr>
      </w:pPr>
      <w:r>
        <w:rPr>
          <w:rFonts w:ascii="Trebuchet MS" w:hAnsi="Trebuchet MS"/>
          <w:b/>
          <w:color w:val="002060"/>
          <w:sz w:val="36"/>
          <w:szCs w:val="36"/>
        </w:rPr>
        <w:t>ROLE</w:t>
      </w:r>
      <w:r w:rsidR="00B074F2" w:rsidRPr="00B5764A">
        <w:rPr>
          <w:rFonts w:ascii="Trebuchet MS" w:hAnsi="Trebuchet MS"/>
          <w:b/>
          <w:color w:val="002060"/>
          <w:sz w:val="36"/>
          <w:szCs w:val="36"/>
        </w:rPr>
        <w:t xml:space="preserve"> DESCRIPTION</w:t>
      </w:r>
    </w:p>
    <w:p w14:paraId="552F6728" w14:textId="7044F782" w:rsidR="00B074F2" w:rsidRPr="00C96770" w:rsidRDefault="00C4716E" w:rsidP="006F49B2">
      <w:pPr>
        <w:rPr>
          <w:rFonts w:ascii="Trebuchet MS" w:hAnsi="Trebuchet MS"/>
          <w:b/>
          <w:color w:val="002060"/>
          <w:sz w:val="24"/>
          <w:szCs w:val="24"/>
        </w:rPr>
      </w:pPr>
      <w:r w:rsidRPr="00C96770">
        <w:rPr>
          <w:rFonts w:ascii="Trebuchet MS" w:hAnsi="Trebuchet MS"/>
          <w:b/>
          <w:color w:val="002060"/>
          <w:sz w:val="24"/>
          <w:szCs w:val="24"/>
        </w:rPr>
        <w:t>OVERVIEW</w:t>
      </w:r>
    </w:p>
    <w:p w14:paraId="16954A31" w14:textId="550BF1F3" w:rsidR="00A57376" w:rsidRPr="00C96770" w:rsidRDefault="00A57376" w:rsidP="006F49B2">
      <w:pPr>
        <w:rPr>
          <w:rFonts w:ascii="Trebuchet MS" w:hAnsi="Trebuchet MS"/>
          <w:color w:val="262626" w:themeColor="text1" w:themeTint="D9"/>
          <w:sz w:val="24"/>
          <w:szCs w:val="24"/>
        </w:rPr>
      </w:pPr>
      <w:r w:rsidRPr="00C96770">
        <w:rPr>
          <w:rFonts w:ascii="Trebuchet MS" w:hAnsi="Trebuchet MS"/>
          <w:color w:val="262626" w:themeColor="text1" w:themeTint="D9"/>
          <w:sz w:val="24"/>
          <w:szCs w:val="24"/>
        </w:rPr>
        <w:t>The Triathlon Trust is the official charity of British Triathlon. We use the engaging sport of triathlon to inspire children to get more active by providing fun, free and inclusive opportunities for children of all abilities to give triathlon a ‘tri’.</w:t>
      </w:r>
      <w:r w:rsidR="002A56BE">
        <w:rPr>
          <w:rFonts w:ascii="Trebuchet MS" w:hAnsi="Trebuchet MS"/>
          <w:color w:val="262626" w:themeColor="text1" w:themeTint="D9"/>
          <w:sz w:val="24"/>
          <w:szCs w:val="24"/>
        </w:rPr>
        <w:t xml:space="preserve"> </w:t>
      </w:r>
    </w:p>
    <w:p w14:paraId="0B2746E9" w14:textId="6E07D3A6" w:rsidR="006F49B2" w:rsidRPr="00C96770" w:rsidRDefault="002A56BE" w:rsidP="006F49B2">
      <w:pPr>
        <w:rPr>
          <w:rFonts w:ascii="Trebuchet MS" w:hAnsi="Trebuchet MS"/>
          <w:color w:val="262626" w:themeColor="text1" w:themeTint="D9"/>
          <w:sz w:val="24"/>
          <w:szCs w:val="24"/>
        </w:rPr>
      </w:pPr>
      <w:r>
        <w:rPr>
          <w:rFonts w:ascii="Trebuchet MS" w:hAnsi="Trebuchet MS"/>
          <w:color w:val="262626" w:themeColor="text1" w:themeTint="D9"/>
          <w:sz w:val="24"/>
          <w:szCs w:val="24"/>
        </w:rPr>
        <w:t xml:space="preserve">We are seeking a volunteer to </w:t>
      </w:r>
      <w:r w:rsidRPr="002A56BE">
        <w:rPr>
          <w:rFonts w:ascii="Trebuchet MS" w:hAnsi="Trebuchet MS"/>
          <w:color w:val="262626" w:themeColor="text1" w:themeTint="D9"/>
          <w:sz w:val="24"/>
          <w:szCs w:val="24"/>
        </w:rPr>
        <w:t xml:space="preserve">support the day-to-day running of the charity by helping Triathlon Trust staff with various administrative and communication tasks, </w:t>
      </w:r>
      <w:r w:rsidR="007751FE">
        <w:rPr>
          <w:rFonts w:ascii="Trebuchet MS" w:hAnsi="Trebuchet MS"/>
          <w:color w:val="262626" w:themeColor="text1" w:themeTint="D9"/>
          <w:sz w:val="24"/>
          <w:szCs w:val="24"/>
        </w:rPr>
        <w:t>volunteering</w:t>
      </w:r>
      <w:r w:rsidRPr="002A56BE">
        <w:rPr>
          <w:rFonts w:ascii="Trebuchet MS" w:hAnsi="Trebuchet MS"/>
          <w:color w:val="262626" w:themeColor="text1" w:themeTint="D9"/>
          <w:sz w:val="24"/>
          <w:szCs w:val="24"/>
        </w:rPr>
        <w:t xml:space="preserve"> at our Head Office (Loughborough) or from home.</w:t>
      </w:r>
    </w:p>
    <w:p w14:paraId="7CD816D5" w14:textId="149B24D4" w:rsidR="00C4716E" w:rsidRPr="00C96770" w:rsidRDefault="00B04000" w:rsidP="006F49B2">
      <w:pPr>
        <w:rPr>
          <w:rFonts w:ascii="Trebuchet MS" w:hAnsi="Trebuchet MS"/>
          <w:b/>
          <w:color w:val="002060"/>
          <w:sz w:val="24"/>
          <w:szCs w:val="24"/>
        </w:rPr>
      </w:pPr>
      <w:r>
        <w:rPr>
          <w:rFonts w:ascii="Trebuchet MS" w:hAnsi="Trebuchet MS"/>
          <w:b/>
          <w:color w:val="002060"/>
          <w:sz w:val="24"/>
          <w:szCs w:val="24"/>
        </w:rPr>
        <w:t>ROLE EXPECTATIONS</w:t>
      </w:r>
    </w:p>
    <w:p w14:paraId="16604924" w14:textId="40ED34CF" w:rsidR="00893281" w:rsidRPr="00893281" w:rsidRDefault="00893281" w:rsidP="00893281">
      <w:pPr>
        <w:contextualSpacing/>
        <w:rPr>
          <w:rFonts w:ascii="Trebuchet MS" w:hAnsi="Trebuchet MS" w:cstheme="majorHAnsi"/>
          <w:color w:val="262626" w:themeColor="text1" w:themeTint="D9"/>
          <w:sz w:val="24"/>
          <w:szCs w:val="24"/>
        </w:rPr>
      </w:pPr>
      <w:r w:rsidRPr="00893281">
        <w:rPr>
          <w:rFonts w:ascii="Trebuchet MS" w:hAnsi="Trebuchet MS" w:cstheme="majorHAnsi"/>
          <w:color w:val="262626" w:themeColor="text1" w:themeTint="D9"/>
          <w:sz w:val="24"/>
          <w:szCs w:val="24"/>
        </w:rPr>
        <w:t>Providing support to the Triathlon Trust team with administrative and communication duties including but not limited to:</w:t>
      </w:r>
    </w:p>
    <w:p w14:paraId="6EE8E088" w14:textId="77777777" w:rsidR="00893281" w:rsidRPr="00893281" w:rsidRDefault="00893281" w:rsidP="00893281">
      <w:pPr>
        <w:pStyle w:val="ListParagraph"/>
        <w:numPr>
          <w:ilvl w:val="0"/>
          <w:numId w:val="10"/>
        </w:num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 xml:space="preserve">Posting events, news stories and content on our website </w:t>
      </w:r>
    </w:p>
    <w:p w14:paraId="76FAB877" w14:textId="77777777" w:rsidR="00893281" w:rsidRPr="00893281" w:rsidRDefault="00893281" w:rsidP="00893281">
      <w:pPr>
        <w:pStyle w:val="ListParagraph"/>
        <w:numPr>
          <w:ilvl w:val="0"/>
          <w:numId w:val="10"/>
        </w:num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Creating content for our social media channels</w:t>
      </w:r>
    </w:p>
    <w:p w14:paraId="0B83B621" w14:textId="77777777" w:rsidR="00893281" w:rsidRPr="00893281" w:rsidRDefault="00893281" w:rsidP="00893281">
      <w:pPr>
        <w:pStyle w:val="ListParagraph"/>
        <w:numPr>
          <w:ilvl w:val="0"/>
          <w:numId w:val="10"/>
        </w:num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Promoting our events to schools and sport partnerships</w:t>
      </w:r>
    </w:p>
    <w:p w14:paraId="56EEBE11" w14:textId="77777777" w:rsidR="00893281" w:rsidRPr="00893281" w:rsidRDefault="00893281" w:rsidP="00893281">
      <w:pPr>
        <w:pStyle w:val="ListParagraph"/>
        <w:numPr>
          <w:ilvl w:val="0"/>
          <w:numId w:val="10"/>
        </w:num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Preparing volunteer briefing packs</w:t>
      </w:r>
    </w:p>
    <w:p w14:paraId="1FFE8737" w14:textId="77777777" w:rsidR="00893281" w:rsidRPr="00893281" w:rsidRDefault="00893281" w:rsidP="00893281">
      <w:pPr>
        <w:pStyle w:val="ListParagraph"/>
        <w:numPr>
          <w:ilvl w:val="0"/>
          <w:numId w:val="10"/>
        </w:num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 xml:space="preserve">Preparing adverts for Event Volunteers </w:t>
      </w:r>
    </w:p>
    <w:p w14:paraId="0296182F" w14:textId="77777777" w:rsidR="00893281" w:rsidRPr="00893281" w:rsidRDefault="00893281" w:rsidP="00893281">
      <w:pPr>
        <w:pStyle w:val="ListParagraph"/>
        <w:numPr>
          <w:ilvl w:val="0"/>
          <w:numId w:val="10"/>
        </w:num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Preparing volunteer briefings</w:t>
      </w:r>
    </w:p>
    <w:p w14:paraId="532A7653" w14:textId="77777777" w:rsidR="00893281" w:rsidRPr="00893281" w:rsidRDefault="00893281" w:rsidP="00893281">
      <w:pPr>
        <w:pStyle w:val="ListParagraph"/>
        <w:numPr>
          <w:ilvl w:val="0"/>
          <w:numId w:val="10"/>
        </w:num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Preparing event invitations and briefings</w:t>
      </w:r>
    </w:p>
    <w:p w14:paraId="1F0A314A" w14:textId="613A8C0E" w:rsidR="00893281" w:rsidRPr="00893281" w:rsidRDefault="00893281" w:rsidP="00893281">
      <w:p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 xml:space="preserve">There will be opportunities to get involved in other areas of the Triathlon Trust’s </w:t>
      </w:r>
      <w:r w:rsidR="007751FE">
        <w:rPr>
          <w:rFonts w:ascii="Trebuchet MS" w:hAnsi="Trebuchet MS"/>
          <w:color w:val="262626" w:themeColor="text1" w:themeTint="D9"/>
          <w:sz w:val="24"/>
          <w:szCs w:val="24"/>
        </w:rPr>
        <w:t>work</w:t>
      </w:r>
      <w:r w:rsidRPr="00893281">
        <w:rPr>
          <w:rFonts w:ascii="Trebuchet MS" w:hAnsi="Trebuchet MS"/>
          <w:color w:val="262626" w:themeColor="text1" w:themeTint="D9"/>
          <w:sz w:val="24"/>
          <w:szCs w:val="24"/>
        </w:rPr>
        <w:t>, such as supporting at events</w:t>
      </w:r>
      <w:r w:rsidR="00EF353A">
        <w:rPr>
          <w:rFonts w:ascii="Trebuchet MS" w:hAnsi="Trebuchet MS"/>
          <w:color w:val="262626" w:themeColor="text1" w:themeTint="D9"/>
          <w:sz w:val="24"/>
          <w:szCs w:val="24"/>
        </w:rPr>
        <w:t>.</w:t>
      </w:r>
    </w:p>
    <w:p w14:paraId="60121223" w14:textId="670FBFBD" w:rsidR="006F49B2" w:rsidRPr="009A2F45" w:rsidRDefault="00893281" w:rsidP="006F49B2">
      <w:pPr>
        <w:contextualSpacing/>
        <w:rPr>
          <w:rFonts w:ascii="Trebuchet MS" w:hAnsi="Trebuchet MS" w:cstheme="majorHAnsi"/>
          <w:color w:val="262626" w:themeColor="text1" w:themeTint="D9"/>
          <w:sz w:val="24"/>
          <w:szCs w:val="24"/>
        </w:rPr>
      </w:pPr>
      <w:r w:rsidRPr="00893281">
        <w:rPr>
          <w:rFonts w:ascii="Trebuchet MS" w:hAnsi="Trebuchet MS" w:cstheme="majorHAnsi"/>
          <w:color w:val="262626" w:themeColor="text1" w:themeTint="D9"/>
          <w:sz w:val="24"/>
          <w:szCs w:val="24"/>
        </w:rPr>
        <w:t xml:space="preserve">Share your expertise! We’re flexible to develop the role around you, depending on your level of experience and the time-commitment you </w:t>
      </w:r>
      <w:proofErr w:type="gramStart"/>
      <w:r w:rsidRPr="00893281">
        <w:rPr>
          <w:rFonts w:ascii="Trebuchet MS" w:hAnsi="Trebuchet MS" w:cstheme="majorHAnsi"/>
          <w:color w:val="262626" w:themeColor="text1" w:themeTint="D9"/>
          <w:sz w:val="24"/>
          <w:szCs w:val="24"/>
        </w:rPr>
        <w:t>are able to</w:t>
      </w:r>
      <w:proofErr w:type="gramEnd"/>
      <w:r w:rsidRPr="00893281">
        <w:rPr>
          <w:rFonts w:ascii="Trebuchet MS" w:hAnsi="Trebuchet MS" w:cstheme="majorHAnsi"/>
          <w:color w:val="262626" w:themeColor="text1" w:themeTint="D9"/>
          <w:sz w:val="24"/>
          <w:szCs w:val="24"/>
        </w:rPr>
        <w:t xml:space="preserve"> offer, so tell us what you’re amazing at!</w:t>
      </w:r>
    </w:p>
    <w:p w14:paraId="37DD5406" w14:textId="77777777" w:rsidR="009A2F45" w:rsidRDefault="009A2F45" w:rsidP="006F49B2">
      <w:pPr>
        <w:contextualSpacing/>
        <w:rPr>
          <w:rFonts w:ascii="Trebuchet MS" w:hAnsi="Trebuchet MS" w:cstheme="majorHAnsi"/>
          <w:b/>
          <w:color w:val="002060"/>
          <w:sz w:val="24"/>
          <w:szCs w:val="24"/>
        </w:rPr>
      </w:pPr>
    </w:p>
    <w:p w14:paraId="0C96494A" w14:textId="4E468BA0" w:rsidR="00893281" w:rsidRPr="009A2F45" w:rsidRDefault="00A57376" w:rsidP="006F49B2">
      <w:pPr>
        <w:contextualSpacing/>
        <w:rPr>
          <w:rFonts w:ascii="Trebuchet MS" w:hAnsi="Trebuchet MS" w:cstheme="majorHAnsi"/>
          <w:b/>
          <w:color w:val="002060"/>
          <w:sz w:val="24"/>
          <w:szCs w:val="24"/>
        </w:rPr>
      </w:pPr>
      <w:r w:rsidRPr="00C96770">
        <w:rPr>
          <w:rFonts w:ascii="Trebuchet MS" w:hAnsi="Trebuchet MS" w:cstheme="majorHAnsi"/>
          <w:b/>
          <w:color w:val="002060"/>
          <w:sz w:val="24"/>
          <w:szCs w:val="24"/>
        </w:rPr>
        <w:t>Points to Not</w:t>
      </w:r>
      <w:r w:rsidR="00893281">
        <w:rPr>
          <w:rFonts w:ascii="Trebuchet MS" w:hAnsi="Trebuchet MS" w:cstheme="majorHAnsi"/>
          <w:b/>
          <w:color w:val="002060"/>
          <w:sz w:val="24"/>
          <w:szCs w:val="24"/>
        </w:rPr>
        <w:t>e</w:t>
      </w:r>
      <w:r w:rsidR="009A2F45">
        <w:rPr>
          <w:rFonts w:ascii="Trebuchet MS" w:hAnsi="Trebuchet MS" w:cstheme="majorHAnsi"/>
          <w:b/>
          <w:color w:val="002060"/>
          <w:sz w:val="24"/>
          <w:szCs w:val="24"/>
        </w:rPr>
        <w:t xml:space="preserve"> - </w:t>
      </w:r>
      <w:r w:rsidRPr="00C96770">
        <w:rPr>
          <w:rFonts w:ascii="Trebuchet MS" w:hAnsi="Trebuchet MS" w:cstheme="majorHAnsi"/>
          <w:color w:val="262626" w:themeColor="text1" w:themeTint="D9"/>
          <w:sz w:val="24"/>
          <w:szCs w:val="24"/>
        </w:rPr>
        <w:t xml:space="preserve">The purpose of this </w:t>
      </w:r>
      <w:r w:rsidR="00893281">
        <w:rPr>
          <w:rFonts w:ascii="Trebuchet MS" w:hAnsi="Trebuchet MS" w:cstheme="majorHAnsi"/>
          <w:color w:val="262626" w:themeColor="text1" w:themeTint="D9"/>
          <w:sz w:val="24"/>
          <w:szCs w:val="24"/>
        </w:rPr>
        <w:t>role</w:t>
      </w:r>
      <w:r w:rsidRPr="00C96770">
        <w:rPr>
          <w:rFonts w:ascii="Trebuchet MS" w:hAnsi="Trebuchet MS" w:cstheme="majorHAnsi"/>
          <w:color w:val="262626" w:themeColor="text1" w:themeTint="D9"/>
          <w:sz w:val="24"/>
          <w:szCs w:val="24"/>
        </w:rPr>
        <w:t xml:space="preserve"> description is to indicate the general level of duties and responsibility of the post. The detailed duties may vary from time to time without changing the general character or level of responsibility entailed</w:t>
      </w:r>
      <w:r w:rsidR="009B6B6A">
        <w:rPr>
          <w:rFonts w:ascii="Trebuchet MS" w:hAnsi="Trebuchet MS" w:cstheme="majorHAnsi"/>
          <w:color w:val="262626" w:themeColor="text1" w:themeTint="D9"/>
          <w:sz w:val="24"/>
          <w:szCs w:val="24"/>
        </w:rPr>
        <w:t>.</w:t>
      </w:r>
    </w:p>
    <w:p w14:paraId="3EF27333" w14:textId="177331A8" w:rsidR="00893281" w:rsidRPr="00893281" w:rsidRDefault="00A57376" w:rsidP="006F49B2">
      <w:pPr>
        <w:pStyle w:val="ListParagraph"/>
        <w:numPr>
          <w:ilvl w:val="0"/>
          <w:numId w:val="10"/>
        </w:numPr>
        <w:rPr>
          <w:rFonts w:ascii="Trebuchet MS" w:hAnsi="Trebuchet MS"/>
          <w:color w:val="262626" w:themeColor="text1" w:themeTint="D9"/>
          <w:sz w:val="24"/>
          <w:szCs w:val="24"/>
        </w:rPr>
      </w:pPr>
      <w:r w:rsidRPr="00893281">
        <w:rPr>
          <w:rFonts w:ascii="Trebuchet MS" w:hAnsi="Trebuchet MS"/>
          <w:color w:val="262626" w:themeColor="text1" w:themeTint="D9"/>
          <w:sz w:val="24"/>
          <w:szCs w:val="24"/>
        </w:rPr>
        <w:t>Suitable training is given for all roles in advance</w:t>
      </w:r>
    </w:p>
    <w:p w14:paraId="2302279E" w14:textId="09DAD4DC" w:rsidR="006F49B2" w:rsidRPr="00EF353A" w:rsidRDefault="00893281" w:rsidP="006F49B2">
      <w:pPr>
        <w:pStyle w:val="ListParagraph"/>
        <w:numPr>
          <w:ilvl w:val="0"/>
          <w:numId w:val="10"/>
        </w:numPr>
        <w:rPr>
          <w:rFonts w:ascii="Trebuchet MS" w:hAnsi="Trebuchet MS"/>
          <w:color w:val="262626" w:themeColor="text1" w:themeTint="D9"/>
          <w:sz w:val="24"/>
          <w:szCs w:val="24"/>
        </w:rPr>
      </w:pPr>
      <w:r>
        <w:rPr>
          <w:rFonts w:ascii="Trebuchet MS" w:hAnsi="Trebuchet MS"/>
          <w:color w:val="262626" w:themeColor="text1" w:themeTint="D9"/>
          <w:sz w:val="24"/>
          <w:szCs w:val="24"/>
        </w:rPr>
        <w:t>You will receive r</w:t>
      </w:r>
      <w:r w:rsidRPr="00893281">
        <w:rPr>
          <w:rFonts w:ascii="Trebuchet MS" w:hAnsi="Trebuchet MS"/>
          <w:color w:val="262626" w:themeColor="text1" w:themeTint="D9"/>
          <w:sz w:val="24"/>
          <w:szCs w:val="24"/>
        </w:rPr>
        <w:t xml:space="preserve">egular </w:t>
      </w:r>
      <w:r w:rsidR="009B6B6A">
        <w:rPr>
          <w:rFonts w:ascii="Trebuchet MS" w:hAnsi="Trebuchet MS"/>
          <w:color w:val="262626" w:themeColor="text1" w:themeTint="D9"/>
          <w:sz w:val="24"/>
          <w:szCs w:val="24"/>
        </w:rPr>
        <w:t xml:space="preserve">1:1 </w:t>
      </w:r>
      <w:r w:rsidRPr="00893281">
        <w:rPr>
          <w:rFonts w:ascii="Trebuchet MS" w:hAnsi="Trebuchet MS"/>
          <w:color w:val="262626" w:themeColor="text1" w:themeTint="D9"/>
          <w:sz w:val="24"/>
          <w:szCs w:val="24"/>
        </w:rPr>
        <w:t xml:space="preserve">support </w:t>
      </w:r>
    </w:p>
    <w:p w14:paraId="17AD25F4" w14:textId="12E5F3B9" w:rsidR="009A2F45" w:rsidRPr="009A2F45" w:rsidRDefault="006F49B2" w:rsidP="006F49B2">
      <w:pPr>
        <w:contextualSpacing/>
        <w:rPr>
          <w:rFonts w:ascii="Trebuchet MS" w:hAnsi="Trebuchet MS" w:cstheme="majorHAnsi"/>
          <w:b/>
          <w:color w:val="002060"/>
          <w:sz w:val="24"/>
          <w:szCs w:val="24"/>
        </w:rPr>
      </w:pPr>
      <w:r w:rsidRPr="00C96770">
        <w:rPr>
          <w:rFonts w:ascii="Trebuchet MS" w:hAnsi="Trebuchet MS" w:cstheme="majorHAnsi"/>
          <w:b/>
          <w:color w:val="002060"/>
          <w:sz w:val="24"/>
          <w:szCs w:val="24"/>
        </w:rPr>
        <w:lastRenderedPageBreak/>
        <w:t xml:space="preserve">Hours </w:t>
      </w:r>
      <w:r w:rsidR="007751FE">
        <w:rPr>
          <w:rFonts w:ascii="Trebuchet MS" w:hAnsi="Trebuchet MS" w:cstheme="majorHAnsi"/>
          <w:b/>
          <w:color w:val="002060"/>
          <w:sz w:val="24"/>
          <w:szCs w:val="24"/>
        </w:rPr>
        <w:t xml:space="preserve">- </w:t>
      </w:r>
      <w:r w:rsidR="009A2F45" w:rsidRPr="009A2F45">
        <w:rPr>
          <w:rFonts w:ascii="Trebuchet MS" w:hAnsi="Trebuchet MS" w:cstheme="majorHAnsi"/>
          <w:color w:val="262626" w:themeColor="text1" w:themeTint="D9"/>
          <w:sz w:val="24"/>
          <w:szCs w:val="24"/>
        </w:rPr>
        <w:t>Hours are flexible around your availability, however you would need to be available sometime between 9am-5pm, Monday-Friday, for a regular volunteer support meeting via videocall or at our Head Office in Loughborough</w:t>
      </w:r>
    </w:p>
    <w:p w14:paraId="7CFB8DAC" w14:textId="77777777" w:rsidR="006F49B2" w:rsidRPr="00C96770" w:rsidRDefault="006F49B2" w:rsidP="006F49B2">
      <w:pPr>
        <w:contextualSpacing/>
        <w:rPr>
          <w:rFonts w:ascii="Trebuchet MS" w:hAnsi="Trebuchet MS" w:cstheme="majorHAnsi"/>
          <w:i/>
          <w:color w:val="262626" w:themeColor="text1" w:themeTint="D9"/>
          <w:sz w:val="24"/>
          <w:szCs w:val="24"/>
        </w:rPr>
      </w:pPr>
    </w:p>
    <w:p w14:paraId="5EDF3094" w14:textId="592367E7" w:rsidR="006F49B2" w:rsidRPr="00EF353A" w:rsidRDefault="00543165" w:rsidP="00EF353A">
      <w:pPr>
        <w:contextualSpacing/>
        <w:rPr>
          <w:rFonts w:ascii="Trebuchet MS" w:hAnsi="Trebuchet MS" w:cstheme="majorHAnsi"/>
          <w:color w:val="262626" w:themeColor="text1" w:themeTint="D9"/>
          <w:sz w:val="24"/>
          <w:szCs w:val="24"/>
        </w:rPr>
      </w:pPr>
      <w:r>
        <w:rPr>
          <w:rFonts w:ascii="Trebuchet MS" w:hAnsi="Trebuchet MS" w:cstheme="majorHAnsi"/>
          <w:b/>
          <w:color w:val="002060"/>
          <w:sz w:val="24"/>
          <w:szCs w:val="24"/>
        </w:rPr>
        <w:t>Expenses policy</w:t>
      </w:r>
      <w:r w:rsidR="009A2F45">
        <w:rPr>
          <w:rFonts w:ascii="Trebuchet MS" w:hAnsi="Trebuchet MS" w:cstheme="majorHAnsi"/>
          <w:b/>
          <w:color w:val="002060"/>
          <w:sz w:val="24"/>
          <w:szCs w:val="24"/>
        </w:rPr>
        <w:t xml:space="preserve"> - </w:t>
      </w:r>
      <w:r w:rsidR="006F49B2" w:rsidRPr="00C96770">
        <w:rPr>
          <w:rFonts w:ascii="Trebuchet MS" w:hAnsi="Trebuchet MS" w:cstheme="majorHAnsi"/>
          <w:color w:val="262626" w:themeColor="text1" w:themeTint="D9"/>
          <w:sz w:val="24"/>
          <w:szCs w:val="24"/>
        </w:rPr>
        <w:t xml:space="preserve">Reimbursement of reasonable </w:t>
      </w:r>
      <w:r>
        <w:rPr>
          <w:rFonts w:ascii="Trebuchet MS" w:hAnsi="Trebuchet MS" w:cstheme="majorHAnsi"/>
          <w:color w:val="262626" w:themeColor="text1" w:themeTint="D9"/>
          <w:sz w:val="24"/>
          <w:szCs w:val="24"/>
        </w:rPr>
        <w:t xml:space="preserve">out-of-pocket </w:t>
      </w:r>
      <w:r w:rsidR="006F49B2" w:rsidRPr="00C96770">
        <w:rPr>
          <w:rFonts w:ascii="Trebuchet MS" w:hAnsi="Trebuchet MS" w:cstheme="majorHAnsi"/>
          <w:color w:val="262626" w:themeColor="text1" w:themeTint="D9"/>
          <w:sz w:val="24"/>
          <w:szCs w:val="24"/>
        </w:rPr>
        <w:t xml:space="preserve">expenses, including travel </w:t>
      </w:r>
      <w:r>
        <w:rPr>
          <w:rFonts w:ascii="Trebuchet MS" w:hAnsi="Trebuchet MS" w:cstheme="majorHAnsi"/>
          <w:color w:val="262626" w:themeColor="text1" w:themeTint="D9"/>
          <w:sz w:val="24"/>
          <w:szCs w:val="24"/>
        </w:rPr>
        <w:t>and</w:t>
      </w:r>
      <w:r w:rsidR="006F49B2" w:rsidRPr="00C96770">
        <w:rPr>
          <w:rFonts w:ascii="Trebuchet MS" w:hAnsi="Trebuchet MS" w:cstheme="majorHAnsi"/>
          <w:color w:val="262626" w:themeColor="text1" w:themeTint="D9"/>
          <w:sz w:val="24"/>
          <w:szCs w:val="24"/>
        </w:rPr>
        <w:t xml:space="preserve"> subsistence expenses</w:t>
      </w:r>
      <w:r>
        <w:rPr>
          <w:rFonts w:ascii="Trebuchet MS" w:hAnsi="Trebuchet MS" w:cstheme="majorHAnsi"/>
          <w:color w:val="262626" w:themeColor="text1" w:themeTint="D9"/>
          <w:sz w:val="24"/>
          <w:szCs w:val="24"/>
        </w:rPr>
        <w:t xml:space="preserve"> </w:t>
      </w:r>
      <w:r w:rsidR="006F49B2" w:rsidRPr="00C96770">
        <w:rPr>
          <w:rFonts w:ascii="Trebuchet MS" w:hAnsi="Trebuchet MS" w:cstheme="majorHAnsi"/>
          <w:color w:val="262626" w:themeColor="text1" w:themeTint="D9"/>
          <w:sz w:val="24"/>
          <w:szCs w:val="24"/>
        </w:rPr>
        <w:t>will be covered by the Triathlon Trust in line with our Expenses Policy.</w:t>
      </w:r>
    </w:p>
    <w:p w14:paraId="33577D9A" w14:textId="77777777" w:rsidR="006F49B2" w:rsidRDefault="006F49B2" w:rsidP="00A57376">
      <w:pPr>
        <w:spacing w:line="240" w:lineRule="auto"/>
        <w:contextualSpacing/>
        <w:rPr>
          <w:rFonts w:ascii="Trebuchet MS" w:hAnsi="Trebuchet MS" w:cstheme="majorHAnsi"/>
          <w:b/>
          <w:color w:val="262626" w:themeColor="text1" w:themeTint="D9"/>
        </w:rPr>
      </w:pPr>
    </w:p>
    <w:p w14:paraId="7D8FA5B5" w14:textId="2B24A8BB" w:rsidR="00B02D52" w:rsidRPr="00A57376" w:rsidRDefault="00B02D52" w:rsidP="00EF353A">
      <w:pPr>
        <w:jc w:val="center"/>
        <w:rPr>
          <w:rFonts w:ascii="Trebuchet MS" w:hAnsi="Trebuchet MS"/>
          <w:b/>
          <w:color w:val="002060"/>
          <w:sz w:val="36"/>
          <w:szCs w:val="36"/>
        </w:rPr>
      </w:pPr>
      <w:r>
        <w:rPr>
          <w:rFonts w:ascii="Trebuchet MS" w:hAnsi="Trebuchet MS"/>
          <w:b/>
          <w:color w:val="002060"/>
          <w:sz w:val="36"/>
          <w:szCs w:val="36"/>
        </w:rPr>
        <w:t>WHAT WE’RE LOOKING FOR</w:t>
      </w:r>
    </w:p>
    <w:p w14:paraId="7BE294BA" w14:textId="77777777" w:rsidR="008C1F98" w:rsidRPr="00C96770" w:rsidRDefault="00A57376" w:rsidP="00A57376">
      <w:pPr>
        <w:rPr>
          <w:rFonts w:ascii="Trebuchet MS" w:hAnsi="Trebuchet MS"/>
          <w:b/>
          <w:color w:val="002060"/>
          <w:sz w:val="24"/>
          <w:szCs w:val="24"/>
        </w:rPr>
      </w:pPr>
      <w:r w:rsidRPr="00C96770">
        <w:rPr>
          <w:rFonts w:ascii="Trebuchet MS" w:hAnsi="Trebuchet MS"/>
          <w:b/>
          <w:color w:val="002060"/>
          <w:sz w:val="24"/>
          <w:szCs w:val="24"/>
        </w:rPr>
        <w:t>QUALIFICATIONS AND EXPERIENCE</w:t>
      </w:r>
    </w:p>
    <w:p w14:paraId="266D7176" w14:textId="6362B5BD" w:rsidR="007F1698" w:rsidRDefault="00A57376" w:rsidP="002A56BE">
      <w:pPr>
        <w:pStyle w:val="ListParagraph"/>
        <w:numPr>
          <w:ilvl w:val="0"/>
          <w:numId w:val="10"/>
        </w:numPr>
        <w:rPr>
          <w:rFonts w:ascii="Trebuchet MS" w:hAnsi="Trebuchet MS"/>
          <w:color w:val="262626" w:themeColor="text1" w:themeTint="D9"/>
          <w:sz w:val="24"/>
          <w:szCs w:val="24"/>
        </w:rPr>
      </w:pPr>
      <w:r w:rsidRPr="00C96770">
        <w:rPr>
          <w:rFonts w:ascii="Trebuchet MS" w:hAnsi="Trebuchet MS"/>
          <w:color w:val="262626" w:themeColor="text1" w:themeTint="D9"/>
          <w:sz w:val="24"/>
          <w:szCs w:val="24"/>
        </w:rPr>
        <w:t>No previous qualifications or experience are necessary</w:t>
      </w:r>
    </w:p>
    <w:p w14:paraId="5CE2F2BE" w14:textId="3A1BFF42" w:rsidR="00543165" w:rsidRPr="002A56BE" w:rsidRDefault="00543165" w:rsidP="002A56BE">
      <w:pPr>
        <w:pStyle w:val="ListParagraph"/>
        <w:numPr>
          <w:ilvl w:val="0"/>
          <w:numId w:val="10"/>
        </w:numPr>
        <w:rPr>
          <w:rFonts w:ascii="Trebuchet MS" w:hAnsi="Trebuchet MS"/>
          <w:color w:val="262626" w:themeColor="text1" w:themeTint="D9"/>
          <w:sz w:val="24"/>
          <w:szCs w:val="24"/>
        </w:rPr>
      </w:pPr>
      <w:r>
        <w:rPr>
          <w:rFonts w:ascii="Trebuchet MS" w:hAnsi="Trebuchet MS"/>
          <w:color w:val="262626" w:themeColor="text1" w:themeTint="D9"/>
          <w:sz w:val="24"/>
          <w:szCs w:val="24"/>
        </w:rPr>
        <w:t>Previous experience (paid or voluntary) in the charity sector would be beneficial but not essential</w:t>
      </w:r>
    </w:p>
    <w:p w14:paraId="4FA67D6E" w14:textId="77777777" w:rsidR="008C1F98" w:rsidRPr="00C96770" w:rsidRDefault="00A57376" w:rsidP="00846A78">
      <w:pPr>
        <w:spacing w:line="240" w:lineRule="auto"/>
        <w:rPr>
          <w:rFonts w:ascii="Trebuchet MS" w:hAnsi="Trebuchet MS"/>
          <w:b/>
          <w:i/>
          <w:color w:val="002060"/>
          <w:sz w:val="24"/>
          <w:szCs w:val="24"/>
        </w:rPr>
      </w:pPr>
      <w:r w:rsidRPr="00C96770">
        <w:rPr>
          <w:rFonts w:ascii="Trebuchet MS" w:hAnsi="Trebuchet MS"/>
          <w:b/>
          <w:color w:val="002060"/>
          <w:sz w:val="24"/>
          <w:szCs w:val="24"/>
        </w:rPr>
        <w:t>SKILLS AND ABILITIES</w:t>
      </w:r>
    </w:p>
    <w:p w14:paraId="6C0C641D" w14:textId="423EF18F" w:rsidR="002A56BE" w:rsidRPr="002A56BE" w:rsidRDefault="002A56BE" w:rsidP="002A56BE">
      <w:pPr>
        <w:pStyle w:val="ListParagraph"/>
        <w:numPr>
          <w:ilvl w:val="0"/>
          <w:numId w:val="10"/>
        </w:numPr>
        <w:rPr>
          <w:rFonts w:ascii="Trebuchet MS" w:hAnsi="Trebuchet MS"/>
          <w:color w:val="262626" w:themeColor="text1" w:themeTint="D9"/>
          <w:sz w:val="24"/>
          <w:szCs w:val="24"/>
        </w:rPr>
      </w:pPr>
      <w:r w:rsidRPr="002A56BE">
        <w:rPr>
          <w:rFonts w:ascii="Trebuchet MS" w:hAnsi="Trebuchet MS"/>
          <w:color w:val="262626" w:themeColor="text1" w:themeTint="D9"/>
          <w:sz w:val="24"/>
          <w:szCs w:val="24"/>
        </w:rPr>
        <w:t>Good written communication skills </w:t>
      </w:r>
    </w:p>
    <w:p w14:paraId="326992F7" w14:textId="77777777" w:rsidR="002A56BE" w:rsidRPr="002A56BE" w:rsidRDefault="002A56BE" w:rsidP="002A56BE">
      <w:pPr>
        <w:pStyle w:val="ListParagraph"/>
        <w:numPr>
          <w:ilvl w:val="0"/>
          <w:numId w:val="10"/>
        </w:numPr>
        <w:rPr>
          <w:rFonts w:ascii="Trebuchet MS" w:hAnsi="Trebuchet MS"/>
          <w:color w:val="262626" w:themeColor="text1" w:themeTint="D9"/>
          <w:sz w:val="24"/>
          <w:szCs w:val="24"/>
        </w:rPr>
      </w:pPr>
      <w:r w:rsidRPr="002A56BE">
        <w:rPr>
          <w:rFonts w:ascii="Trebuchet MS" w:hAnsi="Trebuchet MS"/>
          <w:color w:val="262626" w:themeColor="text1" w:themeTint="D9"/>
          <w:sz w:val="24"/>
          <w:szCs w:val="24"/>
        </w:rPr>
        <w:t>Good IT skills including experience with Microsoft Word, PowerPoint, Outlook and Excel</w:t>
      </w:r>
    </w:p>
    <w:p w14:paraId="1737CCE6" w14:textId="77777777" w:rsidR="002A56BE" w:rsidRPr="002A56BE" w:rsidRDefault="002A56BE" w:rsidP="002A56BE">
      <w:pPr>
        <w:pStyle w:val="ListParagraph"/>
        <w:numPr>
          <w:ilvl w:val="0"/>
          <w:numId w:val="10"/>
        </w:numPr>
        <w:rPr>
          <w:rFonts w:ascii="Trebuchet MS" w:hAnsi="Trebuchet MS"/>
          <w:color w:val="262626" w:themeColor="text1" w:themeTint="D9"/>
          <w:sz w:val="24"/>
          <w:szCs w:val="24"/>
        </w:rPr>
      </w:pPr>
      <w:r w:rsidRPr="002A56BE">
        <w:rPr>
          <w:rFonts w:ascii="Trebuchet MS" w:hAnsi="Trebuchet MS"/>
          <w:color w:val="262626" w:themeColor="text1" w:themeTint="D9"/>
          <w:sz w:val="24"/>
          <w:szCs w:val="24"/>
        </w:rPr>
        <w:t xml:space="preserve">Strong organisation skills with ability to juggle multiple tasks </w:t>
      </w:r>
    </w:p>
    <w:p w14:paraId="52BC4BC0" w14:textId="77777777" w:rsidR="002A56BE" w:rsidRPr="002A56BE" w:rsidRDefault="002A56BE" w:rsidP="002A56BE">
      <w:pPr>
        <w:pStyle w:val="ListParagraph"/>
        <w:numPr>
          <w:ilvl w:val="0"/>
          <w:numId w:val="10"/>
        </w:numPr>
        <w:rPr>
          <w:rFonts w:ascii="Trebuchet MS" w:hAnsi="Trebuchet MS"/>
          <w:color w:val="262626" w:themeColor="text1" w:themeTint="D9"/>
          <w:sz w:val="24"/>
          <w:szCs w:val="24"/>
        </w:rPr>
      </w:pPr>
      <w:r w:rsidRPr="002A56BE">
        <w:rPr>
          <w:rFonts w:ascii="Trebuchet MS" w:hAnsi="Trebuchet MS"/>
          <w:color w:val="262626" w:themeColor="text1" w:themeTint="D9"/>
          <w:sz w:val="24"/>
          <w:szCs w:val="24"/>
        </w:rPr>
        <w:t>Attention to detail, taking pride in quality and accuracy</w:t>
      </w:r>
    </w:p>
    <w:p w14:paraId="16654945" w14:textId="77777777" w:rsidR="002A56BE" w:rsidRPr="002A56BE" w:rsidRDefault="002A56BE" w:rsidP="002A56BE">
      <w:pPr>
        <w:pStyle w:val="ListParagraph"/>
        <w:numPr>
          <w:ilvl w:val="0"/>
          <w:numId w:val="10"/>
        </w:numPr>
        <w:rPr>
          <w:rFonts w:ascii="Trebuchet MS" w:hAnsi="Trebuchet MS"/>
          <w:color w:val="262626" w:themeColor="text1" w:themeTint="D9"/>
          <w:sz w:val="24"/>
          <w:szCs w:val="24"/>
        </w:rPr>
      </w:pPr>
      <w:r w:rsidRPr="002A56BE">
        <w:rPr>
          <w:rFonts w:ascii="Trebuchet MS" w:hAnsi="Trebuchet MS"/>
          <w:color w:val="262626" w:themeColor="text1" w:themeTint="D9"/>
          <w:sz w:val="24"/>
          <w:szCs w:val="24"/>
        </w:rPr>
        <w:t>Confidentiality</w:t>
      </w:r>
    </w:p>
    <w:p w14:paraId="46B89B88" w14:textId="77777777" w:rsidR="002A56BE" w:rsidRPr="002A56BE" w:rsidRDefault="002A56BE" w:rsidP="002A56BE">
      <w:pPr>
        <w:pStyle w:val="ListParagraph"/>
        <w:numPr>
          <w:ilvl w:val="0"/>
          <w:numId w:val="10"/>
        </w:numPr>
        <w:rPr>
          <w:rFonts w:ascii="Trebuchet MS" w:hAnsi="Trebuchet MS"/>
          <w:color w:val="262626" w:themeColor="text1" w:themeTint="D9"/>
          <w:sz w:val="24"/>
          <w:szCs w:val="24"/>
        </w:rPr>
      </w:pPr>
      <w:r w:rsidRPr="002A56BE">
        <w:rPr>
          <w:rFonts w:ascii="Trebuchet MS" w:hAnsi="Trebuchet MS"/>
          <w:color w:val="262626" w:themeColor="text1" w:themeTint="D9"/>
          <w:sz w:val="24"/>
          <w:szCs w:val="24"/>
        </w:rPr>
        <w:t>Share our passion for using sport to transform young lives and for increasing participation in physical activity</w:t>
      </w:r>
    </w:p>
    <w:p w14:paraId="518CDB16" w14:textId="77777777" w:rsidR="008C1F98" w:rsidRPr="00C96770" w:rsidRDefault="008C1F98" w:rsidP="00846A78">
      <w:pPr>
        <w:spacing w:line="240" w:lineRule="auto"/>
        <w:rPr>
          <w:rFonts w:ascii="Trebuchet MS" w:hAnsi="Trebuchet MS"/>
          <w:b/>
          <w:color w:val="002060"/>
          <w:sz w:val="24"/>
          <w:szCs w:val="24"/>
        </w:rPr>
      </w:pPr>
      <w:r w:rsidRPr="00C96770">
        <w:rPr>
          <w:rFonts w:ascii="Trebuchet MS" w:hAnsi="Trebuchet MS"/>
          <w:b/>
          <w:color w:val="002060"/>
          <w:sz w:val="24"/>
          <w:szCs w:val="24"/>
        </w:rPr>
        <w:t>OTHER REQUIREMENTS</w:t>
      </w:r>
    </w:p>
    <w:p w14:paraId="3E4B1283" w14:textId="3869D93D" w:rsidR="00A57376" w:rsidRDefault="00A57376" w:rsidP="00A57376">
      <w:pPr>
        <w:numPr>
          <w:ilvl w:val="0"/>
          <w:numId w:val="13"/>
        </w:numPr>
        <w:spacing w:after="0" w:line="240" w:lineRule="auto"/>
        <w:rPr>
          <w:rFonts w:ascii="Trebuchet MS" w:hAnsi="Trebuchet MS"/>
          <w:color w:val="262626" w:themeColor="text1" w:themeTint="D9"/>
          <w:sz w:val="24"/>
          <w:szCs w:val="24"/>
        </w:rPr>
      </w:pPr>
      <w:r w:rsidRPr="00C96770">
        <w:rPr>
          <w:rFonts w:ascii="Trebuchet MS" w:hAnsi="Trebuchet MS"/>
          <w:color w:val="262626" w:themeColor="text1" w:themeTint="D9"/>
          <w:sz w:val="24"/>
          <w:szCs w:val="24"/>
        </w:rPr>
        <w:t>Commitment to observing the Triathlon Trust’s equal opportunities policy</w:t>
      </w:r>
      <w:r w:rsidR="0063436C">
        <w:rPr>
          <w:rFonts w:ascii="Trebuchet MS" w:hAnsi="Trebuchet MS"/>
          <w:color w:val="262626" w:themeColor="text1" w:themeTint="D9"/>
          <w:sz w:val="24"/>
          <w:szCs w:val="24"/>
        </w:rPr>
        <w:t xml:space="preserve">, </w:t>
      </w:r>
      <w:r w:rsidRPr="00C96770">
        <w:rPr>
          <w:rFonts w:ascii="Trebuchet MS" w:hAnsi="Trebuchet MS"/>
          <w:color w:val="262626" w:themeColor="text1" w:themeTint="D9"/>
          <w:sz w:val="24"/>
          <w:szCs w:val="24"/>
        </w:rPr>
        <w:t xml:space="preserve">Safeguarding and Protecting Children policy </w:t>
      </w:r>
      <w:r w:rsidR="0063436C">
        <w:rPr>
          <w:rFonts w:ascii="Trebuchet MS" w:hAnsi="Trebuchet MS"/>
          <w:color w:val="262626" w:themeColor="text1" w:themeTint="D9"/>
          <w:sz w:val="24"/>
          <w:szCs w:val="24"/>
        </w:rPr>
        <w:t xml:space="preserve">and Confidentiality Policy </w:t>
      </w:r>
      <w:proofErr w:type="gramStart"/>
      <w:r w:rsidRPr="00C96770">
        <w:rPr>
          <w:rFonts w:ascii="Trebuchet MS" w:hAnsi="Trebuchet MS"/>
          <w:color w:val="262626" w:themeColor="text1" w:themeTint="D9"/>
          <w:sz w:val="24"/>
          <w:szCs w:val="24"/>
        </w:rPr>
        <w:t>at all times</w:t>
      </w:r>
      <w:proofErr w:type="gramEnd"/>
    </w:p>
    <w:p w14:paraId="4FBFC1B1" w14:textId="0A76768D" w:rsidR="00EF353A" w:rsidRDefault="00EF353A" w:rsidP="00EF353A">
      <w:pPr>
        <w:spacing w:after="0" w:line="240" w:lineRule="auto"/>
        <w:rPr>
          <w:rFonts w:ascii="Trebuchet MS" w:hAnsi="Trebuchet MS"/>
          <w:color w:val="262626" w:themeColor="text1" w:themeTint="D9"/>
          <w:sz w:val="24"/>
          <w:szCs w:val="24"/>
        </w:rPr>
      </w:pPr>
    </w:p>
    <w:p w14:paraId="7DAEAB21" w14:textId="73CBF77F" w:rsidR="00EF353A" w:rsidRDefault="00EF353A" w:rsidP="00EF353A">
      <w:pPr>
        <w:spacing w:line="240" w:lineRule="auto"/>
        <w:jc w:val="center"/>
        <w:rPr>
          <w:rFonts w:ascii="Trebuchet MS" w:hAnsi="Trebuchet MS"/>
          <w:b/>
          <w:color w:val="002060"/>
          <w:sz w:val="36"/>
          <w:szCs w:val="36"/>
        </w:rPr>
      </w:pPr>
      <w:r w:rsidRPr="00EF353A">
        <w:rPr>
          <w:rFonts w:ascii="Trebuchet MS" w:hAnsi="Trebuchet MS"/>
          <w:b/>
          <w:color w:val="002060"/>
          <w:sz w:val="36"/>
          <w:szCs w:val="36"/>
        </w:rPr>
        <w:t>EXPRESS YOUR INTEREST</w:t>
      </w:r>
    </w:p>
    <w:p w14:paraId="72E2B9BF" w14:textId="4DBC59C0" w:rsidR="00EF353A" w:rsidRDefault="00EF353A" w:rsidP="00EF353A">
      <w:pPr>
        <w:spacing w:after="0" w:line="240" w:lineRule="auto"/>
        <w:rPr>
          <w:rFonts w:ascii="Trebuchet MS" w:hAnsi="Trebuchet MS"/>
          <w:color w:val="262626" w:themeColor="text1" w:themeTint="D9"/>
          <w:sz w:val="24"/>
          <w:szCs w:val="24"/>
        </w:rPr>
      </w:pPr>
      <w:r>
        <w:rPr>
          <w:rFonts w:ascii="Trebuchet MS" w:hAnsi="Trebuchet MS"/>
          <w:color w:val="262626" w:themeColor="text1" w:themeTint="D9"/>
          <w:sz w:val="24"/>
          <w:szCs w:val="24"/>
        </w:rPr>
        <w:t xml:space="preserve">If you would like to put yourself forward to be considered for this role, please download and complete the expression of interest form and email it to </w:t>
      </w:r>
      <w:hyperlink r:id="rId8" w:history="1">
        <w:r w:rsidR="00D1735B" w:rsidRPr="007661FE">
          <w:rPr>
            <w:rStyle w:val="Hyperlink"/>
            <w:rFonts w:ascii="Trebuchet MS" w:hAnsi="Trebuchet MS"/>
            <w:sz w:val="24"/>
            <w:szCs w:val="24"/>
          </w:rPr>
          <w:t>contact@triathlontrust.org</w:t>
        </w:r>
      </w:hyperlink>
      <w:r>
        <w:rPr>
          <w:rFonts w:ascii="Trebuchet MS" w:hAnsi="Trebuchet MS"/>
          <w:color w:val="262626" w:themeColor="text1" w:themeTint="D9"/>
          <w:sz w:val="24"/>
          <w:szCs w:val="24"/>
        </w:rPr>
        <w:t>.</w:t>
      </w:r>
    </w:p>
    <w:p w14:paraId="31DB7E7E" w14:textId="0593A687" w:rsidR="00EF353A" w:rsidRDefault="00EF353A" w:rsidP="00EF353A">
      <w:pPr>
        <w:spacing w:after="0" w:line="240" w:lineRule="auto"/>
        <w:rPr>
          <w:rFonts w:ascii="Trebuchet MS" w:hAnsi="Trebuchet MS"/>
          <w:color w:val="262626" w:themeColor="text1" w:themeTint="D9"/>
          <w:sz w:val="24"/>
          <w:szCs w:val="24"/>
        </w:rPr>
      </w:pPr>
    </w:p>
    <w:p w14:paraId="0C684750" w14:textId="05397EC2" w:rsidR="009268E1" w:rsidRPr="009268E1" w:rsidRDefault="009268E1" w:rsidP="00EF353A">
      <w:pPr>
        <w:spacing w:after="0" w:line="240" w:lineRule="auto"/>
        <w:rPr>
          <w:rFonts w:ascii="Trebuchet MS" w:hAnsi="Trebuchet MS"/>
          <w:b/>
          <w:color w:val="262626" w:themeColor="text1" w:themeTint="D9"/>
          <w:sz w:val="24"/>
          <w:szCs w:val="24"/>
        </w:rPr>
      </w:pPr>
      <w:r w:rsidRPr="009268E1">
        <w:rPr>
          <w:rFonts w:ascii="Trebuchet MS" w:hAnsi="Trebuchet MS"/>
          <w:b/>
          <w:color w:val="262626" w:themeColor="text1" w:themeTint="D9"/>
          <w:sz w:val="24"/>
          <w:szCs w:val="24"/>
        </w:rPr>
        <w:t xml:space="preserve">Closing date: 5pm, </w:t>
      </w:r>
      <w:r w:rsidR="0071650E">
        <w:rPr>
          <w:rFonts w:ascii="Trebuchet MS" w:hAnsi="Trebuchet MS"/>
          <w:b/>
          <w:color w:val="262626" w:themeColor="text1" w:themeTint="D9"/>
          <w:sz w:val="24"/>
          <w:szCs w:val="24"/>
        </w:rPr>
        <w:t>Mond</w:t>
      </w:r>
      <w:bookmarkStart w:id="0" w:name="_GoBack"/>
      <w:bookmarkEnd w:id="0"/>
      <w:r w:rsidR="0071650E">
        <w:rPr>
          <w:rFonts w:ascii="Trebuchet MS" w:hAnsi="Trebuchet MS"/>
          <w:b/>
          <w:color w:val="262626" w:themeColor="text1" w:themeTint="D9"/>
          <w:sz w:val="24"/>
          <w:szCs w:val="24"/>
        </w:rPr>
        <w:t>ay 18</w:t>
      </w:r>
      <w:r w:rsidRPr="009268E1">
        <w:rPr>
          <w:rFonts w:ascii="Trebuchet MS" w:hAnsi="Trebuchet MS"/>
          <w:b/>
          <w:color w:val="262626" w:themeColor="text1" w:themeTint="D9"/>
          <w:sz w:val="24"/>
          <w:szCs w:val="24"/>
        </w:rPr>
        <w:t xml:space="preserve"> </w:t>
      </w:r>
      <w:r w:rsidR="009B170D">
        <w:rPr>
          <w:rFonts w:ascii="Trebuchet MS" w:hAnsi="Trebuchet MS"/>
          <w:b/>
          <w:color w:val="262626" w:themeColor="text1" w:themeTint="D9"/>
          <w:sz w:val="24"/>
          <w:szCs w:val="24"/>
        </w:rPr>
        <w:t>March</w:t>
      </w:r>
      <w:r w:rsidRPr="009268E1">
        <w:rPr>
          <w:rFonts w:ascii="Trebuchet MS" w:hAnsi="Trebuchet MS"/>
          <w:b/>
          <w:color w:val="262626" w:themeColor="text1" w:themeTint="D9"/>
          <w:sz w:val="24"/>
          <w:szCs w:val="24"/>
        </w:rPr>
        <w:t xml:space="preserve"> 201</w:t>
      </w:r>
      <w:r w:rsidR="009B170D">
        <w:rPr>
          <w:rFonts w:ascii="Trebuchet MS" w:hAnsi="Trebuchet MS"/>
          <w:b/>
          <w:color w:val="262626" w:themeColor="text1" w:themeTint="D9"/>
          <w:sz w:val="24"/>
          <w:szCs w:val="24"/>
        </w:rPr>
        <w:t>9</w:t>
      </w:r>
    </w:p>
    <w:sectPr w:rsidR="009268E1" w:rsidRPr="009268E1" w:rsidSect="00B074F2">
      <w:footerReference w:type="default" r:id="rId9"/>
      <w:pgSz w:w="11906" w:h="16838"/>
      <w:pgMar w:top="720" w:right="720" w:bottom="720" w:left="72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BB3E" w14:textId="77777777" w:rsidR="00A15C67" w:rsidRDefault="00A15C67" w:rsidP="00B4755C">
      <w:pPr>
        <w:spacing w:after="0" w:line="240" w:lineRule="auto"/>
      </w:pPr>
      <w:r>
        <w:separator/>
      </w:r>
    </w:p>
  </w:endnote>
  <w:endnote w:type="continuationSeparator" w:id="0">
    <w:p w14:paraId="424ECA99" w14:textId="77777777" w:rsidR="00A15C67" w:rsidRDefault="00A15C67" w:rsidP="00B4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D569" w14:textId="77777777" w:rsidR="00B074F2" w:rsidRDefault="00CE1662">
    <w:pPr>
      <w:pStyle w:val="Footer"/>
    </w:pPr>
    <w:r>
      <w:rPr>
        <w:rFonts w:hint="eastAsia"/>
        <w:noProof/>
        <w:lang w:eastAsia="en-GB"/>
      </w:rPr>
      <w:drawing>
        <wp:anchor distT="0" distB="0" distL="114300" distR="114300" simplePos="0" relativeHeight="251656704" behindDoc="0" locked="0" layoutInCell="1" allowOverlap="1" wp14:anchorId="4918A7B2" wp14:editId="51E623F1">
          <wp:simplePos x="0" y="0"/>
          <wp:positionH relativeFrom="margin">
            <wp:align>right</wp:align>
          </wp:positionH>
          <wp:positionV relativeFrom="paragraph">
            <wp:posOffset>178435</wp:posOffset>
          </wp:positionV>
          <wp:extent cx="3352800" cy="752475"/>
          <wp:effectExtent l="0" t="0" r="0" b="0"/>
          <wp:wrapTight wrapText="bothSides">
            <wp:wrapPolygon edited="0">
              <wp:start x="0" y="0"/>
              <wp:lineTo x="0" y="21327"/>
              <wp:lineTo x="21477" y="21327"/>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PagesSlicedforWord-01.jpg"/>
                  <pic:cNvPicPr/>
                </pic:nvPicPr>
                <pic:blipFill rotWithShape="1">
                  <a:blip r:embed="rId1" cstate="print">
                    <a:extLst>
                      <a:ext uri="{28A0092B-C50C-407E-A947-70E740481C1C}">
                        <a14:useLocalDpi xmlns:a14="http://schemas.microsoft.com/office/drawing/2010/main" val="0"/>
                      </a:ext>
                    </a:extLst>
                  </a:blip>
                  <a:srcRect r="52688" b="27612"/>
                  <a:stretch/>
                </pic:blipFill>
                <pic:spPr bwMode="auto">
                  <a:xfrm>
                    <a:off x="0" y="0"/>
                    <a:ext cx="335280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BB43" w14:textId="77777777" w:rsidR="00A15C67" w:rsidRDefault="00A15C67" w:rsidP="00B4755C">
      <w:pPr>
        <w:spacing w:after="0" w:line="240" w:lineRule="auto"/>
      </w:pPr>
      <w:r>
        <w:separator/>
      </w:r>
    </w:p>
  </w:footnote>
  <w:footnote w:type="continuationSeparator" w:id="0">
    <w:p w14:paraId="45483C2A" w14:textId="77777777" w:rsidR="00A15C67" w:rsidRDefault="00A15C67" w:rsidP="00B47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A70"/>
    <w:multiLevelType w:val="hybridMultilevel"/>
    <w:tmpl w:val="7FB00730"/>
    <w:lvl w:ilvl="0" w:tplc="2B16744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276A7"/>
    <w:multiLevelType w:val="hybridMultilevel"/>
    <w:tmpl w:val="77C05F6E"/>
    <w:lvl w:ilvl="0" w:tplc="0B9CC2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81EB3"/>
    <w:multiLevelType w:val="hybridMultilevel"/>
    <w:tmpl w:val="48C8AA30"/>
    <w:lvl w:ilvl="0" w:tplc="5DA0226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C2D45"/>
    <w:multiLevelType w:val="multilevel"/>
    <w:tmpl w:val="C6D0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0F1"/>
    <w:multiLevelType w:val="hybridMultilevel"/>
    <w:tmpl w:val="DA128DAE"/>
    <w:lvl w:ilvl="0" w:tplc="D5223352">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C7949"/>
    <w:multiLevelType w:val="hybridMultilevel"/>
    <w:tmpl w:val="81C4C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51637"/>
    <w:multiLevelType w:val="hybridMultilevel"/>
    <w:tmpl w:val="BEA4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E7FEF"/>
    <w:multiLevelType w:val="hybridMultilevel"/>
    <w:tmpl w:val="7900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65A33"/>
    <w:multiLevelType w:val="hybridMultilevel"/>
    <w:tmpl w:val="F2183BEC"/>
    <w:lvl w:ilvl="0" w:tplc="589482C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967D8"/>
    <w:multiLevelType w:val="hybridMultilevel"/>
    <w:tmpl w:val="10166DC0"/>
    <w:lvl w:ilvl="0" w:tplc="F0241AA4">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2A585A"/>
    <w:multiLevelType w:val="hybridMultilevel"/>
    <w:tmpl w:val="E30E4F78"/>
    <w:lvl w:ilvl="0" w:tplc="027A689C">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0852C7"/>
    <w:multiLevelType w:val="hybridMultilevel"/>
    <w:tmpl w:val="911A2142"/>
    <w:lvl w:ilvl="0" w:tplc="632C063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C0A1E"/>
    <w:multiLevelType w:val="hybridMultilevel"/>
    <w:tmpl w:val="14E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842A9"/>
    <w:multiLevelType w:val="hybridMultilevel"/>
    <w:tmpl w:val="E5F47796"/>
    <w:lvl w:ilvl="0" w:tplc="408E01E8">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0"/>
  </w:num>
  <w:num w:numId="5">
    <w:abstractNumId w:val="9"/>
  </w:num>
  <w:num w:numId="6">
    <w:abstractNumId w:val="13"/>
  </w:num>
  <w:num w:numId="7">
    <w:abstractNumId w:val="4"/>
  </w:num>
  <w:num w:numId="8">
    <w:abstractNumId w:val="1"/>
  </w:num>
  <w:num w:numId="9">
    <w:abstractNumId w:val="6"/>
  </w:num>
  <w:num w:numId="10">
    <w:abstractNumId w:val="8"/>
  </w:num>
  <w:num w:numId="11">
    <w:abstractNumId w:val="0"/>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5C"/>
    <w:rsid w:val="00032D89"/>
    <w:rsid w:val="00066AFD"/>
    <w:rsid w:val="000720F6"/>
    <w:rsid w:val="000813EA"/>
    <w:rsid w:val="000B1280"/>
    <w:rsid w:val="000B1319"/>
    <w:rsid w:val="000E0282"/>
    <w:rsid w:val="000F604B"/>
    <w:rsid w:val="00125356"/>
    <w:rsid w:val="00141141"/>
    <w:rsid w:val="001A1229"/>
    <w:rsid w:val="001A2FA5"/>
    <w:rsid w:val="001B0F6F"/>
    <w:rsid w:val="001B69F7"/>
    <w:rsid w:val="001F2165"/>
    <w:rsid w:val="001F2E58"/>
    <w:rsid w:val="00202561"/>
    <w:rsid w:val="00257532"/>
    <w:rsid w:val="002708FB"/>
    <w:rsid w:val="002A56BE"/>
    <w:rsid w:val="002F3349"/>
    <w:rsid w:val="00306C1E"/>
    <w:rsid w:val="00365850"/>
    <w:rsid w:val="00383143"/>
    <w:rsid w:val="0039185F"/>
    <w:rsid w:val="003A6B00"/>
    <w:rsid w:val="003C16F2"/>
    <w:rsid w:val="003C77E0"/>
    <w:rsid w:val="003F4D52"/>
    <w:rsid w:val="004054B0"/>
    <w:rsid w:val="0045707E"/>
    <w:rsid w:val="004631EF"/>
    <w:rsid w:val="00471A83"/>
    <w:rsid w:val="00485B90"/>
    <w:rsid w:val="004B2F43"/>
    <w:rsid w:val="004F3712"/>
    <w:rsid w:val="00504838"/>
    <w:rsid w:val="00541C17"/>
    <w:rsid w:val="0054258A"/>
    <w:rsid w:val="00543165"/>
    <w:rsid w:val="00553C74"/>
    <w:rsid w:val="005B6755"/>
    <w:rsid w:val="005F7853"/>
    <w:rsid w:val="0063436C"/>
    <w:rsid w:val="00650FE0"/>
    <w:rsid w:val="0066534C"/>
    <w:rsid w:val="00667567"/>
    <w:rsid w:val="00672D64"/>
    <w:rsid w:val="00685E2F"/>
    <w:rsid w:val="006B3970"/>
    <w:rsid w:val="006F49B2"/>
    <w:rsid w:val="00705A86"/>
    <w:rsid w:val="00710B66"/>
    <w:rsid w:val="0071650E"/>
    <w:rsid w:val="00726E74"/>
    <w:rsid w:val="0073040C"/>
    <w:rsid w:val="00765E64"/>
    <w:rsid w:val="007751FE"/>
    <w:rsid w:val="007F1698"/>
    <w:rsid w:val="008029C4"/>
    <w:rsid w:val="008170E7"/>
    <w:rsid w:val="00846A78"/>
    <w:rsid w:val="00850E9B"/>
    <w:rsid w:val="00862F6F"/>
    <w:rsid w:val="00885886"/>
    <w:rsid w:val="00893281"/>
    <w:rsid w:val="008C1F98"/>
    <w:rsid w:val="008D4AA3"/>
    <w:rsid w:val="009268E1"/>
    <w:rsid w:val="00942337"/>
    <w:rsid w:val="009650B4"/>
    <w:rsid w:val="00967E6A"/>
    <w:rsid w:val="009A2F45"/>
    <w:rsid w:val="009B170D"/>
    <w:rsid w:val="009B6B6A"/>
    <w:rsid w:val="009C1658"/>
    <w:rsid w:val="00A15C67"/>
    <w:rsid w:val="00A57376"/>
    <w:rsid w:val="00A867F3"/>
    <w:rsid w:val="00A91C19"/>
    <w:rsid w:val="00B02D52"/>
    <w:rsid w:val="00B04000"/>
    <w:rsid w:val="00B074F2"/>
    <w:rsid w:val="00B1775B"/>
    <w:rsid w:val="00B35953"/>
    <w:rsid w:val="00B4755C"/>
    <w:rsid w:val="00B5764A"/>
    <w:rsid w:val="00B62A4C"/>
    <w:rsid w:val="00BA4741"/>
    <w:rsid w:val="00BC2A0F"/>
    <w:rsid w:val="00BD4246"/>
    <w:rsid w:val="00BF45B7"/>
    <w:rsid w:val="00BF5ACC"/>
    <w:rsid w:val="00C32C55"/>
    <w:rsid w:val="00C363DD"/>
    <w:rsid w:val="00C4716E"/>
    <w:rsid w:val="00C5176C"/>
    <w:rsid w:val="00C96770"/>
    <w:rsid w:val="00CE1662"/>
    <w:rsid w:val="00D01C32"/>
    <w:rsid w:val="00D1133D"/>
    <w:rsid w:val="00D1735B"/>
    <w:rsid w:val="00D24C46"/>
    <w:rsid w:val="00D61197"/>
    <w:rsid w:val="00D71926"/>
    <w:rsid w:val="00D87E3F"/>
    <w:rsid w:val="00DB7C78"/>
    <w:rsid w:val="00DC4B65"/>
    <w:rsid w:val="00DC613B"/>
    <w:rsid w:val="00DD6B12"/>
    <w:rsid w:val="00E03B99"/>
    <w:rsid w:val="00EA5442"/>
    <w:rsid w:val="00EB3D1E"/>
    <w:rsid w:val="00EB5062"/>
    <w:rsid w:val="00EF353A"/>
    <w:rsid w:val="00FB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C9F4"/>
  <w15:docId w15:val="{C7F1E85B-8479-4A81-B7A4-A4D3582B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5C"/>
  </w:style>
  <w:style w:type="paragraph" w:styleId="Footer">
    <w:name w:val="footer"/>
    <w:basedOn w:val="Normal"/>
    <w:link w:val="FooterChar"/>
    <w:uiPriority w:val="99"/>
    <w:unhideWhenUsed/>
    <w:rsid w:val="00B4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5C"/>
  </w:style>
  <w:style w:type="table" w:styleId="TableGrid">
    <w:name w:val="Table Grid"/>
    <w:basedOn w:val="TableNormal"/>
    <w:uiPriority w:val="59"/>
    <w:rsid w:val="00B0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716E"/>
    <w:pPr>
      <w:ind w:left="720"/>
      <w:contextualSpacing/>
    </w:pPr>
  </w:style>
  <w:style w:type="character" w:customStyle="1" w:styleId="ListParagraphChar">
    <w:name w:val="List Paragraph Char"/>
    <w:link w:val="ListParagraph"/>
    <w:uiPriority w:val="34"/>
    <w:locked/>
    <w:rsid w:val="00A57376"/>
  </w:style>
  <w:style w:type="character" w:styleId="Hyperlink">
    <w:name w:val="Hyperlink"/>
    <w:basedOn w:val="DefaultParagraphFont"/>
    <w:uiPriority w:val="99"/>
    <w:unhideWhenUsed/>
    <w:rsid w:val="00EF353A"/>
    <w:rPr>
      <w:color w:val="0000FF" w:themeColor="hyperlink"/>
      <w:u w:val="single"/>
    </w:rPr>
  </w:style>
  <w:style w:type="character" w:styleId="UnresolvedMention">
    <w:name w:val="Unresolved Mention"/>
    <w:basedOn w:val="DefaultParagraphFont"/>
    <w:uiPriority w:val="99"/>
    <w:semiHidden/>
    <w:unhideWhenUsed/>
    <w:rsid w:val="00EF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triathlon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Elizabeth Mullins</cp:lastModifiedBy>
  <cp:revision>3</cp:revision>
  <dcterms:created xsi:type="dcterms:W3CDTF">2019-02-15T14:48:00Z</dcterms:created>
  <dcterms:modified xsi:type="dcterms:W3CDTF">2019-02-15T14:55:00Z</dcterms:modified>
</cp:coreProperties>
</file>