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9C378" w14:textId="77777777" w:rsidR="00B074F2" w:rsidRPr="00E7621E" w:rsidRDefault="00E7621E" w:rsidP="00B074F2">
      <w:pPr>
        <w:rPr>
          <w:rFonts w:ascii="Trebuchet MS" w:hAnsi="Trebuchet MS"/>
          <w:color w:val="1F497D" w:themeColor="text2"/>
        </w:rPr>
      </w:pPr>
      <w:r w:rsidRPr="00D83D8D">
        <w:rPr>
          <w:rFonts w:ascii="Trebuchet MS" w:hAnsi="Trebuchet MS"/>
          <w:noProof/>
          <w:lang w:eastAsia="en-GB"/>
        </w:rPr>
        <w:drawing>
          <wp:anchor distT="0" distB="0" distL="114300" distR="114300" simplePos="0" relativeHeight="251659264" behindDoc="0" locked="0" layoutInCell="1" allowOverlap="1" wp14:anchorId="3449D49A" wp14:editId="0F6DD73A">
            <wp:simplePos x="0" y="0"/>
            <wp:positionH relativeFrom="margin">
              <wp:posOffset>76200</wp:posOffset>
            </wp:positionH>
            <wp:positionV relativeFrom="paragraph">
              <wp:posOffset>0</wp:posOffset>
            </wp:positionV>
            <wp:extent cx="1407795" cy="12954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BTF_PowerPoint_BTF_T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795" cy="1295400"/>
                    </a:xfrm>
                    <a:prstGeom prst="rect">
                      <a:avLst/>
                    </a:prstGeom>
                  </pic:spPr>
                </pic:pic>
              </a:graphicData>
            </a:graphic>
            <wp14:sizeRelH relativeFrom="margin">
              <wp14:pctWidth>0</wp14:pctWidth>
            </wp14:sizeRelH>
            <wp14:sizeRelV relativeFrom="margin">
              <wp14:pctHeight>0</wp14:pctHeight>
            </wp14:sizeRelV>
          </wp:anchor>
        </w:drawing>
      </w:r>
    </w:p>
    <w:p w14:paraId="065CC6D0" w14:textId="77777777" w:rsidR="00B074F2" w:rsidRPr="00E7621E" w:rsidRDefault="00B074F2" w:rsidP="00B074F2">
      <w:pPr>
        <w:rPr>
          <w:rFonts w:ascii="Trebuchet MS" w:hAnsi="Trebuchet MS"/>
          <w:b/>
          <w:color w:val="1F497D" w:themeColor="text2"/>
          <w:sz w:val="36"/>
          <w:szCs w:val="36"/>
        </w:rPr>
      </w:pPr>
      <w:r w:rsidRPr="00E7621E">
        <w:rPr>
          <w:rFonts w:ascii="Trebuchet MS" w:hAnsi="Trebuchet MS"/>
          <w:color w:val="1F497D" w:themeColor="text2"/>
          <w:sz w:val="36"/>
          <w:szCs w:val="36"/>
        </w:rPr>
        <w:t xml:space="preserve">                 </w:t>
      </w:r>
      <w:r w:rsidRPr="007E2F4F">
        <w:rPr>
          <w:rFonts w:ascii="Trebuchet MS" w:hAnsi="Trebuchet MS"/>
          <w:b/>
          <w:color w:val="002060"/>
          <w:sz w:val="36"/>
          <w:szCs w:val="36"/>
        </w:rPr>
        <w:t>JOB DESCRIPTION</w:t>
      </w:r>
    </w:p>
    <w:p w14:paraId="3043C28D" w14:textId="77777777" w:rsidR="00B074F2" w:rsidRPr="00E7621E" w:rsidRDefault="00B074F2" w:rsidP="00B074F2">
      <w:pPr>
        <w:rPr>
          <w:rFonts w:ascii="Trebuchet MS" w:hAnsi="Trebuchet MS"/>
        </w:rPr>
      </w:pPr>
    </w:p>
    <w:p w14:paraId="328B5C69" w14:textId="77777777" w:rsidR="00B074F2" w:rsidRPr="00E7621E" w:rsidRDefault="00B074F2" w:rsidP="00B074F2">
      <w:pPr>
        <w:rPr>
          <w:rFonts w:ascii="Trebuchet MS" w:hAnsi="Trebuchet MS"/>
        </w:rPr>
      </w:pPr>
    </w:p>
    <w:tbl>
      <w:tblPr>
        <w:tblStyle w:val="TableGrid"/>
        <w:tblpPr w:leftFromText="180" w:rightFromText="180" w:vertAnchor="page" w:horzAnchor="margin" w:tblpY="29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147"/>
      </w:tblGrid>
      <w:tr w:rsidR="00B074F2" w:rsidRPr="00E7621E" w14:paraId="4577F234" w14:textId="77777777" w:rsidTr="00E7621E">
        <w:trPr>
          <w:trHeight w:val="454"/>
        </w:trPr>
        <w:tc>
          <w:tcPr>
            <w:tcW w:w="2127" w:type="dxa"/>
          </w:tcPr>
          <w:p w14:paraId="27650309" w14:textId="77777777" w:rsidR="00B074F2" w:rsidRPr="007E2F4F" w:rsidRDefault="00B074F2" w:rsidP="00DC4B65">
            <w:pPr>
              <w:rPr>
                <w:rFonts w:ascii="Trebuchet MS" w:hAnsi="Trebuchet MS"/>
                <w:b/>
                <w:color w:val="002060"/>
              </w:rPr>
            </w:pPr>
            <w:r w:rsidRPr="007E2F4F">
              <w:rPr>
                <w:rFonts w:ascii="Trebuchet MS" w:hAnsi="Trebuchet MS"/>
                <w:b/>
                <w:color w:val="002060"/>
              </w:rPr>
              <w:t>TITLE</w:t>
            </w:r>
            <w:r w:rsidR="008029C4" w:rsidRPr="007E2F4F">
              <w:rPr>
                <w:rFonts w:ascii="Trebuchet MS" w:hAnsi="Trebuchet MS"/>
                <w:b/>
                <w:color w:val="002060"/>
              </w:rPr>
              <w:t>:</w:t>
            </w:r>
          </w:p>
        </w:tc>
        <w:tc>
          <w:tcPr>
            <w:tcW w:w="7147" w:type="dxa"/>
          </w:tcPr>
          <w:p w14:paraId="69323068" w14:textId="47C00308" w:rsidR="00B074F2" w:rsidRPr="00595922" w:rsidRDefault="00AA3DB2" w:rsidP="00DC4B65">
            <w:pPr>
              <w:rPr>
                <w:rFonts w:ascii="Trebuchet MS" w:hAnsi="Trebuchet MS"/>
                <w:b/>
                <w:color w:val="262626" w:themeColor="text1" w:themeTint="D9"/>
              </w:rPr>
            </w:pPr>
            <w:r w:rsidRPr="00595922">
              <w:rPr>
                <w:rFonts w:ascii="Trebuchet MS" w:eastAsia="Calibri" w:hAnsi="Trebuchet MS" w:cs="Arial"/>
                <w:b/>
                <w:bCs/>
                <w:color w:val="262626" w:themeColor="text1" w:themeTint="D9"/>
              </w:rPr>
              <w:t xml:space="preserve">Age Group </w:t>
            </w:r>
            <w:r w:rsidR="00CB1CA4">
              <w:rPr>
                <w:rFonts w:ascii="Trebuchet MS" w:eastAsia="Calibri" w:hAnsi="Trebuchet MS" w:cs="Arial"/>
                <w:b/>
                <w:bCs/>
                <w:color w:val="262626" w:themeColor="text1" w:themeTint="D9"/>
              </w:rPr>
              <w:t>Team Coordinator</w:t>
            </w:r>
          </w:p>
        </w:tc>
      </w:tr>
      <w:tr w:rsidR="00B074F2" w:rsidRPr="00E7621E" w14:paraId="4E3383FE" w14:textId="77777777" w:rsidTr="00E7621E">
        <w:trPr>
          <w:trHeight w:val="454"/>
        </w:trPr>
        <w:tc>
          <w:tcPr>
            <w:tcW w:w="2127" w:type="dxa"/>
          </w:tcPr>
          <w:p w14:paraId="2593885D" w14:textId="77777777" w:rsidR="00B074F2" w:rsidRPr="007E2F4F" w:rsidRDefault="00B074F2" w:rsidP="00DC4B65">
            <w:pPr>
              <w:rPr>
                <w:rFonts w:ascii="Trebuchet MS" w:hAnsi="Trebuchet MS"/>
                <w:b/>
                <w:color w:val="002060"/>
              </w:rPr>
            </w:pPr>
            <w:r w:rsidRPr="007E2F4F">
              <w:rPr>
                <w:rFonts w:ascii="Trebuchet MS" w:hAnsi="Trebuchet MS"/>
                <w:b/>
                <w:color w:val="002060"/>
              </w:rPr>
              <w:t>CONTRACT</w:t>
            </w:r>
            <w:r w:rsidR="001B69F7" w:rsidRPr="007E2F4F">
              <w:rPr>
                <w:rFonts w:ascii="Trebuchet MS" w:hAnsi="Trebuchet MS"/>
                <w:b/>
                <w:color w:val="002060"/>
              </w:rPr>
              <w:t xml:space="preserve"> TYPE</w:t>
            </w:r>
            <w:r w:rsidR="008029C4" w:rsidRPr="007E2F4F">
              <w:rPr>
                <w:rFonts w:ascii="Trebuchet MS" w:hAnsi="Trebuchet MS"/>
                <w:b/>
                <w:color w:val="002060"/>
              </w:rPr>
              <w:t>:</w:t>
            </w:r>
          </w:p>
        </w:tc>
        <w:tc>
          <w:tcPr>
            <w:tcW w:w="7147" w:type="dxa"/>
          </w:tcPr>
          <w:p w14:paraId="27E3189A" w14:textId="4203D44E" w:rsidR="00B074F2" w:rsidRPr="00595922" w:rsidRDefault="0056045D" w:rsidP="00DC4B65">
            <w:pPr>
              <w:rPr>
                <w:rFonts w:ascii="Trebuchet MS" w:hAnsi="Trebuchet MS"/>
                <w:color w:val="262626" w:themeColor="text1" w:themeTint="D9"/>
              </w:rPr>
            </w:pPr>
            <w:r>
              <w:rPr>
                <w:rFonts w:ascii="Trebuchet MS" w:hAnsi="Trebuchet MS"/>
                <w:color w:val="262626" w:themeColor="text1" w:themeTint="D9"/>
              </w:rPr>
              <w:t>Open Ended, Full T</w:t>
            </w:r>
            <w:r w:rsidR="00AA3DB2" w:rsidRPr="00595922">
              <w:rPr>
                <w:rFonts w:ascii="Trebuchet MS" w:hAnsi="Trebuchet MS"/>
                <w:color w:val="262626" w:themeColor="text1" w:themeTint="D9"/>
              </w:rPr>
              <w:t>ime</w:t>
            </w:r>
          </w:p>
        </w:tc>
      </w:tr>
      <w:tr w:rsidR="00B074F2" w:rsidRPr="00E7621E" w14:paraId="77EE3513" w14:textId="77777777" w:rsidTr="00E7621E">
        <w:trPr>
          <w:trHeight w:val="454"/>
        </w:trPr>
        <w:tc>
          <w:tcPr>
            <w:tcW w:w="2127" w:type="dxa"/>
          </w:tcPr>
          <w:p w14:paraId="295B7C05" w14:textId="77777777" w:rsidR="00B074F2" w:rsidRPr="007E2F4F" w:rsidRDefault="00B074F2" w:rsidP="00DC4B65">
            <w:pPr>
              <w:rPr>
                <w:rFonts w:ascii="Trebuchet MS" w:hAnsi="Trebuchet MS"/>
                <w:b/>
                <w:color w:val="002060"/>
              </w:rPr>
            </w:pPr>
            <w:r w:rsidRPr="007E2F4F">
              <w:rPr>
                <w:rFonts w:ascii="Trebuchet MS" w:hAnsi="Trebuchet MS"/>
                <w:b/>
                <w:color w:val="002060"/>
              </w:rPr>
              <w:t>ORGANISATION</w:t>
            </w:r>
            <w:r w:rsidR="008029C4" w:rsidRPr="007E2F4F">
              <w:rPr>
                <w:rFonts w:ascii="Trebuchet MS" w:hAnsi="Trebuchet MS"/>
                <w:b/>
                <w:color w:val="002060"/>
              </w:rPr>
              <w:t>:</w:t>
            </w:r>
          </w:p>
        </w:tc>
        <w:tc>
          <w:tcPr>
            <w:tcW w:w="7147" w:type="dxa"/>
          </w:tcPr>
          <w:p w14:paraId="35B19001" w14:textId="2C4130C9" w:rsidR="00B074F2" w:rsidRPr="00595922" w:rsidRDefault="00AA3DB2" w:rsidP="006859E0">
            <w:pPr>
              <w:rPr>
                <w:rFonts w:ascii="Trebuchet MS" w:hAnsi="Trebuchet MS"/>
                <w:color w:val="262626" w:themeColor="text1" w:themeTint="D9"/>
              </w:rPr>
            </w:pPr>
            <w:r w:rsidRPr="00595922">
              <w:rPr>
                <w:rFonts w:ascii="Trebuchet MS" w:hAnsi="Trebuchet MS"/>
                <w:color w:val="262626" w:themeColor="text1" w:themeTint="D9"/>
              </w:rPr>
              <w:t>British Triathlon and Triathlon England</w:t>
            </w:r>
          </w:p>
        </w:tc>
      </w:tr>
      <w:tr w:rsidR="00B074F2" w:rsidRPr="00E7621E" w14:paraId="3D700337" w14:textId="77777777" w:rsidTr="00E7621E">
        <w:trPr>
          <w:trHeight w:val="454"/>
        </w:trPr>
        <w:tc>
          <w:tcPr>
            <w:tcW w:w="2127" w:type="dxa"/>
          </w:tcPr>
          <w:p w14:paraId="08771B62" w14:textId="77777777" w:rsidR="00B074F2" w:rsidRPr="007E2F4F" w:rsidRDefault="004B2F43" w:rsidP="00DC4B65">
            <w:pPr>
              <w:rPr>
                <w:rFonts w:ascii="Trebuchet MS" w:hAnsi="Trebuchet MS"/>
                <w:b/>
                <w:color w:val="002060"/>
              </w:rPr>
            </w:pPr>
            <w:r w:rsidRPr="007E2F4F">
              <w:rPr>
                <w:rFonts w:ascii="Trebuchet MS" w:hAnsi="Trebuchet MS"/>
                <w:b/>
                <w:color w:val="002060"/>
              </w:rPr>
              <w:t>JOB BASED AT</w:t>
            </w:r>
            <w:r w:rsidR="008029C4" w:rsidRPr="007E2F4F">
              <w:rPr>
                <w:rFonts w:ascii="Trebuchet MS" w:hAnsi="Trebuchet MS"/>
                <w:b/>
                <w:color w:val="002060"/>
              </w:rPr>
              <w:t>:</w:t>
            </w:r>
          </w:p>
        </w:tc>
        <w:tc>
          <w:tcPr>
            <w:tcW w:w="7147" w:type="dxa"/>
          </w:tcPr>
          <w:p w14:paraId="5C622D48" w14:textId="77777777" w:rsidR="00B074F2" w:rsidRPr="00595922" w:rsidRDefault="00AA3DB2" w:rsidP="006859E0">
            <w:pPr>
              <w:rPr>
                <w:rFonts w:ascii="Trebuchet MS" w:hAnsi="Trebuchet MS"/>
                <w:color w:val="262626" w:themeColor="text1" w:themeTint="D9"/>
              </w:rPr>
            </w:pPr>
            <w:r w:rsidRPr="00595922">
              <w:rPr>
                <w:rFonts w:ascii="Trebuchet MS" w:hAnsi="Trebuchet MS"/>
                <w:color w:val="262626" w:themeColor="text1" w:themeTint="D9"/>
              </w:rPr>
              <w:t>B</w:t>
            </w:r>
            <w:r w:rsidR="006859E0">
              <w:rPr>
                <w:rFonts w:ascii="Trebuchet MS" w:hAnsi="Trebuchet MS"/>
                <w:color w:val="262626" w:themeColor="text1" w:themeTint="D9"/>
              </w:rPr>
              <w:t>ritish Triathlon</w:t>
            </w:r>
            <w:r w:rsidRPr="00595922">
              <w:rPr>
                <w:rFonts w:ascii="Trebuchet MS" w:hAnsi="Trebuchet MS"/>
                <w:color w:val="262626" w:themeColor="text1" w:themeTint="D9"/>
              </w:rPr>
              <w:t xml:space="preserve"> Head Office, Loughborough</w:t>
            </w:r>
          </w:p>
        </w:tc>
      </w:tr>
      <w:tr w:rsidR="00B074F2" w:rsidRPr="00E7621E" w14:paraId="12EF656A" w14:textId="77777777" w:rsidTr="00E7621E">
        <w:trPr>
          <w:trHeight w:val="454"/>
        </w:trPr>
        <w:tc>
          <w:tcPr>
            <w:tcW w:w="2127" w:type="dxa"/>
          </w:tcPr>
          <w:p w14:paraId="0D382994" w14:textId="77777777" w:rsidR="00B074F2" w:rsidRPr="007E2F4F" w:rsidRDefault="008029C4" w:rsidP="00DC4B65">
            <w:pPr>
              <w:rPr>
                <w:rFonts w:ascii="Trebuchet MS" w:hAnsi="Trebuchet MS"/>
                <w:b/>
                <w:color w:val="002060"/>
              </w:rPr>
            </w:pPr>
            <w:r w:rsidRPr="007E2F4F">
              <w:rPr>
                <w:rFonts w:ascii="Trebuchet MS" w:hAnsi="Trebuchet MS"/>
                <w:b/>
                <w:color w:val="002060"/>
              </w:rPr>
              <w:t>REPORTS TO:</w:t>
            </w:r>
          </w:p>
        </w:tc>
        <w:tc>
          <w:tcPr>
            <w:tcW w:w="7147" w:type="dxa"/>
          </w:tcPr>
          <w:p w14:paraId="3E9FC904" w14:textId="5F3A1327" w:rsidR="00B074F2" w:rsidRPr="00595922" w:rsidRDefault="00266E96" w:rsidP="006859E0">
            <w:pPr>
              <w:rPr>
                <w:rFonts w:ascii="Trebuchet MS" w:hAnsi="Trebuchet MS"/>
                <w:color w:val="262626" w:themeColor="text1" w:themeTint="D9"/>
              </w:rPr>
            </w:pPr>
            <w:r>
              <w:rPr>
                <w:rFonts w:ascii="Trebuchet MS" w:hAnsi="Trebuchet MS"/>
                <w:color w:val="262626" w:themeColor="text1" w:themeTint="D9"/>
              </w:rPr>
              <w:t>Portfolio Manager</w:t>
            </w:r>
            <w:r w:rsidR="0056045D">
              <w:rPr>
                <w:rFonts w:ascii="Trebuchet MS" w:hAnsi="Trebuchet MS"/>
                <w:color w:val="262626" w:themeColor="text1" w:themeTint="D9"/>
              </w:rPr>
              <w:t>, Lead Safeguarding Officer &amp; Age Group Manager</w:t>
            </w:r>
            <w:r w:rsidR="00AA3DB2" w:rsidRPr="00595922">
              <w:rPr>
                <w:rFonts w:ascii="Trebuchet MS" w:hAnsi="Trebuchet MS"/>
                <w:color w:val="262626" w:themeColor="text1" w:themeTint="D9"/>
              </w:rPr>
              <w:t xml:space="preserve"> </w:t>
            </w:r>
          </w:p>
        </w:tc>
      </w:tr>
    </w:tbl>
    <w:p w14:paraId="05124783" w14:textId="77777777" w:rsidR="00B074F2" w:rsidRPr="00E7621E" w:rsidRDefault="00B074F2" w:rsidP="00B074F2">
      <w:pPr>
        <w:rPr>
          <w:rFonts w:ascii="Trebuchet MS" w:hAnsi="Trebuchet MS"/>
        </w:rPr>
      </w:pPr>
    </w:p>
    <w:p w14:paraId="294E2251" w14:textId="77777777" w:rsidR="00B074F2" w:rsidRPr="00E7621E" w:rsidRDefault="00B074F2" w:rsidP="00B074F2">
      <w:pPr>
        <w:rPr>
          <w:rFonts w:ascii="Trebuchet MS" w:hAnsi="Trebuchet MS"/>
        </w:rPr>
      </w:pPr>
    </w:p>
    <w:p w14:paraId="358739F8" w14:textId="77777777" w:rsidR="00B074F2" w:rsidRPr="00E7621E" w:rsidRDefault="00B074F2" w:rsidP="00B074F2">
      <w:pPr>
        <w:rPr>
          <w:rFonts w:ascii="Trebuchet MS" w:hAnsi="Trebuchet MS"/>
        </w:rPr>
      </w:pPr>
    </w:p>
    <w:p w14:paraId="1FC7AFF2" w14:textId="77777777" w:rsidR="00B074F2" w:rsidRPr="00E7621E" w:rsidRDefault="00B074F2" w:rsidP="00B074F2">
      <w:pPr>
        <w:rPr>
          <w:rFonts w:ascii="Trebuchet MS" w:hAnsi="Trebuchet MS"/>
        </w:rPr>
      </w:pPr>
    </w:p>
    <w:p w14:paraId="4AB58A04" w14:textId="77777777" w:rsidR="00DC4B65" w:rsidRPr="00E7621E" w:rsidRDefault="00DC4B65" w:rsidP="00DC4B65">
      <w:pPr>
        <w:rPr>
          <w:rFonts w:ascii="Trebuchet MS" w:hAnsi="Trebuchet MS"/>
          <w:color w:val="1F497D" w:themeColor="text2"/>
        </w:rPr>
      </w:pPr>
    </w:p>
    <w:p w14:paraId="317C90A6" w14:textId="77777777" w:rsidR="00B074F2" w:rsidRPr="007E2F4F" w:rsidRDefault="00C4716E" w:rsidP="00DC4B65">
      <w:pPr>
        <w:rPr>
          <w:rFonts w:ascii="Trebuchet MS" w:hAnsi="Trebuchet MS"/>
          <w:b/>
          <w:color w:val="002060"/>
        </w:rPr>
      </w:pPr>
      <w:r w:rsidRPr="007E2F4F">
        <w:rPr>
          <w:rFonts w:ascii="Trebuchet MS" w:hAnsi="Trebuchet MS"/>
          <w:b/>
          <w:color w:val="002060"/>
        </w:rPr>
        <w:t>POSITION OVERVIEW</w:t>
      </w:r>
    </w:p>
    <w:p w14:paraId="12C5F7F0" w14:textId="06BA99D1" w:rsidR="00DA554D" w:rsidRPr="00595922" w:rsidRDefault="00DA554D" w:rsidP="009B003E">
      <w:pPr>
        <w:jc w:val="both"/>
        <w:rPr>
          <w:rFonts w:ascii="Trebuchet MS" w:eastAsia="Calibri" w:hAnsi="Trebuchet MS" w:cs="Arial"/>
          <w:color w:val="262626" w:themeColor="text1" w:themeTint="D9"/>
        </w:rPr>
      </w:pPr>
      <w:r w:rsidRPr="00595922">
        <w:rPr>
          <w:rFonts w:ascii="Trebuchet MS" w:eastAsia="Calibri" w:hAnsi="Trebuchet MS" w:cs="Arial"/>
          <w:color w:val="262626" w:themeColor="text1" w:themeTint="D9"/>
        </w:rPr>
        <w:t xml:space="preserve">The job holder is expected to </w:t>
      </w:r>
      <w:r w:rsidR="00C82E13">
        <w:rPr>
          <w:rFonts w:ascii="Trebuchet MS" w:eastAsia="Calibri" w:hAnsi="Trebuchet MS" w:cs="Arial"/>
          <w:color w:val="262626" w:themeColor="text1" w:themeTint="D9"/>
        </w:rPr>
        <w:t xml:space="preserve">effectively </w:t>
      </w:r>
      <w:r w:rsidR="00C82E13" w:rsidRPr="00D9535A">
        <w:rPr>
          <w:rFonts w:ascii="Trebuchet MS" w:eastAsia="Calibri" w:hAnsi="Trebuchet MS" w:cs="Arial"/>
          <w:color w:val="262626" w:themeColor="text1" w:themeTint="D9"/>
        </w:rPr>
        <w:t>coordinate</w:t>
      </w:r>
      <w:r w:rsidR="00C82E13" w:rsidRPr="0056045D">
        <w:rPr>
          <w:rFonts w:ascii="Trebuchet MS" w:eastAsia="Calibri" w:hAnsi="Trebuchet MS" w:cs="Arial"/>
          <w:color w:val="FF0000"/>
        </w:rPr>
        <w:t xml:space="preserve"> </w:t>
      </w:r>
      <w:r w:rsidR="007417F6">
        <w:rPr>
          <w:rFonts w:ascii="Trebuchet MS" w:eastAsia="Calibri" w:hAnsi="Trebuchet MS" w:cs="Arial"/>
          <w:color w:val="262626" w:themeColor="text1" w:themeTint="D9"/>
        </w:rPr>
        <w:t>and administrate</w:t>
      </w:r>
      <w:r w:rsidRPr="00595922">
        <w:rPr>
          <w:rFonts w:ascii="Trebuchet MS" w:eastAsia="Calibri" w:hAnsi="Trebuchet MS" w:cs="Arial"/>
          <w:color w:val="262626" w:themeColor="text1" w:themeTint="D9"/>
        </w:rPr>
        <w:t xml:space="preserve"> the Age</w:t>
      </w:r>
      <w:r w:rsidR="00C82E13">
        <w:rPr>
          <w:rFonts w:ascii="Trebuchet MS" w:eastAsia="Calibri" w:hAnsi="Trebuchet MS" w:cs="Arial"/>
          <w:color w:val="262626" w:themeColor="text1" w:themeTint="D9"/>
        </w:rPr>
        <w:t>-G</w:t>
      </w:r>
      <w:r w:rsidRPr="00595922">
        <w:rPr>
          <w:rFonts w:ascii="Trebuchet MS" w:eastAsia="Calibri" w:hAnsi="Trebuchet MS" w:cs="Arial"/>
          <w:color w:val="262626" w:themeColor="text1" w:themeTint="D9"/>
        </w:rPr>
        <w:t xml:space="preserve">roup Programme and to be the main point of </w:t>
      </w:r>
      <w:r w:rsidRPr="00595922">
        <w:rPr>
          <w:rFonts w:ascii="Trebuchet MS" w:hAnsi="Trebuchet MS" w:cs="Arial"/>
          <w:color w:val="262626" w:themeColor="text1" w:themeTint="D9"/>
        </w:rPr>
        <w:t>contact for Age Group athletes.</w:t>
      </w:r>
    </w:p>
    <w:p w14:paraId="4FC57E8A" w14:textId="77777777" w:rsidR="00DA554D" w:rsidRPr="00595922" w:rsidRDefault="00DA554D" w:rsidP="009B003E">
      <w:pPr>
        <w:jc w:val="both"/>
        <w:rPr>
          <w:rFonts w:ascii="Trebuchet MS" w:eastAsia="Calibri" w:hAnsi="Trebuchet MS" w:cs="Calibri"/>
          <w:color w:val="262626" w:themeColor="text1" w:themeTint="D9"/>
          <w:lang w:eastAsia="en-GB"/>
        </w:rPr>
      </w:pPr>
      <w:r w:rsidRPr="00595922">
        <w:rPr>
          <w:rFonts w:ascii="Trebuchet MS" w:eastAsia="Calibri" w:hAnsi="Trebuchet MS" w:cs="Calibri"/>
          <w:color w:val="262626" w:themeColor="text1" w:themeTint="D9"/>
          <w:lang w:eastAsia="en-GB"/>
        </w:rPr>
        <w:t>The Great Britain Age-Group Team is the pride of Britain delivering medal-winning performances around the globe year on year.  Not only does this role deliver a world-class customer service for British Age-Group athletes, but also offers the opportunity to bring to life the Great Britain Age-Group journey through promotion and communication of the teams racing and successes throughout the season.</w:t>
      </w:r>
    </w:p>
    <w:p w14:paraId="6694517E" w14:textId="77777777" w:rsidR="00DA554D" w:rsidRPr="00E7621E" w:rsidRDefault="00DA554D" w:rsidP="00DA554D">
      <w:pPr>
        <w:spacing w:line="240" w:lineRule="auto"/>
        <w:rPr>
          <w:rFonts w:ascii="Trebuchet MS" w:eastAsia="Calibri" w:hAnsi="Trebuchet MS" w:cs="Calibri"/>
          <w:lang w:eastAsia="en-GB"/>
        </w:rPr>
      </w:pPr>
    </w:p>
    <w:p w14:paraId="6307350C" w14:textId="77777777" w:rsidR="00C4716E" w:rsidRPr="007E2F4F" w:rsidRDefault="008170E7" w:rsidP="00B074F2">
      <w:pPr>
        <w:rPr>
          <w:rFonts w:ascii="Trebuchet MS" w:hAnsi="Trebuchet MS"/>
          <w:b/>
          <w:color w:val="002060"/>
        </w:rPr>
      </w:pPr>
      <w:r w:rsidRPr="007E2F4F">
        <w:rPr>
          <w:rFonts w:ascii="Trebuchet MS" w:hAnsi="Trebuchet MS"/>
          <w:b/>
          <w:color w:val="002060"/>
        </w:rPr>
        <w:t xml:space="preserve">MAIN </w:t>
      </w:r>
      <w:r w:rsidR="00C4716E" w:rsidRPr="007E2F4F">
        <w:rPr>
          <w:rFonts w:ascii="Trebuchet MS" w:hAnsi="Trebuchet MS"/>
          <w:b/>
          <w:color w:val="002060"/>
        </w:rPr>
        <w:t>TASK</w:t>
      </w:r>
      <w:r w:rsidRPr="007E2F4F">
        <w:rPr>
          <w:rFonts w:ascii="Trebuchet MS" w:hAnsi="Trebuchet MS"/>
          <w:b/>
          <w:color w:val="002060"/>
        </w:rPr>
        <w:t>S</w:t>
      </w:r>
      <w:r w:rsidR="00C4716E" w:rsidRPr="007E2F4F">
        <w:rPr>
          <w:rFonts w:ascii="Trebuchet MS" w:hAnsi="Trebuchet MS"/>
          <w:b/>
          <w:color w:val="002060"/>
        </w:rPr>
        <w:t xml:space="preserve"> &amp; RESPONSIBILITIES</w:t>
      </w:r>
    </w:p>
    <w:p w14:paraId="268B0B3E" w14:textId="3B7734A9" w:rsidR="00266E96" w:rsidRDefault="00E414EB" w:rsidP="00C82E13">
      <w:pPr>
        <w:pStyle w:val="ListParagraph"/>
        <w:numPr>
          <w:ilvl w:val="0"/>
          <w:numId w:val="9"/>
        </w:numPr>
        <w:jc w:val="both"/>
        <w:rPr>
          <w:rFonts w:ascii="Trebuchet MS" w:eastAsia="Calibri" w:hAnsi="Trebuchet MS" w:cs="Arial"/>
          <w:color w:val="262626" w:themeColor="text1" w:themeTint="D9"/>
        </w:rPr>
      </w:pPr>
      <w:r w:rsidRPr="00C82E13">
        <w:rPr>
          <w:rFonts w:ascii="Trebuchet MS" w:eastAsia="Calibri" w:hAnsi="Trebuchet MS" w:cs="Arial"/>
          <w:color w:val="262626" w:themeColor="text1" w:themeTint="D9"/>
        </w:rPr>
        <w:t xml:space="preserve">To </w:t>
      </w:r>
      <w:r w:rsidR="00266E96">
        <w:rPr>
          <w:rFonts w:ascii="Trebuchet MS" w:eastAsia="Calibri" w:hAnsi="Trebuchet MS" w:cs="Arial"/>
          <w:color w:val="262626" w:themeColor="text1" w:themeTint="D9"/>
        </w:rPr>
        <w:t>l</w:t>
      </w:r>
      <w:r w:rsidR="00CB1CA4">
        <w:rPr>
          <w:rFonts w:ascii="Trebuchet MS" w:eastAsia="Calibri" w:hAnsi="Trebuchet MS" w:cs="Arial"/>
          <w:color w:val="262626" w:themeColor="text1" w:themeTint="D9"/>
        </w:rPr>
        <w:t>ead</w:t>
      </w:r>
      <w:r w:rsidR="00CB1CA4" w:rsidRPr="00C82E13">
        <w:rPr>
          <w:rFonts w:ascii="Trebuchet MS" w:eastAsia="Calibri" w:hAnsi="Trebuchet MS" w:cs="Arial"/>
          <w:color w:val="262626" w:themeColor="text1" w:themeTint="D9"/>
        </w:rPr>
        <w:t xml:space="preserve"> </w:t>
      </w:r>
      <w:r w:rsidRPr="00C82E13">
        <w:rPr>
          <w:rFonts w:ascii="Trebuchet MS" w:eastAsia="Calibri" w:hAnsi="Trebuchet MS" w:cs="Arial"/>
          <w:color w:val="262626" w:themeColor="text1" w:themeTint="D9"/>
        </w:rPr>
        <w:t>projects in line with strategy in</w:t>
      </w:r>
      <w:r w:rsidR="00266E96">
        <w:rPr>
          <w:rFonts w:ascii="Trebuchet MS" w:eastAsia="Calibri" w:hAnsi="Trebuchet MS" w:cs="Arial"/>
          <w:color w:val="262626" w:themeColor="text1" w:themeTint="D9"/>
        </w:rPr>
        <w:t xml:space="preserve"> </w:t>
      </w:r>
      <w:r w:rsidRPr="00C82E13">
        <w:rPr>
          <w:rFonts w:ascii="Trebuchet MS" w:eastAsia="Calibri" w:hAnsi="Trebuchet MS" w:cs="Arial"/>
          <w:color w:val="262626" w:themeColor="text1" w:themeTint="D9"/>
        </w:rPr>
        <w:t>order to improve efficiencies,</w:t>
      </w:r>
      <w:r w:rsidR="007417F6">
        <w:rPr>
          <w:rFonts w:ascii="Trebuchet MS" w:eastAsia="Calibri" w:hAnsi="Trebuchet MS" w:cs="Arial"/>
          <w:color w:val="262626" w:themeColor="text1" w:themeTint="D9"/>
        </w:rPr>
        <w:t xml:space="preserve"> </w:t>
      </w:r>
      <w:r w:rsidR="004C2734">
        <w:rPr>
          <w:rFonts w:ascii="Trebuchet MS" w:eastAsia="Calibri" w:hAnsi="Trebuchet MS" w:cs="Arial"/>
          <w:color w:val="262626" w:themeColor="text1" w:themeTint="D9"/>
        </w:rPr>
        <w:t>A</w:t>
      </w:r>
      <w:r w:rsidRPr="00C82E13">
        <w:rPr>
          <w:rFonts w:ascii="Trebuchet MS" w:eastAsia="Calibri" w:hAnsi="Trebuchet MS" w:cs="Arial"/>
          <w:color w:val="262626" w:themeColor="text1" w:themeTint="D9"/>
        </w:rPr>
        <w:t>ge</w:t>
      </w:r>
      <w:r w:rsidR="004C2734">
        <w:rPr>
          <w:rFonts w:ascii="Trebuchet MS" w:eastAsia="Calibri" w:hAnsi="Trebuchet MS" w:cs="Arial"/>
          <w:color w:val="262626" w:themeColor="text1" w:themeTint="D9"/>
        </w:rPr>
        <w:t xml:space="preserve"> G</w:t>
      </w:r>
      <w:bookmarkStart w:id="0" w:name="_GoBack"/>
      <w:bookmarkEnd w:id="0"/>
      <w:r w:rsidRPr="00C82E13">
        <w:rPr>
          <w:rFonts w:ascii="Trebuchet MS" w:eastAsia="Calibri" w:hAnsi="Trebuchet MS" w:cs="Arial"/>
          <w:color w:val="262626" w:themeColor="text1" w:themeTint="D9"/>
        </w:rPr>
        <w:t>roup customer experience and profile of the sport</w:t>
      </w:r>
    </w:p>
    <w:p w14:paraId="3F3B02FE" w14:textId="3796B8D6" w:rsidR="00C82E13" w:rsidRDefault="00C82E13" w:rsidP="00C82E13">
      <w:pPr>
        <w:pStyle w:val="ListParagraph"/>
        <w:numPr>
          <w:ilvl w:val="0"/>
          <w:numId w:val="9"/>
        </w:numPr>
        <w:jc w:val="both"/>
        <w:rPr>
          <w:rFonts w:ascii="Trebuchet MS" w:eastAsia="Calibri" w:hAnsi="Trebuchet MS" w:cs="Arial"/>
          <w:color w:val="262626" w:themeColor="text1" w:themeTint="D9"/>
        </w:rPr>
      </w:pPr>
      <w:r>
        <w:rPr>
          <w:rFonts w:ascii="Trebuchet MS" w:eastAsia="Calibri" w:hAnsi="Trebuchet MS" w:cs="Arial"/>
          <w:color w:val="262626" w:themeColor="text1" w:themeTint="D9"/>
        </w:rPr>
        <w:t xml:space="preserve">To plan and </w:t>
      </w:r>
      <w:r w:rsidR="00266E96">
        <w:rPr>
          <w:rFonts w:ascii="Trebuchet MS" w:eastAsia="Calibri" w:hAnsi="Trebuchet MS" w:cs="Arial"/>
          <w:color w:val="262626" w:themeColor="text1" w:themeTint="D9"/>
        </w:rPr>
        <w:t xml:space="preserve">lead </w:t>
      </w:r>
      <w:r>
        <w:rPr>
          <w:rFonts w:ascii="Trebuchet MS" w:eastAsia="Calibri" w:hAnsi="Trebuchet MS" w:cs="Arial"/>
          <w:color w:val="262626" w:themeColor="text1" w:themeTint="D9"/>
        </w:rPr>
        <w:t>the annual Age-Group Managers Team meeting</w:t>
      </w:r>
    </w:p>
    <w:p w14:paraId="55EEB053" w14:textId="77777777" w:rsidR="00266E96" w:rsidRDefault="00266E96" w:rsidP="00C82E13">
      <w:pPr>
        <w:pStyle w:val="ListParagraph"/>
        <w:numPr>
          <w:ilvl w:val="0"/>
          <w:numId w:val="9"/>
        </w:numPr>
        <w:jc w:val="both"/>
        <w:rPr>
          <w:rFonts w:ascii="Trebuchet MS" w:eastAsia="Calibri" w:hAnsi="Trebuchet MS" w:cs="Arial"/>
          <w:color w:val="262626" w:themeColor="text1" w:themeTint="D9"/>
        </w:rPr>
      </w:pPr>
      <w:r>
        <w:rPr>
          <w:rFonts w:ascii="Trebuchet MS" w:eastAsia="Calibri" w:hAnsi="Trebuchet MS" w:cs="Arial"/>
          <w:color w:val="262626" w:themeColor="text1" w:themeTint="D9"/>
        </w:rPr>
        <w:t>To coordinate the clean sport education and testing programme for age group teams</w:t>
      </w:r>
    </w:p>
    <w:p w14:paraId="40EF4921" w14:textId="77777777" w:rsidR="00DB6A52" w:rsidRDefault="00DB6A52" w:rsidP="00C82E13">
      <w:pPr>
        <w:pStyle w:val="ListParagraph"/>
        <w:numPr>
          <w:ilvl w:val="0"/>
          <w:numId w:val="9"/>
        </w:numPr>
        <w:jc w:val="both"/>
        <w:rPr>
          <w:rFonts w:ascii="Trebuchet MS" w:eastAsia="Calibri" w:hAnsi="Trebuchet MS" w:cs="Arial"/>
          <w:color w:val="262626" w:themeColor="text1" w:themeTint="D9"/>
        </w:rPr>
      </w:pPr>
      <w:r>
        <w:rPr>
          <w:rFonts w:ascii="Trebuchet MS" w:eastAsia="Calibri" w:hAnsi="Trebuchet MS" w:cs="Arial"/>
          <w:color w:val="262626" w:themeColor="text1" w:themeTint="D9"/>
        </w:rPr>
        <w:t>To deliver Clean Sport Education sessions and Webinars for age group teams</w:t>
      </w:r>
    </w:p>
    <w:p w14:paraId="36D53CD3" w14:textId="77777777" w:rsidR="00E414EB" w:rsidRPr="00CB1CA4" w:rsidRDefault="00C82E13" w:rsidP="00CB1CA4">
      <w:pPr>
        <w:pStyle w:val="ListParagraph"/>
        <w:numPr>
          <w:ilvl w:val="0"/>
          <w:numId w:val="9"/>
        </w:numPr>
        <w:jc w:val="both"/>
        <w:rPr>
          <w:rFonts w:ascii="Trebuchet MS" w:eastAsia="Calibri" w:hAnsi="Trebuchet MS" w:cs="Arial"/>
          <w:color w:val="262626" w:themeColor="text1" w:themeTint="D9"/>
        </w:rPr>
      </w:pPr>
      <w:r w:rsidRPr="007417F6">
        <w:rPr>
          <w:rFonts w:ascii="Trebuchet MS" w:eastAsia="Calibri" w:hAnsi="Trebuchet MS" w:cs="Arial"/>
          <w:color w:val="262626" w:themeColor="text1" w:themeTint="D9"/>
        </w:rPr>
        <w:t>To maintain relationships with key sponsors and partners</w:t>
      </w:r>
    </w:p>
    <w:p w14:paraId="2D8B2938" w14:textId="77777777" w:rsidR="00DA554D" w:rsidRPr="00595922" w:rsidRDefault="00DA554D" w:rsidP="009B003E">
      <w:pPr>
        <w:pStyle w:val="ListParagraph"/>
        <w:numPr>
          <w:ilvl w:val="0"/>
          <w:numId w:val="9"/>
        </w:numPr>
        <w:jc w:val="both"/>
        <w:rPr>
          <w:rFonts w:ascii="Trebuchet MS" w:eastAsia="Calibri" w:hAnsi="Trebuchet MS" w:cs="Arial"/>
          <w:color w:val="262626" w:themeColor="text1" w:themeTint="D9"/>
        </w:rPr>
      </w:pPr>
      <w:r w:rsidRPr="00595922">
        <w:rPr>
          <w:rFonts w:ascii="Trebuchet MS" w:eastAsia="Calibri" w:hAnsi="Trebuchet MS" w:cs="Arial"/>
          <w:color w:val="262626" w:themeColor="text1" w:themeTint="D9"/>
        </w:rPr>
        <w:t>To develop and maintain a comprehensive set of policies and procedures for administering all aspects of the Age Group teams’ programme</w:t>
      </w:r>
    </w:p>
    <w:p w14:paraId="4EB91685" w14:textId="77777777" w:rsidR="008170E7" w:rsidRPr="00595922" w:rsidRDefault="00DA554D" w:rsidP="009B003E">
      <w:pPr>
        <w:pStyle w:val="ListParagraph"/>
        <w:numPr>
          <w:ilvl w:val="0"/>
          <w:numId w:val="4"/>
        </w:numPr>
        <w:jc w:val="both"/>
        <w:rPr>
          <w:rFonts w:ascii="Trebuchet MS" w:hAnsi="Trebuchet MS"/>
          <w:color w:val="262626" w:themeColor="text1" w:themeTint="D9"/>
        </w:rPr>
      </w:pPr>
      <w:r w:rsidRPr="00595922">
        <w:rPr>
          <w:rFonts w:ascii="Trebuchet MS" w:eastAsia="Calibri" w:hAnsi="Trebuchet MS" w:cs="Arial"/>
          <w:color w:val="262626" w:themeColor="text1" w:themeTint="D9"/>
        </w:rPr>
        <w:t>To provide administration support to the Age Group team and managers including managing the application and entry process and answering queries from athletes</w:t>
      </w:r>
    </w:p>
    <w:p w14:paraId="2DA1C99B" w14:textId="77777777" w:rsidR="008170E7" w:rsidRPr="00595922" w:rsidRDefault="00DA554D" w:rsidP="009B003E">
      <w:pPr>
        <w:pStyle w:val="ListParagraph"/>
        <w:numPr>
          <w:ilvl w:val="0"/>
          <w:numId w:val="4"/>
        </w:numPr>
        <w:jc w:val="both"/>
        <w:rPr>
          <w:rFonts w:ascii="Trebuchet MS" w:hAnsi="Trebuchet MS"/>
          <w:color w:val="262626" w:themeColor="text1" w:themeTint="D9"/>
        </w:rPr>
      </w:pPr>
      <w:r w:rsidRPr="00595922">
        <w:rPr>
          <w:rFonts w:ascii="Trebuchet MS" w:eastAsia="Calibri" w:hAnsi="Trebuchet MS" w:cs="Times New Roman"/>
          <w:color w:val="262626" w:themeColor="text1" w:themeTint="D9"/>
        </w:rPr>
        <w:t>To provide administration support to the BTF Director with Age Group Portfolio and the Age Group committee</w:t>
      </w:r>
    </w:p>
    <w:p w14:paraId="32BFF841" w14:textId="77777777" w:rsidR="00DA554D" w:rsidRPr="00D9535A" w:rsidRDefault="00DA554D" w:rsidP="009B003E">
      <w:pPr>
        <w:pStyle w:val="ListParagraph"/>
        <w:numPr>
          <w:ilvl w:val="0"/>
          <w:numId w:val="4"/>
        </w:numPr>
        <w:autoSpaceDE w:val="0"/>
        <w:autoSpaceDN w:val="0"/>
        <w:adjustRightInd w:val="0"/>
        <w:spacing w:after="120"/>
        <w:jc w:val="both"/>
        <w:rPr>
          <w:rFonts w:ascii="Trebuchet MS" w:eastAsia="Calibri" w:hAnsi="Trebuchet MS" w:cs="Times New Roman"/>
          <w:color w:val="262626" w:themeColor="text1" w:themeTint="D9"/>
        </w:rPr>
      </w:pPr>
      <w:r w:rsidRPr="00595922">
        <w:rPr>
          <w:rFonts w:ascii="Trebuchet MS" w:eastAsia="Calibri" w:hAnsi="Trebuchet MS" w:cs="Times New Roman"/>
          <w:color w:val="262626" w:themeColor="text1" w:themeTint="D9"/>
        </w:rPr>
        <w:t xml:space="preserve">To maintain budgetary control of each Age Group team including helping create budgets and monitoring </w:t>
      </w:r>
      <w:r w:rsidRPr="00D9535A">
        <w:rPr>
          <w:rFonts w:ascii="Trebuchet MS" w:eastAsia="Calibri" w:hAnsi="Trebuchet MS" w:cs="Times New Roman"/>
          <w:color w:val="262626" w:themeColor="text1" w:themeTint="D9"/>
        </w:rPr>
        <w:t>costs</w:t>
      </w:r>
    </w:p>
    <w:p w14:paraId="09A3B141" w14:textId="77777777" w:rsidR="008170E7" w:rsidRPr="00D9535A" w:rsidRDefault="00DA554D" w:rsidP="009B003E">
      <w:pPr>
        <w:pStyle w:val="ListParagraph"/>
        <w:numPr>
          <w:ilvl w:val="0"/>
          <w:numId w:val="4"/>
        </w:numPr>
        <w:jc w:val="both"/>
        <w:rPr>
          <w:rFonts w:ascii="Trebuchet MS" w:hAnsi="Trebuchet MS"/>
          <w:color w:val="262626" w:themeColor="text1" w:themeTint="D9"/>
        </w:rPr>
      </w:pPr>
      <w:r w:rsidRPr="00D9535A">
        <w:rPr>
          <w:rFonts w:ascii="Trebuchet MS" w:eastAsia="Calibri" w:hAnsi="Trebuchet MS" w:cs="Times New Roman"/>
          <w:color w:val="262626" w:themeColor="text1" w:themeTint="D9"/>
        </w:rPr>
        <w:t>To coordinate travel and accommodation for Team Managers and support personnel by liaising with the preferred travel company for Age Group teams ensuring budgets are adhered to</w:t>
      </w:r>
    </w:p>
    <w:p w14:paraId="67D3C3B5" w14:textId="77777777" w:rsidR="008170E7" w:rsidRPr="00595922" w:rsidRDefault="00DA554D" w:rsidP="009B003E">
      <w:pPr>
        <w:pStyle w:val="ListParagraph"/>
        <w:numPr>
          <w:ilvl w:val="0"/>
          <w:numId w:val="4"/>
        </w:numPr>
        <w:jc w:val="both"/>
        <w:rPr>
          <w:rFonts w:ascii="Trebuchet MS" w:hAnsi="Trebuchet MS"/>
          <w:color w:val="262626" w:themeColor="text1" w:themeTint="D9"/>
        </w:rPr>
      </w:pPr>
      <w:r w:rsidRPr="00D9535A">
        <w:rPr>
          <w:rFonts w:ascii="Trebuchet MS" w:eastAsia="Calibri" w:hAnsi="Trebuchet MS" w:cs="Times New Roman"/>
          <w:color w:val="262626" w:themeColor="text1" w:themeTint="D9"/>
        </w:rPr>
        <w:t xml:space="preserve">To coordinate the process for appointing and reviewing Team managers and other support personnel ensuring coverage for </w:t>
      </w:r>
      <w:r w:rsidRPr="00595922">
        <w:rPr>
          <w:rFonts w:ascii="Trebuchet MS" w:eastAsia="Calibri" w:hAnsi="Trebuchet MS" w:cs="Times New Roman"/>
          <w:color w:val="262626" w:themeColor="text1" w:themeTint="D9"/>
        </w:rPr>
        <w:t>all teams in line with budget</w:t>
      </w:r>
    </w:p>
    <w:p w14:paraId="4207E054" w14:textId="77777777" w:rsidR="008170E7" w:rsidRPr="00595922" w:rsidRDefault="00DA554D" w:rsidP="009B003E">
      <w:pPr>
        <w:pStyle w:val="ListParagraph"/>
        <w:numPr>
          <w:ilvl w:val="0"/>
          <w:numId w:val="4"/>
        </w:numPr>
        <w:jc w:val="both"/>
        <w:rPr>
          <w:rFonts w:ascii="Trebuchet MS" w:hAnsi="Trebuchet MS"/>
          <w:color w:val="262626" w:themeColor="text1" w:themeTint="D9"/>
        </w:rPr>
      </w:pPr>
      <w:r w:rsidRPr="00595922">
        <w:rPr>
          <w:rFonts w:ascii="Trebuchet MS" w:eastAsia="Calibri" w:hAnsi="Trebuchet MS" w:cs="Times New Roman"/>
          <w:color w:val="262626" w:themeColor="text1" w:themeTint="D9"/>
        </w:rPr>
        <w:t>To liaise with the official GB kit retailer to ensure an optimal kit ordering and delivery system is in place and to work with the Commercial Manager and GB kit sponsor to review Age Group kit regularly</w:t>
      </w:r>
    </w:p>
    <w:p w14:paraId="4335CDBB" w14:textId="77777777" w:rsidR="008170E7" w:rsidRPr="00595922" w:rsidRDefault="00DA554D" w:rsidP="009B003E">
      <w:pPr>
        <w:pStyle w:val="ListParagraph"/>
        <w:numPr>
          <w:ilvl w:val="0"/>
          <w:numId w:val="4"/>
        </w:numPr>
        <w:jc w:val="both"/>
        <w:rPr>
          <w:rFonts w:ascii="Trebuchet MS" w:hAnsi="Trebuchet MS"/>
          <w:color w:val="262626" w:themeColor="text1" w:themeTint="D9"/>
        </w:rPr>
      </w:pPr>
      <w:r w:rsidRPr="00595922">
        <w:rPr>
          <w:rFonts w:ascii="Trebuchet MS" w:eastAsia="Calibri" w:hAnsi="Trebuchet MS" w:cs="Times New Roman"/>
          <w:color w:val="262626" w:themeColor="text1" w:themeTint="D9"/>
        </w:rPr>
        <w:lastRenderedPageBreak/>
        <w:t>To develop and maintain the Age Group section of the BTF website ensuring that all information is up to date and accurate</w:t>
      </w:r>
    </w:p>
    <w:p w14:paraId="02226943" w14:textId="77777777" w:rsidR="008170E7" w:rsidRPr="00D9535A" w:rsidRDefault="00DA554D" w:rsidP="009B003E">
      <w:pPr>
        <w:pStyle w:val="ListParagraph"/>
        <w:numPr>
          <w:ilvl w:val="0"/>
          <w:numId w:val="4"/>
        </w:numPr>
        <w:jc w:val="both"/>
        <w:rPr>
          <w:rFonts w:ascii="Trebuchet MS" w:hAnsi="Trebuchet MS"/>
          <w:color w:val="262626" w:themeColor="text1" w:themeTint="D9"/>
        </w:rPr>
      </w:pPr>
      <w:r w:rsidRPr="00595922">
        <w:rPr>
          <w:rFonts w:ascii="Trebuchet MS" w:eastAsia="Calibri" w:hAnsi="Trebuchet MS" w:cs="Times New Roman"/>
          <w:color w:val="262626" w:themeColor="text1" w:themeTint="D9"/>
        </w:rPr>
        <w:t xml:space="preserve">To </w:t>
      </w:r>
      <w:r w:rsidRPr="00D9535A">
        <w:rPr>
          <w:rFonts w:ascii="Trebuchet MS" w:eastAsia="Calibri" w:hAnsi="Trebuchet MS" w:cs="Times New Roman"/>
          <w:color w:val="262626" w:themeColor="text1" w:themeTint="D9"/>
        </w:rPr>
        <w:t>coordinate a review of each Age Group Team ensuring timely reports from Age Group Team managers and to publish as news items on the BTF website</w:t>
      </w:r>
    </w:p>
    <w:p w14:paraId="7D2CD925" w14:textId="77777777" w:rsidR="008170E7" w:rsidRPr="00D9535A" w:rsidRDefault="00DA554D" w:rsidP="009B003E">
      <w:pPr>
        <w:pStyle w:val="ListParagraph"/>
        <w:numPr>
          <w:ilvl w:val="0"/>
          <w:numId w:val="4"/>
        </w:numPr>
        <w:jc w:val="both"/>
        <w:rPr>
          <w:rFonts w:ascii="Trebuchet MS" w:hAnsi="Trebuchet MS"/>
          <w:color w:val="262626" w:themeColor="text1" w:themeTint="D9"/>
        </w:rPr>
      </w:pPr>
      <w:r w:rsidRPr="00D9535A">
        <w:rPr>
          <w:rFonts w:ascii="Trebuchet MS" w:eastAsia="Calibri" w:hAnsi="Trebuchet MS" w:cs="Times New Roman"/>
          <w:color w:val="262626" w:themeColor="text1" w:themeTint="D9"/>
        </w:rPr>
        <w:t>To compile the BTF Board report for Age Group teams in consultation with the Board Director with Age Group Portfolio</w:t>
      </w:r>
    </w:p>
    <w:p w14:paraId="3C936E49" w14:textId="4119170C" w:rsidR="001804FE" w:rsidRPr="00D9535A" w:rsidRDefault="001804FE" w:rsidP="009B003E">
      <w:pPr>
        <w:pStyle w:val="ListParagraph"/>
        <w:numPr>
          <w:ilvl w:val="0"/>
          <w:numId w:val="4"/>
        </w:numPr>
        <w:jc w:val="both"/>
        <w:rPr>
          <w:rFonts w:ascii="Trebuchet MS" w:hAnsi="Trebuchet MS"/>
          <w:color w:val="262626" w:themeColor="text1" w:themeTint="D9"/>
        </w:rPr>
      </w:pPr>
      <w:r w:rsidRPr="00D9535A">
        <w:rPr>
          <w:rFonts w:ascii="Trebuchet MS" w:eastAsia="Calibri" w:hAnsi="Trebuchet MS" w:cs="Times New Roman"/>
          <w:color w:val="262626" w:themeColor="text1" w:themeTint="D9"/>
        </w:rPr>
        <w:t xml:space="preserve">To establish direct contact with ETU and ITU LOC’s to promote the interests of GB </w:t>
      </w:r>
      <w:r w:rsidR="00305183" w:rsidRPr="00D9535A">
        <w:rPr>
          <w:rFonts w:ascii="Trebuchet MS" w:eastAsia="Calibri" w:hAnsi="Trebuchet MS" w:cs="Times New Roman"/>
          <w:color w:val="262626" w:themeColor="text1" w:themeTint="D9"/>
        </w:rPr>
        <w:t>athletes</w:t>
      </w:r>
    </w:p>
    <w:p w14:paraId="7EFAAB13" w14:textId="77777777" w:rsidR="008170E7" w:rsidRPr="00D9535A" w:rsidRDefault="00DA554D" w:rsidP="009B003E">
      <w:pPr>
        <w:pStyle w:val="ListParagraph"/>
        <w:numPr>
          <w:ilvl w:val="0"/>
          <w:numId w:val="4"/>
        </w:numPr>
        <w:jc w:val="both"/>
        <w:rPr>
          <w:rFonts w:ascii="Trebuchet MS" w:hAnsi="Trebuchet MS"/>
          <w:color w:val="262626" w:themeColor="text1" w:themeTint="D9"/>
        </w:rPr>
      </w:pPr>
      <w:bookmarkStart w:id="1" w:name="_Hlk490818461"/>
      <w:r w:rsidRPr="00D9535A">
        <w:rPr>
          <w:rFonts w:ascii="Trebuchet MS" w:eastAsia="Calibri" w:hAnsi="Trebuchet MS" w:cs="Times New Roman"/>
          <w:color w:val="262626" w:themeColor="text1" w:themeTint="D9"/>
        </w:rPr>
        <w:t xml:space="preserve">To establish direct contact </w:t>
      </w:r>
      <w:bookmarkEnd w:id="1"/>
      <w:r w:rsidRPr="00D9535A">
        <w:rPr>
          <w:rFonts w:ascii="Trebuchet MS" w:eastAsia="Calibri" w:hAnsi="Trebuchet MS" w:cs="Times New Roman"/>
          <w:color w:val="262626" w:themeColor="text1" w:themeTint="D9"/>
        </w:rPr>
        <w:t>with qualifying event race organisers</w:t>
      </w:r>
      <w:r w:rsidR="008170E7" w:rsidRPr="00D9535A">
        <w:rPr>
          <w:rFonts w:ascii="Trebuchet MS" w:hAnsi="Trebuchet MS"/>
          <w:color w:val="262626" w:themeColor="text1" w:themeTint="D9"/>
        </w:rPr>
        <w:t xml:space="preserve"> </w:t>
      </w:r>
    </w:p>
    <w:p w14:paraId="7181FFD2" w14:textId="77777777" w:rsidR="008170E7" w:rsidRPr="00D9535A" w:rsidRDefault="00DA554D" w:rsidP="009B003E">
      <w:pPr>
        <w:pStyle w:val="ListParagraph"/>
        <w:numPr>
          <w:ilvl w:val="0"/>
          <w:numId w:val="4"/>
        </w:numPr>
        <w:jc w:val="both"/>
        <w:rPr>
          <w:rFonts w:ascii="Trebuchet MS" w:hAnsi="Trebuchet MS"/>
          <w:color w:val="262626" w:themeColor="text1" w:themeTint="D9"/>
        </w:rPr>
      </w:pPr>
      <w:r w:rsidRPr="00D9535A">
        <w:rPr>
          <w:rFonts w:ascii="Trebuchet MS" w:eastAsia="Calibri" w:hAnsi="Trebuchet MS" w:cs="Times New Roman"/>
          <w:color w:val="262626" w:themeColor="text1" w:themeTint="D9"/>
        </w:rPr>
        <w:t>To attend specified qualifying events and championships</w:t>
      </w:r>
      <w:r w:rsidR="00121EA3" w:rsidRPr="00D9535A">
        <w:rPr>
          <w:rFonts w:ascii="Trebuchet MS" w:eastAsia="Calibri" w:hAnsi="Trebuchet MS" w:cs="Times New Roman"/>
          <w:color w:val="262626" w:themeColor="text1" w:themeTint="D9"/>
        </w:rPr>
        <w:t>,</w:t>
      </w:r>
      <w:r w:rsidRPr="00D9535A">
        <w:rPr>
          <w:rFonts w:ascii="Trebuchet MS" w:eastAsia="Calibri" w:hAnsi="Trebuchet MS" w:cs="Times New Roman"/>
          <w:color w:val="262626" w:themeColor="text1" w:themeTint="D9"/>
        </w:rPr>
        <w:t xml:space="preserve"> to provide administration support to Team Managers and athletes if required and budget allows</w:t>
      </w:r>
      <w:r w:rsidR="008170E7" w:rsidRPr="00D9535A">
        <w:rPr>
          <w:rFonts w:ascii="Trebuchet MS" w:hAnsi="Trebuchet MS"/>
          <w:color w:val="262626" w:themeColor="text1" w:themeTint="D9"/>
        </w:rPr>
        <w:t xml:space="preserve"> </w:t>
      </w:r>
    </w:p>
    <w:p w14:paraId="23400850" w14:textId="77777777" w:rsidR="008170E7" w:rsidRPr="00D9535A" w:rsidRDefault="00DA554D" w:rsidP="009B003E">
      <w:pPr>
        <w:pStyle w:val="ListParagraph"/>
        <w:numPr>
          <w:ilvl w:val="0"/>
          <w:numId w:val="4"/>
        </w:numPr>
        <w:jc w:val="both"/>
        <w:rPr>
          <w:rFonts w:ascii="Trebuchet MS" w:hAnsi="Trebuchet MS"/>
          <w:color w:val="262626" w:themeColor="text1" w:themeTint="D9"/>
        </w:rPr>
      </w:pPr>
      <w:r w:rsidRPr="00D9535A">
        <w:rPr>
          <w:rFonts w:ascii="Trebuchet MS" w:eastAsia="Calibri" w:hAnsi="Trebuchet MS" w:cs="Calibri"/>
          <w:color w:val="262626" w:themeColor="text1" w:themeTint="D9"/>
        </w:rPr>
        <w:t>To develop</w:t>
      </w:r>
      <w:r w:rsidR="005F3026" w:rsidRPr="00D9535A">
        <w:rPr>
          <w:rFonts w:ascii="Trebuchet MS" w:eastAsia="Calibri" w:hAnsi="Trebuchet MS" w:cs="Calibri"/>
          <w:color w:val="262626" w:themeColor="text1" w:themeTint="D9"/>
        </w:rPr>
        <w:t xml:space="preserve"> and manage</w:t>
      </w:r>
      <w:r w:rsidRPr="00D9535A">
        <w:rPr>
          <w:rFonts w:ascii="Trebuchet MS" w:eastAsia="Calibri" w:hAnsi="Trebuchet MS" w:cs="Calibri"/>
          <w:color w:val="262626" w:themeColor="text1" w:themeTint="D9"/>
        </w:rPr>
        <w:t xml:space="preserve"> in coordination with British Triathlon staff an annual Great Britain Age-Group Team communications plan and to lead on the content of this</w:t>
      </w:r>
      <w:r w:rsidR="008170E7" w:rsidRPr="00D9535A">
        <w:rPr>
          <w:rFonts w:ascii="Trebuchet MS" w:hAnsi="Trebuchet MS"/>
          <w:color w:val="262626" w:themeColor="text1" w:themeTint="D9"/>
        </w:rPr>
        <w:t xml:space="preserve"> </w:t>
      </w:r>
    </w:p>
    <w:p w14:paraId="6A8BA3A0" w14:textId="77777777" w:rsidR="008170E7" w:rsidRPr="00595922" w:rsidRDefault="00DA554D" w:rsidP="009B003E">
      <w:pPr>
        <w:pStyle w:val="ListParagraph"/>
        <w:numPr>
          <w:ilvl w:val="0"/>
          <w:numId w:val="4"/>
        </w:numPr>
        <w:jc w:val="both"/>
        <w:rPr>
          <w:rFonts w:ascii="Trebuchet MS" w:hAnsi="Trebuchet MS"/>
          <w:color w:val="262626" w:themeColor="text1" w:themeTint="D9"/>
        </w:rPr>
      </w:pPr>
      <w:r w:rsidRPr="00D9535A">
        <w:rPr>
          <w:rFonts w:ascii="Trebuchet MS" w:eastAsia="Calibri" w:hAnsi="Trebuchet MS" w:cs="Calibri"/>
          <w:color w:val="262626" w:themeColor="text1" w:themeTint="D9"/>
        </w:rPr>
        <w:t xml:space="preserve">In coordination </w:t>
      </w:r>
      <w:r w:rsidRPr="00595922">
        <w:rPr>
          <w:rFonts w:ascii="Trebuchet MS" w:eastAsia="Calibri" w:hAnsi="Trebuchet MS" w:cs="Calibri"/>
          <w:color w:val="262626" w:themeColor="text1" w:themeTint="D9"/>
        </w:rPr>
        <w:t>with the Events Manager and Commercial Manager, enable the delivery of sponsor, partner and membership benefit provider rights through Great Britain Age-Group Team communications channels</w:t>
      </w:r>
    </w:p>
    <w:p w14:paraId="0A1124AB" w14:textId="77777777" w:rsidR="00DA554D" w:rsidRPr="00595922" w:rsidRDefault="00DA554D" w:rsidP="009B003E">
      <w:pPr>
        <w:pStyle w:val="ListParagraph"/>
        <w:numPr>
          <w:ilvl w:val="0"/>
          <w:numId w:val="4"/>
        </w:numPr>
        <w:jc w:val="both"/>
        <w:rPr>
          <w:rFonts w:ascii="Trebuchet MS" w:hAnsi="Trebuchet MS"/>
          <w:color w:val="262626" w:themeColor="text1" w:themeTint="D9"/>
        </w:rPr>
      </w:pPr>
      <w:r w:rsidRPr="00595922">
        <w:rPr>
          <w:rFonts w:ascii="Trebuchet MS" w:eastAsia="Calibri" w:hAnsi="Trebuchet MS" w:cs="Calibri"/>
          <w:color w:val="262626" w:themeColor="text1" w:themeTint="D9"/>
        </w:rPr>
        <w:t>To provide general backup to the Operations Team as required: to include but not limited to Major and National events, commercial sponsorship activation and general operations team support</w:t>
      </w:r>
    </w:p>
    <w:p w14:paraId="4EB86B0B" w14:textId="77777777" w:rsidR="00BB039F" w:rsidRPr="00E7621E" w:rsidRDefault="00BB039F" w:rsidP="00BB039F">
      <w:pPr>
        <w:pStyle w:val="ListParagraph"/>
        <w:spacing w:line="240" w:lineRule="auto"/>
        <w:ind w:left="360"/>
        <w:rPr>
          <w:rFonts w:ascii="Trebuchet MS" w:hAnsi="Trebuchet MS"/>
          <w:color w:val="1F497D" w:themeColor="text2"/>
        </w:rPr>
      </w:pPr>
    </w:p>
    <w:p w14:paraId="13EF644F" w14:textId="77777777" w:rsidR="008170E7" w:rsidRPr="007E2F4F" w:rsidRDefault="00BB039F" w:rsidP="00BB039F">
      <w:pPr>
        <w:spacing w:before="240"/>
        <w:rPr>
          <w:rFonts w:ascii="Trebuchet MS" w:hAnsi="Trebuchet MS"/>
          <w:b/>
          <w:color w:val="002060"/>
        </w:rPr>
      </w:pPr>
      <w:r w:rsidRPr="007E2F4F">
        <w:rPr>
          <w:rFonts w:ascii="Trebuchet MS" w:hAnsi="Trebuchet MS"/>
          <w:b/>
          <w:color w:val="002060"/>
        </w:rPr>
        <w:t>SUCCESS CRITERIA/MEASUREMENTS</w:t>
      </w:r>
    </w:p>
    <w:p w14:paraId="61E7DFF9" w14:textId="77777777" w:rsidR="00E03B99" w:rsidRPr="00595922" w:rsidRDefault="00BB039F" w:rsidP="005F251C">
      <w:pPr>
        <w:pStyle w:val="ListParagraph"/>
        <w:numPr>
          <w:ilvl w:val="0"/>
          <w:numId w:val="9"/>
        </w:numPr>
        <w:jc w:val="both"/>
        <w:rPr>
          <w:rFonts w:ascii="Trebuchet MS" w:hAnsi="Trebuchet MS"/>
          <w:color w:val="262626" w:themeColor="text1" w:themeTint="D9"/>
        </w:rPr>
      </w:pPr>
      <w:r w:rsidRPr="00595922">
        <w:rPr>
          <w:rFonts w:ascii="Trebuchet MS" w:eastAsia="Calibri" w:hAnsi="Trebuchet MS" w:cs="Arial"/>
          <w:color w:val="262626" w:themeColor="text1" w:themeTint="D9"/>
        </w:rPr>
        <w:t>Effective administrative support demonstrated by the percentage of queries and tasks which are addressed and completed within agreed deadlines and to the required standard including entry of age group athletes into races and support of Age Group Team Managers' travel to events</w:t>
      </w:r>
    </w:p>
    <w:p w14:paraId="178832EB" w14:textId="77777777" w:rsidR="00BB039F" w:rsidRPr="00595922" w:rsidRDefault="00BB039F" w:rsidP="005F251C">
      <w:pPr>
        <w:pStyle w:val="ListParagraph"/>
        <w:numPr>
          <w:ilvl w:val="0"/>
          <w:numId w:val="9"/>
        </w:numPr>
        <w:jc w:val="both"/>
        <w:rPr>
          <w:rFonts w:ascii="Trebuchet MS" w:hAnsi="Trebuchet MS"/>
          <w:color w:val="262626" w:themeColor="text1" w:themeTint="D9"/>
        </w:rPr>
      </w:pPr>
      <w:r w:rsidRPr="00595922">
        <w:rPr>
          <w:rFonts w:ascii="Trebuchet MS" w:eastAsia="Calibri" w:hAnsi="Trebuchet MS" w:cs="TTE21555A0t00"/>
          <w:color w:val="262626" w:themeColor="text1" w:themeTint="D9"/>
          <w:lang w:eastAsia="en-GB"/>
        </w:rPr>
        <w:t xml:space="preserve">Detail of Age Group team qualification and selection for races distributed in a timely manner and queries to such dealt with accurately and with aim of answering </w:t>
      </w:r>
      <w:proofErr w:type="gramStart"/>
      <w:r w:rsidRPr="00595922">
        <w:rPr>
          <w:rFonts w:ascii="Trebuchet MS" w:eastAsia="Calibri" w:hAnsi="Trebuchet MS" w:cs="TTE21555A0t00"/>
          <w:color w:val="262626" w:themeColor="text1" w:themeTint="D9"/>
          <w:lang w:eastAsia="en-GB"/>
        </w:rPr>
        <w:t>athletes</w:t>
      </w:r>
      <w:proofErr w:type="gramEnd"/>
      <w:r w:rsidRPr="00595922">
        <w:rPr>
          <w:rFonts w:ascii="Trebuchet MS" w:eastAsia="Calibri" w:hAnsi="Trebuchet MS" w:cs="TTE21555A0t00"/>
          <w:color w:val="262626" w:themeColor="text1" w:themeTint="D9"/>
          <w:lang w:eastAsia="en-GB"/>
        </w:rPr>
        <w:t xml:space="preserve"> issues</w:t>
      </w:r>
    </w:p>
    <w:p w14:paraId="5F162495" w14:textId="77777777" w:rsidR="00BB039F" w:rsidRPr="00595922" w:rsidRDefault="00BB039F" w:rsidP="005F251C">
      <w:pPr>
        <w:pStyle w:val="ListParagraph"/>
        <w:numPr>
          <w:ilvl w:val="0"/>
          <w:numId w:val="9"/>
        </w:numPr>
        <w:jc w:val="both"/>
        <w:rPr>
          <w:rFonts w:ascii="Trebuchet MS" w:hAnsi="Trebuchet MS"/>
          <w:color w:val="262626" w:themeColor="text1" w:themeTint="D9"/>
        </w:rPr>
      </w:pPr>
      <w:r w:rsidRPr="00595922">
        <w:rPr>
          <w:rFonts w:ascii="Trebuchet MS" w:eastAsia="Calibri" w:hAnsi="Trebuchet MS" w:cs="TTE21555A0t00"/>
          <w:color w:val="262626" w:themeColor="text1" w:themeTint="D9"/>
          <w:lang w:eastAsia="en-GB"/>
        </w:rPr>
        <w:t>Age Group team information conveyed in a timely manner and regular communication made to the Age Group community</w:t>
      </w:r>
    </w:p>
    <w:p w14:paraId="6F863F58" w14:textId="77777777" w:rsidR="00BB039F" w:rsidRPr="00E7621E" w:rsidRDefault="00BB039F" w:rsidP="00BB039F">
      <w:pPr>
        <w:rPr>
          <w:rFonts w:ascii="Trebuchet MS" w:hAnsi="Trebuchet MS"/>
        </w:rPr>
      </w:pPr>
    </w:p>
    <w:p w14:paraId="0C38FD4C" w14:textId="77777777" w:rsidR="00BB039F" w:rsidRPr="00E7621E" w:rsidRDefault="00BB039F" w:rsidP="00BB039F">
      <w:pPr>
        <w:rPr>
          <w:rFonts w:ascii="Trebuchet MS" w:hAnsi="Trebuchet MS"/>
        </w:rPr>
      </w:pPr>
    </w:p>
    <w:p w14:paraId="0159F680" w14:textId="77777777" w:rsidR="00BB039F" w:rsidRPr="00E7621E" w:rsidRDefault="00BB039F" w:rsidP="00BB039F">
      <w:pPr>
        <w:rPr>
          <w:rFonts w:ascii="Trebuchet MS" w:hAnsi="Trebuchet MS"/>
        </w:rPr>
      </w:pPr>
    </w:p>
    <w:p w14:paraId="73522E37" w14:textId="77777777" w:rsidR="00BB039F" w:rsidRPr="00E7621E" w:rsidRDefault="00BB039F" w:rsidP="00BB039F">
      <w:pPr>
        <w:rPr>
          <w:rFonts w:ascii="Trebuchet MS" w:hAnsi="Trebuchet MS"/>
        </w:rPr>
      </w:pPr>
    </w:p>
    <w:p w14:paraId="32C3EA25" w14:textId="77777777" w:rsidR="00BB039F" w:rsidRPr="00E7621E" w:rsidRDefault="00BB039F" w:rsidP="00BB039F">
      <w:pPr>
        <w:rPr>
          <w:rFonts w:ascii="Trebuchet MS" w:hAnsi="Trebuchet MS"/>
        </w:rPr>
      </w:pPr>
    </w:p>
    <w:p w14:paraId="20FA5DB1" w14:textId="77777777" w:rsidR="00BB039F" w:rsidRPr="00E7621E" w:rsidRDefault="00BB039F" w:rsidP="00BB039F">
      <w:pPr>
        <w:rPr>
          <w:rFonts w:ascii="Trebuchet MS" w:hAnsi="Trebuchet MS"/>
        </w:rPr>
      </w:pPr>
    </w:p>
    <w:p w14:paraId="3FE91762" w14:textId="77777777" w:rsidR="00BB039F" w:rsidRPr="00E7621E" w:rsidRDefault="00BB039F" w:rsidP="00BB039F">
      <w:pPr>
        <w:rPr>
          <w:rFonts w:ascii="Trebuchet MS" w:hAnsi="Trebuchet MS"/>
        </w:rPr>
      </w:pPr>
    </w:p>
    <w:p w14:paraId="6C32DA66" w14:textId="77777777" w:rsidR="00BB039F" w:rsidRPr="00E7621E" w:rsidRDefault="00BB039F" w:rsidP="00BB039F">
      <w:pPr>
        <w:rPr>
          <w:rFonts w:ascii="Trebuchet MS" w:hAnsi="Trebuchet MS"/>
        </w:rPr>
      </w:pPr>
    </w:p>
    <w:p w14:paraId="75F1660D" w14:textId="77777777" w:rsidR="00BB039F" w:rsidRPr="00E7621E" w:rsidRDefault="00BB039F" w:rsidP="00BB039F">
      <w:pPr>
        <w:rPr>
          <w:rFonts w:ascii="Trebuchet MS" w:hAnsi="Trebuchet MS"/>
        </w:rPr>
      </w:pPr>
    </w:p>
    <w:p w14:paraId="48E4E93F" w14:textId="77777777" w:rsidR="00BB039F" w:rsidRPr="00E7621E" w:rsidRDefault="00BB039F" w:rsidP="00BB039F">
      <w:pPr>
        <w:rPr>
          <w:rFonts w:ascii="Trebuchet MS" w:hAnsi="Trebuchet MS"/>
        </w:rPr>
      </w:pPr>
    </w:p>
    <w:p w14:paraId="7C881D58" w14:textId="43D520A3" w:rsidR="00BB039F" w:rsidRPr="00E7621E" w:rsidRDefault="00BB039F" w:rsidP="00BB039F">
      <w:pPr>
        <w:rPr>
          <w:rFonts w:ascii="Trebuchet MS" w:hAnsi="Trebuchet MS"/>
        </w:rPr>
      </w:pPr>
    </w:p>
    <w:p w14:paraId="0CDAC17E" w14:textId="77777777" w:rsidR="00BB039F" w:rsidRPr="00E7621E" w:rsidRDefault="00BB039F" w:rsidP="00BB039F">
      <w:pPr>
        <w:rPr>
          <w:rFonts w:ascii="Trebuchet MS" w:hAnsi="Trebuchet MS"/>
        </w:rPr>
      </w:pPr>
    </w:p>
    <w:p w14:paraId="3F3DB074" w14:textId="77777777" w:rsidR="00E03B99" w:rsidRPr="007E2F4F" w:rsidRDefault="008170E7" w:rsidP="008170E7">
      <w:pPr>
        <w:jc w:val="center"/>
        <w:rPr>
          <w:rFonts w:ascii="Trebuchet MS" w:hAnsi="Trebuchet MS"/>
          <w:b/>
          <w:color w:val="002060"/>
          <w:sz w:val="36"/>
          <w:szCs w:val="36"/>
        </w:rPr>
      </w:pPr>
      <w:r w:rsidRPr="007E2F4F">
        <w:rPr>
          <w:rFonts w:ascii="Trebuchet MS" w:hAnsi="Trebuchet MS"/>
          <w:b/>
          <w:color w:val="002060"/>
          <w:sz w:val="36"/>
          <w:szCs w:val="36"/>
        </w:rPr>
        <w:lastRenderedPageBreak/>
        <w:t xml:space="preserve">PERSON SPECIFICATION </w:t>
      </w:r>
    </w:p>
    <w:p w14:paraId="3CA71607" w14:textId="65DF085A" w:rsidR="008C1F98" w:rsidRPr="007E2F4F" w:rsidRDefault="00DA554D" w:rsidP="00967E6A">
      <w:pPr>
        <w:jc w:val="center"/>
        <w:rPr>
          <w:rFonts w:ascii="Trebuchet MS" w:hAnsi="Trebuchet MS"/>
          <w:b/>
          <w:color w:val="002060"/>
          <w:sz w:val="36"/>
          <w:szCs w:val="36"/>
        </w:rPr>
      </w:pPr>
      <w:r w:rsidRPr="007E2F4F">
        <w:rPr>
          <w:rFonts w:ascii="Trebuchet MS" w:hAnsi="Trebuchet MS"/>
          <w:b/>
          <w:color w:val="002060"/>
          <w:sz w:val="36"/>
          <w:szCs w:val="36"/>
        </w:rPr>
        <w:t xml:space="preserve">AGE GROUP </w:t>
      </w:r>
      <w:r w:rsidR="00305183">
        <w:rPr>
          <w:rFonts w:ascii="Trebuchet MS" w:hAnsi="Trebuchet MS"/>
          <w:b/>
          <w:color w:val="002060"/>
          <w:sz w:val="36"/>
          <w:szCs w:val="36"/>
        </w:rPr>
        <w:t>COORDINATOR</w:t>
      </w:r>
    </w:p>
    <w:p w14:paraId="7104D3BF" w14:textId="77777777" w:rsidR="00C4716E" w:rsidRPr="007E2F4F" w:rsidRDefault="008C1F98" w:rsidP="00B074F2">
      <w:pPr>
        <w:rPr>
          <w:rFonts w:ascii="Trebuchet MS" w:hAnsi="Trebuchet MS"/>
          <w:b/>
          <w:color w:val="002060"/>
        </w:rPr>
      </w:pPr>
      <w:r w:rsidRPr="007E2F4F">
        <w:rPr>
          <w:rFonts w:ascii="Trebuchet MS" w:hAnsi="Trebuchet MS"/>
          <w:b/>
          <w:color w:val="002060"/>
        </w:rPr>
        <w:t>RELEVANT SKILLS AND/OR APTITUDES</w:t>
      </w:r>
    </w:p>
    <w:p w14:paraId="613C31FB" w14:textId="77777777" w:rsidR="008C1F98" w:rsidRPr="00E7621E" w:rsidRDefault="008C1F98" w:rsidP="00846A78">
      <w:pPr>
        <w:spacing w:after="0" w:line="240" w:lineRule="auto"/>
        <w:rPr>
          <w:rFonts w:ascii="Trebuchet MS" w:hAnsi="Trebuchet MS"/>
          <w:i/>
          <w:color w:val="1F497D" w:themeColor="text2"/>
        </w:rPr>
      </w:pPr>
      <w:r w:rsidRPr="007E2F4F">
        <w:rPr>
          <w:rFonts w:ascii="Trebuchet MS" w:hAnsi="Trebuchet MS"/>
          <w:i/>
          <w:color w:val="002060"/>
        </w:rPr>
        <w:t>Essential</w:t>
      </w:r>
    </w:p>
    <w:p w14:paraId="5D566417" w14:textId="77777777" w:rsidR="008C1F98" w:rsidRPr="00595922" w:rsidRDefault="008C1F98" w:rsidP="005F251C">
      <w:pPr>
        <w:pStyle w:val="ListParagraph"/>
        <w:numPr>
          <w:ilvl w:val="0"/>
          <w:numId w:val="5"/>
        </w:numPr>
        <w:spacing w:after="0"/>
        <w:jc w:val="both"/>
        <w:rPr>
          <w:rFonts w:ascii="Trebuchet MS" w:hAnsi="Trebuchet MS"/>
          <w:color w:val="262626" w:themeColor="text1" w:themeTint="D9"/>
        </w:rPr>
      </w:pPr>
      <w:r w:rsidRPr="00595922">
        <w:rPr>
          <w:rFonts w:ascii="Trebuchet MS" w:hAnsi="Trebuchet MS"/>
          <w:color w:val="262626" w:themeColor="text1" w:themeTint="D9"/>
        </w:rPr>
        <w:t>Excellent communication skills – Communicates effectively, clearly and confidently in written, verbal and electronic forms</w:t>
      </w:r>
    </w:p>
    <w:p w14:paraId="564AB480" w14:textId="77777777" w:rsidR="0045707E" w:rsidRPr="00595922" w:rsidRDefault="0045707E" w:rsidP="005F251C">
      <w:pPr>
        <w:pStyle w:val="ListParagraph"/>
        <w:numPr>
          <w:ilvl w:val="0"/>
          <w:numId w:val="5"/>
        </w:numPr>
        <w:jc w:val="both"/>
        <w:rPr>
          <w:rFonts w:ascii="Trebuchet MS" w:hAnsi="Trebuchet MS"/>
          <w:color w:val="262626" w:themeColor="text1" w:themeTint="D9"/>
        </w:rPr>
      </w:pPr>
      <w:r w:rsidRPr="00595922">
        <w:rPr>
          <w:rFonts w:ascii="Trebuchet MS" w:hAnsi="Trebuchet MS"/>
          <w:color w:val="262626" w:themeColor="text1" w:themeTint="D9"/>
        </w:rPr>
        <w:t>Time management</w:t>
      </w:r>
    </w:p>
    <w:p w14:paraId="0AFB6CCB" w14:textId="77777777" w:rsidR="0045707E" w:rsidRPr="00595922" w:rsidRDefault="0045707E" w:rsidP="005F251C">
      <w:pPr>
        <w:pStyle w:val="ListParagraph"/>
        <w:numPr>
          <w:ilvl w:val="0"/>
          <w:numId w:val="5"/>
        </w:numPr>
        <w:jc w:val="both"/>
        <w:rPr>
          <w:rFonts w:ascii="Trebuchet MS" w:hAnsi="Trebuchet MS"/>
          <w:color w:val="262626" w:themeColor="text1" w:themeTint="D9"/>
        </w:rPr>
      </w:pPr>
      <w:r w:rsidRPr="00595922">
        <w:rPr>
          <w:rFonts w:ascii="Trebuchet MS" w:hAnsi="Trebuchet MS"/>
          <w:color w:val="262626" w:themeColor="text1" w:themeTint="D9"/>
        </w:rPr>
        <w:t>Well organised and able to prioritise workload</w:t>
      </w:r>
    </w:p>
    <w:p w14:paraId="6A895680" w14:textId="77777777" w:rsidR="00BA67B8" w:rsidRPr="00595922" w:rsidRDefault="00BA67B8" w:rsidP="005F251C">
      <w:pPr>
        <w:pStyle w:val="ListParagraph"/>
        <w:numPr>
          <w:ilvl w:val="0"/>
          <w:numId w:val="5"/>
        </w:numPr>
        <w:spacing w:after="0"/>
        <w:jc w:val="both"/>
        <w:rPr>
          <w:rFonts w:ascii="Trebuchet MS" w:hAnsi="Trebuchet MS"/>
          <w:i/>
          <w:color w:val="262626" w:themeColor="text1" w:themeTint="D9"/>
        </w:rPr>
      </w:pPr>
      <w:r w:rsidRPr="00595922">
        <w:rPr>
          <w:rFonts w:ascii="Trebuchet MS" w:eastAsia="Calibri" w:hAnsi="Trebuchet MS" w:cs="Arial"/>
          <w:color w:val="262626" w:themeColor="text1" w:themeTint="D9"/>
        </w:rPr>
        <w:t xml:space="preserve">Has the ability to demonstrate empathy with Age Group athletes and volunteers </w:t>
      </w:r>
    </w:p>
    <w:p w14:paraId="31C85387" w14:textId="77777777" w:rsidR="008C1F98" w:rsidRPr="00595922" w:rsidRDefault="008C1F98" w:rsidP="005F251C">
      <w:pPr>
        <w:pStyle w:val="ListParagraph"/>
        <w:numPr>
          <w:ilvl w:val="0"/>
          <w:numId w:val="5"/>
        </w:numPr>
        <w:spacing w:after="0"/>
        <w:jc w:val="both"/>
        <w:rPr>
          <w:rFonts w:ascii="Trebuchet MS" w:hAnsi="Trebuchet MS"/>
          <w:i/>
          <w:color w:val="262626" w:themeColor="text1" w:themeTint="D9"/>
        </w:rPr>
      </w:pPr>
      <w:r w:rsidRPr="00595922">
        <w:rPr>
          <w:rFonts w:ascii="Trebuchet MS" w:hAnsi="Trebuchet MS"/>
          <w:color w:val="262626" w:themeColor="text1" w:themeTint="D9"/>
        </w:rPr>
        <w:t>Strong interpersonal skills</w:t>
      </w:r>
    </w:p>
    <w:p w14:paraId="6D393283" w14:textId="77777777" w:rsidR="007F1698" w:rsidRPr="00595922" w:rsidRDefault="00BA67B8" w:rsidP="005F251C">
      <w:pPr>
        <w:pStyle w:val="ListParagraph"/>
        <w:numPr>
          <w:ilvl w:val="0"/>
          <w:numId w:val="4"/>
        </w:numPr>
        <w:jc w:val="both"/>
        <w:rPr>
          <w:rFonts w:ascii="Trebuchet MS" w:hAnsi="Trebuchet MS"/>
          <w:color w:val="262626" w:themeColor="text1" w:themeTint="D9"/>
        </w:rPr>
      </w:pPr>
      <w:proofErr w:type="gramStart"/>
      <w:r w:rsidRPr="00595922">
        <w:rPr>
          <w:rFonts w:ascii="Trebuchet MS" w:eastAsia="Calibri" w:hAnsi="Trebuchet MS" w:cs="Arial"/>
          <w:color w:val="262626" w:themeColor="text1" w:themeTint="D9"/>
        </w:rPr>
        <w:t>Is able to</w:t>
      </w:r>
      <w:proofErr w:type="gramEnd"/>
      <w:r w:rsidRPr="00595922">
        <w:rPr>
          <w:rFonts w:ascii="Trebuchet MS" w:eastAsia="Calibri" w:hAnsi="Trebuchet MS" w:cs="Arial"/>
          <w:color w:val="262626" w:themeColor="text1" w:themeTint="D9"/>
        </w:rPr>
        <w:t xml:space="preserve"> work independently and as part of a team</w:t>
      </w:r>
    </w:p>
    <w:p w14:paraId="4653CEF0" w14:textId="77777777" w:rsidR="00310843" w:rsidRPr="00595922" w:rsidRDefault="00310843" w:rsidP="005F251C">
      <w:pPr>
        <w:pStyle w:val="ListParagraph"/>
        <w:numPr>
          <w:ilvl w:val="0"/>
          <w:numId w:val="4"/>
        </w:numPr>
        <w:jc w:val="both"/>
        <w:rPr>
          <w:rFonts w:ascii="Trebuchet MS" w:hAnsi="Trebuchet MS"/>
          <w:color w:val="262626" w:themeColor="text1" w:themeTint="D9"/>
        </w:rPr>
      </w:pPr>
      <w:r w:rsidRPr="00595922">
        <w:rPr>
          <w:rFonts w:ascii="Trebuchet MS" w:eastAsia="Calibri" w:hAnsi="Trebuchet MS" w:cs="Arial"/>
          <w:color w:val="262626" w:themeColor="text1" w:themeTint="D9"/>
        </w:rPr>
        <w:t>Commitment towards achieving excellence in triathlon within the framework of British Triathlon’s performance system</w:t>
      </w:r>
    </w:p>
    <w:p w14:paraId="1836B710" w14:textId="77777777" w:rsidR="007F1698" w:rsidRPr="00595922" w:rsidRDefault="00692379" w:rsidP="00595922">
      <w:pPr>
        <w:pStyle w:val="ListParagraph"/>
        <w:numPr>
          <w:ilvl w:val="0"/>
          <w:numId w:val="4"/>
        </w:numPr>
        <w:jc w:val="both"/>
        <w:rPr>
          <w:rFonts w:ascii="Trebuchet MS" w:hAnsi="Trebuchet MS"/>
          <w:color w:val="262626" w:themeColor="text1" w:themeTint="D9"/>
        </w:rPr>
      </w:pPr>
      <w:r w:rsidRPr="00595922">
        <w:rPr>
          <w:rFonts w:ascii="Trebuchet MS" w:eastAsia="Calibri" w:hAnsi="Trebuchet MS" w:cs="Arial"/>
          <w:color w:val="262626" w:themeColor="text1" w:themeTint="D9"/>
        </w:rPr>
        <w:t>Good telephone manner</w:t>
      </w:r>
    </w:p>
    <w:p w14:paraId="0619AD8B" w14:textId="77777777" w:rsidR="008C1F98" w:rsidRPr="007E2F4F" w:rsidRDefault="00D71926" w:rsidP="00846A78">
      <w:pPr>
        <w:spacing w:line="240" w:lineRule="auto"/>
        <w:rPr>
          <w:rFonts w:ascii="Trebuchet MS" w:hAnsi="Trebuchet MS"/>
          <w:b/>
          <w:i/>
          <w:color w:val="002060"/>
        </w:rPr>
      </w:pPr>
      <w:r w:rsidRPr="007E2F4F">
        <w:rPr>
          <w:rFonts w:ascii="Trebuchet MS" w:hAnsi="Trebuchet MS"/>
          <w:b/>
          <w:color w:val="002060"/>
        </w:rPr>
        <w:t xml:space="preserve">KNOWLEDGE AND </w:t>
      </w:r>
      <w:r w:rsidR="008C1F98" w:rsidRPr="007E2F4F">
        <w:rPr>
          <w:rFonts w:ascii="Trebuchet MS" w:hAnsi="Trebuchet MS"/>
          <w:b/>
          <w:color w:val="002060"/>
        </w:rPr>
        <w:t>EXPERIENCE</w:t>
      </w:r>
      <w:r w:rsidR="008C1F98" w:rsidRPr="007E2F4F">
        <w:rPr>
          <w:rFonts w:ascii="Trebuchet MS" w:hAnsi="Trebuchet MS"/>
          <w:b/>
          <w:i/>
          <w:color w:val="002060"/>
        </w:rPr>
        <w:t xml:space="preserve"> </w:t>
      </w:r>
    </w:p>
    <w:p w14:paraId="222360F9" w14:textId="77777777" w:rsidR="008C1F98" w:rsidRPr="007E2F4F" w:rsidRDefault="008C1F98" w:rsidP="00685E2F">
      <w:pPr>
        <w:spacing w:after="0" w:line="240" w:lineRule="auto"/>
        <w:rPr>
          <w:rFonts w:ascii="Trebuchet MS" w:hAnsi="Trebuchet MS"/>
          <w:i/>
          <w:color w:val="002060"/>
        </w:rPr>
      </w:pPr>
      <w:r w:rsidRPr="007E2F4F">
        <w:rPr>
          <w:rFonts w:ascii="Trebuchet MS" w:hAnsi="Trebuchet MS"/>
          <w:i/>
          <w:color w:val="002060"/>
        </w:rPr>
        <w:t>Essential</w:t>
      </w:r>
    </w:p>
    <w:p w14:paraId="424C0221" w14:textId="77777777" w:rsidR="007F1698" w:rsidRPr="00595922" w:rsidRDefault="00BA67B8" w:rsidP="005F251C">
      <w:pPr>
        <w:pStyle w:val="ListParagraph"/>
        <w:numPr>
          <w:ilvl w:val="0"/>
          <w:numId w:val="5"/>
        </w:numPr>
        <w:jc w:val="both"/>
        <w:rPr>
          <w:rFonts w:ascii="Trebuchet MS" w:hAnsi="Trebuchet MS"/>
          <w:color w:val="262626" w:themeColor="text1" w:themeTint="D9"/>
        </w:rPr>
      </w:pPr>
      <w:r w:rsidRPr="00595922">
        <w:rPr>
          <w:rFonts w:ascii="Trebuchet MS" w:eastAsia="Calibri" w:hAnsi="Trebuchet MS" w:cs="Arial"/>
          <w:color w:val="262626" w:themeColor="text1" w:themeTint="D9"/>
        </w:rPr>
        <w:t xml:space="preserve">Excellent understanding of customer service </w:t>
      </w:r>
    </w:p>
    <w:p w14:paraId="78FA8560" w14:textId="77777777" w:rsidR="00BA67B8" w:rsidRPr="00595922" w:rsidRDefault="00BA67B8" w:rsidP="005F251C">
      <w:pPr>
        <w:pStyle w:val="ListParagraph"/>
        <w:numPr>
          <w:ilvl w:val="0"/>
          <w:numId w:val="5"/>
        </w:numPr>
        <w:jc w:val="both"/>
        <w:rPr>
          <w:rFonts w:ascii="Trebuchet MS" w:hAnsi="Trebuchet MS"/>
          <w:color w:val="262626" w:themeColor="text1" w:themeTint="D9"/>
        </w:rPr>
      </w:pPr>
      <w:r w:rsidRPr="00595922">
        <w:rPr>
          <w:rFonts w:ascii="Trebuchet MS" w:eastAsia="Calibri" w:hAnsi="Trebuchet MS" w:cs="Arial"/>
          <w:color w:val="262626" w:themeColor="text1" w:themeTint="D9"/>
        </w:rPr>
        <w:t xml:space="preserve">Experience of gathering and preparing web and </w:t>
      </w:r>
      <w:proofErr w:type="gramStart"/>
      <w:r w:rsidRPr="00595922">
        <w:rPr>
          <w:rFonts w:ascii="Trebuchet MS" w:eastAsia="Calibri" w:hAnsi="Trebuchet MS" w:cs="Arial"/>
          <w:color w:val="262626" w:themeColor="text1" w:themeTint="D9"/>
        </w:rPr>
        <w:t>other</w:t>
      </w:r>
      <w:proofErr w:type="gramEnd"/>
      <w:r w:rsidRPr="00595922">
        <w:rPr>
          <w:rFonts w:ascii="Trebuchet MS" w:eastAsia="Calibri" w:hAnsi="Trebuchet MS" w:cs="Arial"/>
          <w:color w:val="262626" w:themeColor="text1" w:themeTint="D9"/>
        </w:rPr>
        <w:t xml:space="preserve"> social media content</w:t>
      </w:r>
    </w:p>
    <w:p w14:paraId="3DDBA877" w14:textId="77777777" w:rsidR="00BA67B8" w:rsidRPr="00595922" w:rsidRDefault="00BA67B8" w:rsidP="005F251C">
      <w:pPr>
        <w:pStyle w:val="ListParagraph"/>
        <w:numPr>
          <w:ilvl w:val="0"/>
          <w:numId w:val="5"/>
        </w:numPr>
        <w:jc w:val="both"/>
        <w:rPr>
          <w:rFonts w:ascii="Trebuchet MS" w:eastAsia="Calibri" w:hAnsi="Trebuchet MS" w:cs="Arial"/>
          <w:color w:val="262626" w:themeColor="text1" w:themeTint="D9"/>
        </w:rPr>
      </w:pPr>
      <w:r w:rsidRPr="00595922">
        <w:rPr>
          <w:rFonts w:ascii="Trebuchet MS" w:eastAsia="Calibri" w:hAnsi="Trebuchet MS" w:cs="Arial"/>
          <w:color w:val="262626" w:themeColor="text1" w:themeTint="D9"/>
        </w:rPr>
        <w:t xml:space="preserve">Experience of administrative work in a busy office environment </w:t>
      </w:r>
    </w:p>
    <w:p w14:paraId="2EDAA8FC" w14:textId="77777777" w:rsidR="00BA67B8" w:rsidRPr="00595922" w:rsidRDefault="00BA67B8" w:rsidP="005F251C">
      <w:pPr>
        <w:pStyle w:val="ListParagraph"/>
        <w:numPr>
          <w:ilvl w:val="0"/>
          <w:numId w:val="5"/>
        </w:numPr>
        <w:jc w:val="both"/>
        <w:rPr>
          <w:rFonts w:ascii="Trebuchet MS" w:hAnsi="Trebuchet MS"/>
          <w:color w:val="262626" w:themeColor="text1" w:themeTint="D9"/>
        </w:rPr>
      </w:pPr>
      <w:r w:rsidRPr="00595922">
        <w:rPr>
          <w:rFonts w:ascii="Trebuchet MS" w:eastAsia="Calibri" w:hAnsi="Trebuchet MS" w:cs="Arial"/>
          <w:color w:val="262626" w:themeColor="text1" w:themeTint="D9"/>
        </w:rPr>
        <w:t>Dealing with volunteers in a sporting environment</w:t>
      </w:r>
    </w:p>
    <w:p w14:paraId="15919787" w14:textId="77777777" w:rsidR="007F1698" w:rsidRPr="007E2F4F" w:rsidRDefault="008C1F98" w:rsidP="007F1698">
      <w:pPr>
        <w:spacing w:before="240" w:after="0" w:line="240" w:lineRule="auto"/>
        <w:rPr>
          <w:rFonts w:ascii="Trebuchet MS" w:hAnsi="Trebuchet MS"/>
          <w:i/>
          <w:color w:val="002060"/>
        </w:rPr>
      </w:pPr>
      <w:r w:rsidRPr="007E2F4F">
        <w:rPr>
          <w:rFonts w:ascii="Trebuchet MS" w:hAnsi="Trebuchet MS"/>
          <w:i/>
          <w:color w:val="002060"/>
        </w:rPr>
        <w:t>Desirable</w:t>
      </w:r>
    </w:p>
    <w:p w14:paraId="0D6ED091" w14:textId="77777777" w:rsidR="00D71926" w:rsidRPr="00595922" w:rsidRDefault="00D71926" w:rsidP="005F251C">
      <w:pPr>
        <w:pStyle w:val="ListParagraph"/>
        <w:numPr>
          <w:ilvl w:val="0"/>
          <w:numId w:val="4"/>
        </w:numPr>
        <w:spacing w:after="0"/>
        <w:jc w:val="both"/>
        <w:rPr>
          <w:rFonts w:ascii="Trebuchet MS" w:hAnsi="Trebuchet MS"/>
          <w:color w:val="262626" w:themeColor="text1" w:themeTint="D9"/>
        </w:rPr>
      </w:pPr>
      <w:r w:rsidRPr="00595922">
        <w:rPr>
          <w:rFonts w:ascii="Trebuchet MS" w:hAnsi="Trebuchet MS"/>
          <w:color w:val="262626" w:themeColor="text1" w:themeTint="D9"/>
        </w:rPr>
        <w:t>Good working knowledge of the sport of Triathlon</w:t>
      </w:r>
      <w:r w:rsidR="00BA67B8" w:rsidRPr="00595922">
        <w:rPr>
          <w:rFonts w:ascii="Trebuchet MS" w:hAnsi="Trebuchet MS"/>
          <w:color w:val="262626" w:themeColor="text1" w:themeTint="D9"/>
        </w:rPr>
        <w:t xml:space="preserve"> </w:t>
      </w:r>
      <w:r w:rsidR="00BA67B8" w:rsidRPr="00595922">
        <w:rPr>
          <w:rFonts w:ascii="Trebuchet MS" w:eastAsia="Calibri" w:hAnsi="Trebuchet MS" w:cs="Arial"/>
          <w:color w:val="262626" w:themeColor="text1" w:themeTint="D9"/>
        </w:rPr>
        <w:t>including specifically the Age Group process</w:t>
      </w:r>
    </w:p>
    <w:p w14:paraId="6F43F8D4" w14:textId="77777777" w:rsidR="008C1F98" w:rsidRPr="00595922" w:rsidRDefault="00BA67B8" w:rsidP="00595922">
      <w:pPr>
        <w:pStyle w:val="ListParagraph"/>
        <w:numPr>
          <w:ilvl w:val="0"/>
          <w:numId w:val="7"/>
        </w:numPr>
        <w:jc w:val="both"/>
        <w:rPr>
          <w:rFonts w:ascii="Trebuchet MS" w:hAnsi="Trebuchet MS"/>
          <w:color w:val="262626" w:themeColor="text1" w:themeTint="D9"/>
        </w:rPr>
      </w:pPr>
      <w:r w:rsidRPr="00595922">
        <w:rPr>
          <w:rFonts w:ascii="Trebuchet MS" w:eastAsia="Calibri" w:hAnsi="Trebuchet MS" w:cs="Arial"/>
          <w:color w:val="262626" w:themeColor="text1" w:themeTint="D9"/>
        </w:rPr>
        <w:t>Experience of competing and/or officiating in triathlon or its component sports</w:t>
      </w:r>
    </w:p>
    <w:p w14:paraId="1DADD906" w14:textId="77777777" w:rsidR="008C1F98" w:rsidRPr="007E2F4F" w:rsidRDefault="008C1F98" w:rsidP="00846A78">
      <w:pPr>
        <w:spacing w:line="240" w:lineRule="auto"/>
        <w:rPr>
          <w:rFonts w:ascii="Trebuchet MS" w:hAnsi="Trebuchet MS"/>
          <w:b/>
          <w:color w:val="002060"/>
        </w:rPr>
      </w:pPr>
      <w:r w:rsidRPr="007E2F4F">
        <w:rPr>
          <w:rFonts w:ascii="Trebuchet MS" w:hAnsi="Trebuchet MS"/>
          <w:b/>
          <w:color w:val="002060"/>
        </w:rPr>
        <w:t>EDUCATION/QUALIFICATION SKILLS</w:t>
      </w:r>
    </w:p>
    <w:p w14:paraId="316B8655" w14:textId="77777777" w:rsidR="008C1F98" w:rsidRPr="007E2F4F" w:rsidRDefault="008C1F98" w:rsidP="00846A78">
      <w:pPr>
        <w:spacing w:after="0" w:line="240" w:lineRule="auto"/>
        <w:rPr>
          <w:rFonts w:ascii="Trebuchet MS" w:hAnsi="Trebuchet MS"/>
          <w:i/>
          <w:color w:val="002060"/>
        </w:rPr>
      </w:pPr>
      <w:r w:rsidRPr="007E2F4F">
        <w:rPr>
          <w:rFonts w:ascii="Trebuchet MS" w:hAnsi="Trebuchet MS"/>
          <w:i/>
          <w:color w:val="002060"/>
        </w:rPr>
        <w:t>Essential</w:t>
      </w:r>
    </w:p>
    <w:p w14:paraId="050D4BD7" w14:textId="77777777" w:rsidR="008C1F98" w:rsidRPr="00595922" w:rsidRDefault="008C1F98" w:rsidP="005F251C">
      <w:pPr>
        <w:pStyle w:val="ListParagraph"/>
        <w:numPr>
          <w:ilvl w:val="0"/>
          <w:numId w:val="5"/>
        </w:numPr>
        <w:jc w:val="both"/>
        <w:rPr>
          <w:rFonts w:ascii="Trebuchet MS" w:hAnsi="Trebuchet MS"/>
          <w:color w:val="262626" w:themeColor="text1" w:themeTint="D9"/>
        </w:rPr>
      </w:pPr>
      <w:r w:rsidRPr="00595922">
        <w:rPr>
          <w:rFonts w:ascii="Trebuchet MS" w:hAnsi="Trebuchet MS"/>
          <w:color w:val="262626" w:themeColor="text1" w:themeTint="D9"/>
        </w:rPr>
        <w:t>Computer literate, including Office products, Windows, Databases</w:t>
      </w:r>
    </w:p>
    <w:p w14:paraId="6A232C3A" w14:textId="77777777" w:rsidR="007F1698" w:rsidRPr="00595922" w:rsidRDefault="008C1F98" w:rsidP="005F251C">
      <w:pPr>
        <w:pStyle w:val="ListParagraph"/>
        <w:numPr>
          <w:ilvl w:val="0"/>
          <w:numId w:val="5"/>
        </w:numPr>
        <w:spacing w:after="0"/>
        <w:jc w:val="both"/>
        <w:rPr>
          <w:rFonts w:ascii="Trebuchet MS" w:hAnsi="Trebuchet MS"/>
          <w:color w:val="262626" w:themeColor="text1" w:themeTint="D9"/>
        </w:rPr>
      </w:pPr>
      <w:r w:rsidRPr="00595922">
        <w:rPr>
          <w:rFonts w:ascii="Trebuchet MS" w:hAnsi="Trebuchet MS"/>
          <w:color w:val="262626" w:themeColor="text1" w:themeTint="D9"/>
        </w:rPr>
        <w:t>Strong written and oral presentation skills</w:t>
      </w:r>
    </w:p>
    <w:p w14:paraId="6264A4F4" w14:textId="77777777" w:rsidR="00D71926" w:rsidRPr="00595922" w:rsidRDefault="00692379" w:rsidP="00595922">
      <w:pPr>
        <w:pStyle w:val="ListParagraph"/>
        <w:numPr>
          <w:ilvl w:val="0"/>
          <w:numId w:val="5"/>
        </w:numPr>
        <w:spacing w:after="0"/>
        <w:jc w:val="both"/>
        <w:rPr>
          <w:rFonts w:ascii="Trebuchet MS" w:hAnsi="Trebuchet MS"/>
          <w:color w:val="262626" w:themeColor="text1" w:themeTint="D9"/>
        </w:rPr>
      </w:pPr>
      <w:r w:rsidRPr="00595922">
        <w:rPr>
          <w:rFonts w:ascii="Trebuchet MS" w:eastAsia="Calibri" w:hAnsi="Trebuchet MS" w:cs="Arial"/>
          <w:color w:val="262626" w:themeColor="text1" w:themeTint="D9"/>
        </w:rPr>
        <w:t>Report writing skills</w:t>
      </w:r>
    </w:p>
    <w:p w14:paraId="4A191675" w14:textId="77777777" w:rsidR="005F1CC6" w:rsidRPr="007E2F4F" w:rsidRDefault="005F1CC6" w:rsidP="005F1CC6">
      <w:pPr>
        <w:spacing w:before="240" w:after="0" w:line="240" w:lineRule="auto"/>
        <w:rPr>
          <w:rFonts w:ascii="Trebuchet MS" w:hAnsi="Trebuchet MS"/>
          <w:i/>
          <w:color w:val="002060"/>
        </w:rPr>
      </w:pPr>
      <w:r w:rsidRPr="007E2F4F">
        <w:rPr>
          <w:rFonts w:ascii="Trebuchet MS" w:hAnsi="Trebuchet MS"/>
          <w:i/>
          <w:color w:val="002060"/>
        </w:rPr>
        <w:t>Desirable</w:t>
      </w:r>
    </w:p>
    <w:p w14:paraId="3F7F5CF9" w14:textId="77777777" w:rsidR="005F1CC6" w:rsidRDefault="005F1CC6" w:rsidP="0056045D">
      <w:pPr>
        <w:pStyle w:val="ListParagraph"/>
        <w:numPr>
          <w:ilvl w:val="0"/>
          <w:numId w:val="11"/>
        </w:numPr>
        <w:spacing w:after="0"/>
        <w:ind w:left="426"/>
        <w:jc w:val="both"/>
        <w:rPr>
          <w:rFonts w:ascii="Trebuchet MS" w:hAnsi="Trebuchet MS"/>
          <w:color w:val="262626" w:themeColor="text1" w:themeTint="D9"/>
        </w:rPr>
      </w:pPr>
      <w:r w:rsidRPr="00595922">
        <w:rPr>
          <w:rFonts w:ascii="Trebuchet MS" w:hAnsi="Trebuchet MS"/>
          <w:color w:val="262626" w:themeColor="text1" w:themeTint="D9"/>
        </w:rPr>
        <w:t>Good working knowledge of</w:t>
      </w:r>
      <w:r>
        <w:rPr>
          <w:rFonts w:ascii="Trebuchet MS" w:hAnsi="Trebuchet MS"/>
          <w:color w:val="262626" w:themeColor="text1" w:themeTint="D9"/>
        </w:rPr>
        <w:t xml:space="preserve"> Clean Sport and Anti- Doping regulations</w:t>
      </w:r>
    </w:p>
    <w:p w14:paraId="141E8777" w14:textId="77777777" w:rsidR="005F1CC6" w:rsidRDefault="005F1CC6" w:rsidP="0056045D">
      <w:pPr>
        <w:pStyle w:val="ListParagraph"/>
        <w:numPr>
          <w:ilvl w:val="0"/>
          <w:numId w:val="11"/>
        </w:numPr>
        <w:spacing w:after="0"/>
        <w:ind w:left="426"/>
        <w:jc w:val="both"/>
        <w:rPr>
          <w:rFonts w:ascii="Trebuchet MS" w:hAnsi="Trebuchet MS"/>
          <w:color w:val="262626" w:themeColor="text1" w:themeTint="D9"/>
        </w:rPr>
      </w:pPr>
      <w:r>
        <w:rPr>
          <w:rFonts w:ascii="Trebuchet MS" w:hAnsi="Trebuchet MS"/>
          <w:color w:val="262626" w:themeColor="text1" w:themeTint="D9"/>
        </w:rPr>
        <w:t>Qualified as a clean sport educator and advisor</w:t>
      </w:r>
    </w:p>
    <w:p w14:paraId="0B0CC433" w14:textId="45663077" w:rsidR="005F1CC6" w:rsidRPr="00D9535A" w:rsidRDefault="005F1CC6" w:rsidP="00D9535A">
      <w:pPr>
        <w:spacing w:after="0"/>
        <w:jc w:val="both"/>
        <w:rPr>
          <w:rFonts w:ascii="Trebuchet MS" w:hAnsi="Trebuchet MS"/>
          <w:color w:val="262626" w:themeColor="text1" w:themeTint="D9"/>
        </w:rPr>
      </w:pPr>
    </w:p>
    <w:p w14:paraId="03CF8304" w14:textId="77777777" w:rsidR="008C1F98" w:rsidRPr="007E2F4F" w:rsidRDefault="008C1F98" w:rsidP="00846A78">
      <w:pPr>
        <w:spacing w:line="240" w:lineRule="auto"/>
        <w:rPr>
          <w:rFonts w:ascii="Trebuchet MS" w:hAnsi="Trebuchet MS"/>
          <w:b/>
          <w:color w:val="002060"/>
        </w:rPr>
      </w:pPr>
      <w:r w:rsidRPr="007E2F4F">
        <w:rPr>
          <w:rFonts w:ascii="Trebuchet MS" w:hAnsi="Trebuchet MS"/>
          <w:b/>
          <w:color w:val="002060"/>
        </w:rPr>
        <w:t>PERSONAL ATTRIBUTES</w:t>
      </w:r>
    </w:p>
    <w:p w14:paraId="4AE1E38E" w14:textId="77777777" w:rsidR="008C1F98" w:rsidRPr="007E2F4F" w:rsidRDefault="008C1F98" w:rsidP="00685E2F">
      <w:pPr>
        <w:spacing w:after="0" w:line="240" w:lineRule="auto"/>
        <w:rPr>
          <w:rFonts w:ascii="Trebuchet MS" w:hAnsi="Trebuchet MS"/>
          <w:i/>
          <w:color w:val="002060"/>
        </w:rPr>
      </w:pPr>
      <w:r w:rsidRPr="007E2F4F">
        <w:rPr>
          <w:rFonts w:ascii="Trebuchet MS" w:hAnsi="Trebuchet MS"/>
          <w:i/>
          <w:color w:val="002060"/>
        </w:rPr>
        <w:t>Essential</w:t>
      </w:r>
    </w:p>
    <w:p w14:paraId="56E393C7" w14:textId="77777777" w:rsidR="00310843" w:rsidRPr="00595922" w:rsidRDefault="00485B90" w:rsidP="005F251C">
      <w:pPr>
        <w:pStyle w:val="ListParagraph"/>
        <w:numPr>
          <w:ilvl w:val="0"/>
          <w:numId w:val="5"/>
        </w:numPr>
        <w:spacing w:after="0"/>
        <w:jc w:val="both"/>
        <w:rPr>
          <w:rFonts w:ascii="Trebuchet MS" w:hAnsi="Trebuchet MS"/>
          <w:color w:val="262626" w:themeColor="text1" w:themeTint="D9"/>
        </w:rPr>
      </w:pPr>
      <w:proofErr w:type="gramStart"/>
      <w:r w:rsidRPr="00595922">
        <w:rPr>
          <w:rFonts w:ascii="Trebuchet MS" w:hAnsi="Trebuchet MS"/>
          <w:color w:val="262626" w:themeColor="text1" w:themeTint="D9"/>
        </w:rPr>
        <w:t>Is able to</w:t>
      </w:r>
      <w:proofErr w:type="gramEnd"/>
      <w:r w:rsidRPr="00595922">
        <w:rPr>
          <w:rFonts w:ascii="Trebuchet MS" w:hAnsi="Trebuchet MS"/>
          <w:color w:val="262626" w:themeColor="text1" w:themeTint="D9"/>
        </w:rPr>
        <w:t xml:space="preserve"> work independently and as part of a team</w:t>
      </w:r>
    </w:p>
    <w:p w14:paraId="73A92749" w14:textId="77777777" w:rsidR="00310843" w:rsidRPr="00595922" w:rsidRDefault="003B4A57" w:rsidP="005F251C">
      <w:pPr>
        <w:pStyle w:val="ListParagraph"/>
        <w:numPr>
          <w:ilvl w:val="0"/>
          <w:numId w:val="5"/>
        </w:numPr>
        <w:spacing w:after="0"/>
        <w:jc w:val="both"/>
        <w:rPr>
          <w:rFonts w:ascii="Trebuchet MS" w:hAnsi="Trebuchet MS"/>
          <w:color w:val="262626" w:themeColor="text1" w:themeTint="D9"/>
        </w:rPr>
      </w:pPr>
      <w:r w:rsidRPr="00595922">
        <w:rPr>
          <w:rFonts w:ascii="Trebuchet MS" w:hAnsi="Trebuchet MS" w:cs="Arial"/>
          <w:color w:val="262626" w:themeColor="text1" w:themeTint="D9"/>
        </w:rPr>
        <w:t>E</w:t>
      </w:r>
      <w:r w:rsidR="00310843" w:rsidRPr="00595922">
        <w:rPr>
          <w:rFonts w:ascii="Trebuchet MS" w:eastAsia="Calibri" w:hAnsi="Trebuchet MS" w:cs="Arial"/>
          <w:color w:val="262626" w:themeColor="text1" w:themeTint="D9"/>
        </w:rPr>
        <w:t xml:space="preserve">mpathy with the goals of Age Group </w:t>
      </w:r>
      <w:r w:rsidRPr="00595922">
        <w:rPr>
          <w:rFonts w:ascii="Trebuchet MS" w:hAnsi="Trebuchet MS" w:cs="Arial"/>
          <w:color w:val="262626" w:themeColor="text1" w:themeTint="D9"/>
        </w:rPr>
        <w:t xml:space="preserve">Triathletes </w:t>
      </w:r>
    </w:p>
    <w:p w14:paraId="3B550E3C" w14:textId="77777777" w:rsidR="00862F6F" w:rsidRPr="00595922" w:rsidRDefault="00862F6F" w:rsidP="005F251C">
      <w:pPr>
        <w:pStyle w:val="ListParagraph"/>
        <w:numPr>
          <w:ilvl w:val="0"/>
          <w:numId w:val="5"/>
        </w:numPr>
        <w:spacing w:after="0"/>
        <w:jc w:val="both"/>
        <w:rPr>
          <w:rFonts w:ascii="Trebuchet MS" w:hAnsi="Trebuchet MS"/>
          <w:color w:val="262626" w:themeColor="text1" w:themeTint="D9"/>
        </w:rPr>
      </w:pPr>
      <w:r w:rsidRPr="00595922">
        <w:rPr>
          <w:rFonts w:ascii="Trebuchet MS" w:hAnsi="Trebuchet MS"/>
          <w:color w:val="262626" w:themeColor="text1" w:themeTint="D9"/>
        </w:rPr>
        <w:t>Performance orientation, including the ability to set targets and achieve them</w:t>
      </w:r>
    </w:p>
    <w:p w14:paraId="490FF13B" w14:textId="77777777" w:rsidR="00862F6F" w:rsidRPr="00595922" w:rsidRDefault="00862F6F" w:rsidP="005F251C">
      <w:pPr>
        <w:pStyle w:val="ListParagraph"/>
        <w:numPr>
          <w:ilvl w:val="0"/>
          <w:numId w:val="5"/>
        </w:numPr>
        <w:jc w:val="both"/>
        <w:rPr>
          <w:rFonts w:ascii="Trebuchet MS" w:hAnsi="Trebuchet MS"/>
          <w:color w:val="262626" w:themeColor="text1" w:themeTint="D9"/>
        </w:rPr>
      </w:pPr>
      <w:r w:rsidRPr="00595922">
        <w:rPr>
          <w:rFonts w:ascii="Trebuchet MS" w:hAnsi="Trebuchet MS"/>
          <w:color w:val="262626" w:themeColor="text1" w:themeTint="D9"/>
        </w:rPr>
        <w:t>Commitment to responding to customer needs</w:t>
      </w:r>
    </w:p>
    <w:p w14:paraId="03A651AF" w14:textId="77777777" w:rsidR="00862F6F" w:rsidRPr="00595922" w:rsidRDefault="00862F6F" w:rsidP="005F251C">
      <w:pPr>
        <w:pStyle w:val="ListParagraph"/>
        <w:numPr>
          <w:ilvl w:val="0"/>
          <w:numId w:val="5"/>
        </w:numPr>
        <w:jc w:val="both"/>
        <w:rPr>
          <w:rFonts w:ascii="Trebuchet MS" w:hAnsi="Trebuchet MS"/>
          <w:color w:val="262626" w:themeColor="text1" w:themeTint="D9"/>
        </w:rPr>
      </w:pPr>
      <w:r w:rsidRPr="00595922">
        <w:rPr>
          <w:rFonts w:ascii="Trebuchet MS" w:hAnsi="Trebuchet MS"/>
          <w:color w:val="262626" w:themeColor="text1" w:themeTint="D9"/>
        </w:rPr>
        <w:t>Positive approach to dealing with challenging issues</w:t>
      </w:r>
    </w:p>
    <w:p w14:paraId="1E98539C" w14:textId="77777777" w:rsidR="00862F6F" w:rsidRPr="00595922" w:rsidRDefault="00862F6F" w:rsidP="005F251C">
      <w:pPr>
        <w:pStyle w:val="ListParagraph"/>
        <w:numPr>
          <w:ilvl w:val="0"/>
          <w:numId w:val="5"/>
        </w:numPr>
        <w:jc w:val="both"/>
        <w:rPr>
          <w:rFonts w:ascii="Trebuchet MS" w:hAnsi="Trebuchet MS"/>
          <w:color w:val="262626" w:themeColor="text1" w:themeTint="D9"/>
        </w:rPr>
      </w:pPr>
      <w:r w:rsidRPr="00595922">
        <w:rPr>
          <w:rFonts w:ascii="Trebuchet MS" w:hAnsi="Trebuchet MS"/>
          <w:color w:val="262626" w:themeColor="text1" w:themeTint="D9"/>
        </w:rPr>
        <w:t>Treats people with respect</w:t>
      </w:r>
    </w:p>
    <w:p w14:paraId="54CC4184" w14:textId="77777777" w:rsidR="00862F6F" w:rsidRPr="00595922" w:rsidRDefault="00862F6F" w:rsidP="005F251C">
      <w:pPr>
        <w:pStyle w:val="ListParagraph"/>
        <w:numPr>
          <w:ilvl w:val="0"/>
          <w:numId w:val="5"/>
        </w:numPr>
        <w:jc w:val="both"/>
        <w:rPr>
          <w:rFonts w:ascii="Trebuchet MS" w:hAnsi="Trebuchet MS"/>
          <w:color w:val="262626" w:themeColor="text1" w:themeTint="D9"/>
        </w:rPr>
      </w:pPr>
      <w:r w:rsidRPr="00595922">
        <w:rPr>
          <w:rFonts w:ascii="Trebuchet MS" w:hAnsi="Trebuchet MS"/>
          <w:color w:val="262626" w:themeColor="text1" w:themeTint="D9"/>
        </w:rPr>
        <w:lastRenderedPageBreak/>
        <w:t>Protects confidential information</w:t>
      </w:r>
    </w:p>
    <w:p w14:paraId="3AFA477C" w14:textId="77777777" w:rsidR="00862F6F" w:rsidRPr="00595922" w:rsidRDefault="00862F6F" w:rsidP="005F251C">
      <w:pPr>
        <w:pStyle w:val="ListParagraph"/>
        <w:numPr>
          <w:ilvl w:val="0"/>
          <w:numId w:val="5"/>
        </w:numPr>
        <w:jc w:val="both"/>
        <w:rPr>
          <w:rFonts w:ascii="Trebuchet MS" w:hAnsi="Trebuchet MS"/>
          <w:color w:val="262626" w:themeColor="text1" w:themeTint="D9"/>
        </w:rPr>
      </w:pPr>
      <w:r w:rsidRPr="00595922">
        <w:rPr>
          <w:rFonts w:ascii="Trebuchet MS" w:hAnsi="Trebuchet MS"/>
          <w:color w:val="262626" w:themeColor="text1" w:themeTint="D9"/>
        </w:rPr>
        <w:t>Adheres to the company’s policies and demonstrat</w:t>
      </w:r>
      <w:r w:rsidR="004F114D" w:rsidRPr="00595922">
        <w:rPr>
          <w:rFonts w:ascii="Trebuchet MS" w:hAnsi="Trebuchet MS"/>
          <w:color w:val="262626" w:themeColor="text1" w:themeTint="D9"/>
        </w:rPr>
        <w:t>es</w:t>
      </w:r>
      <w:r w:rsidRPr="00595922">
        <w:rPr>
          <w:rFonts w:ascii="Trebuchet MS" w:hAnsi="Trebuchet MS"/>
          <w:color w:val="262626" w:themeColor="text1" w:themeTint="D9"/>
        </w:rPr>
        <w:t xml:space="preserve"> loyalty to the company</w:t>
      </w:r>
    </w:p>
    <w:p w14:paraId="2E95346B" w14:textId="77777777" w:rsidR="008C1F98" w:rsidRPr="00595922" w:rsidRDefault="008C1F98" w:rsidP="005F251C">
      <w:pPr>
        <w:pStyle w:val="ListParagraph"/>
        <w:numPr>
          <w:ilvl w:val="0"/>
          <w:numId w:val="5"/>
        </w:numPr>
        <w:spacing w:after="0"/>
        <w:jc w:val="both"/>
        <w:rPr>
          <w:rFonts w:ascii="Trebuchet MS" w:hAnsi="Trebuchet MS"/>
          <w:color w:val="262626" w:themeColor="text1" w:themeTint="D9"/>
        </w:rPr>
      </w:pPr>
      <w:r w:rsidRPr="00595922">
        <w:rPr>
          <w:rFonts w:ascii="Trebuchet MS" w:hAnsi="Trebuchet MS"/>
          <w:color w:val="262626" w:themeColor="text1" w:themeTint="D9"/>
        </w:rPr>
        <w:t>Strong individualist &amp; decision maker with high determination to succeed</w:t>
      </w:r>
    </w:p>
    <w:p w14:paraId="2D08B494" w14:textId="77777777" w:rsidR="00862F6F" w:rsidRPr="00595922" w:rsidRDefault="00862F6F" w:rsidP="005F251C">
      <w:pPr>
        <w:pStyle w:val="ListParagraph"/>
        <w:numPr>
          <w:ilvl w:val="0"/>
          <w:numId w:val="5"/>
        </w:numPr>
        <w:jc w:val="both"/>
        <w:rPr>
          <w:rFonts w:ascii="Trebuchet MS" w:hAnsi="Trebuchet MS"/>
          <w:color w:val="262626" w:themeColor="text1" w:themeTint="D9"/>
        </w:rPr>
      </w:pPr>
      <w:proofErr w:type="spellStart"/>
      <w:r w:rsidRPr="00595922">
        <w:rPr>
          <w:rFonts w:ascii="Trebuchet MS" w:hAnsi="Trebuchet MS"/>
          <w:color w:val="262626" w:themeColor="text1" w:themeTint="D9"/>
        </w:rPr>
        <w:t>Self motivated</w:t>
      </w:r>
      <w:proofErr w:type="spellEnd"/>
    </w:p>
    <w:p w14:paraId="42046516" w14:textId="77777777" w:rsidR="00862F6F" w:rsidRPr="00595922" w:rsidRDefault="00862F6F" w:rsidP="005F251C">
      <w:pPr>
        <w:pStyle w:val="ListParagraph"/>
        <w:numPr>
          <w:ilvl w:val="0"/>
          <w:numId w:val="5"/>
        </w:numPr>
        <w:jc w:val="both"/>
        <w:rPr>
          <w:rFonts w:ascii="Trebuchet MS" w:hAnsi="Trebuchet MS"/>
          <w:color w:val="262626" w:themeColor="text1" w:themeTint="D9"/>
        </w:rPr>
      </w:pPr>
      <w:r w:rsidRPr="00595922">
        <w:rPr>
          <w:rFonts w:ascii="Trebuchet MS" w:hAnsi="Trebuchet MS"/>
          <w:color w:val="262626" w:themeColor="text1" w:themeTint="D9"/>
        </w:rPr>
        <w:t>Creative &amp; innovative worker</w:t>
      </w:r>
    </w:p>
    <w:p w14:paraId="3DA6D63B" w14:textId="77777777" w:rsidR="00862F6F" w:rsidRPr="00595922" w:rsidRDefault="00862F6F" w:rsidP="005F251C">
      <w:pPr>
        <w:pStyle w:val="ListParagraph"/>
        <w:numPr>
          <w:ilvl w:val="0"/>
          <w:numId w:val="5"/>
        </w:numPr>
        <w:jc w:val="both"/>
        <w:rPr>
          <w:rFonts w:ascii="Trebuchet MS" w:hAnsi="Trebuchet MS"/>
          <w:color w:val="262626" w:themeColor="text1" w:themeTint="D9"/>
        </w:rPr>
      </w:pPr>
      <w:r w:rsidRPr="00595922">
        <w:rPr>
          <w:rFonts w:ascii="Trebuchet MS" w:hAnsi="Trebuchet MS"/>
          <w:color w:val="262626" w:themeColor="text1" w:themeTint="D9"/>
        </w:rPr>
        <w:t>Focused on excellent quality of service</w:t>
      </w:r>
    </w:p>
    <w:p w14:paraId="44757C16" w14:textId="77777777" w:rsidR="00F760C8" w:rsidRPr="00595922" w:rsidRDefault="00862F6F" w:rsidP="00595922">
      <w:pPr>
        <w:pStyle w:val="ListParagraph"/>
        <w:numPr>
          <w:ilvl w:val="0"/>
          <w:numId w:val="5"/>
        </w:numPr>
        <w:jc w:val="both"/>
        <w:rPr>
          <w:rFonts w:ascii="Trebuchet MS" w:hAnsi="Trebuchet MS"/>
          <w:color w:val="262626" w:themeColor="text1" w:themeTint="D9"/>
        </w:rPr>
      </w:pPr>
      <w:r w:rsidRPr="00595922">
        <w:rPr>
          <w:rFonts w:ascii="Trebuchet MS" w:hAnsi="Trebuchet MS"/>
          <w:color w:val="262626" w:themeColor="text1" w:themeTint="D9"/>
        </w:rPr>
        <w:t>Continually looks to improve</w:t>
      </w:r>
    </w:p>
    <w:p w14:paraId="6A262BFC" w14:textId="77777777" w:rsidR="008C1F98" w:rsidRPr="007E2F4F" w:rsidRDefault="008C1F98" w:rsidP="00846A78">
      <w:pPr>
        <w:spacing w:line="240" w:lineRule="auto"/>
        <w:rPr>
          <w:rFonts w:ascii="Trebuchet MS" w:hAnsi="Trebuchet MS"/>
          <w:b/>
          <w:color w:val="002060"/>
        </w:rPr>
      </w:pPr>
      <w:r w:rsidRPr="007E2F4F">
        <w:rPr>
          <w:rFonts w:ascii="Trebuchet MS" w:hAnsi="Trebuchet MS"/>
          <w:b/>
          <w:color w:val="002060"/>
        </w:rPr>
        <w:t>OTHER REQUIREMENTS</w:t>
      </w:r>
    </w:p>
    <w:p w14:paraId="55725423" w14:textId="77777777" w:rsidR="008C1F98" w:rsidRPr="007E2F4F" w:rsidRDefault="008C1F98" w:rsidP="00685E2F">
      <w:pPr>
        <w:spacing w:after="0" w:line="240" w:lineRule="auto"/>
        <w:rPr>
          <w:rFonts w:ascii="Trebuchet MS" w:hAnsi="Trebuchet MS"/>
          <w:i/>
          <w:color w:val="002060"/>
        </w:rPr>
      </w:pPr>
      <w:r w:rsidRPr="007E2F4F">
        <w:rPr>
          <w:rFonts w:ascii="Trebuchet MS" w:hAnsi="Trebuchet MS"/>
          <w:i/>
          <w:color w:val="002060"/>
        </w:rPr>
        <w:t>Essential</w:t>
      </w:r>
    </w:p>
    <w:p w14:paraId="1E12AAA5" w14:textId="77777777" w:rsidR="00692379" w:rsidRPr="00595922" w:rsidRDefault="00692379" w:rsidP="005F251C">
      <w:pPr>
        <w:pStyle w:val="ListParagraph"/>
        <w:numPr>
          <w:ilvl w:val="0"/>
          <w:numId w:val="10"/>
        </w:numPr>
        <w:spacing w:after="0"/>
        <w:jc w:val="both"/>
        <w:rPr>
          <w:rFonts w:ascii="Trebuchet MS" w:hAnsi="Trebuchet MS" w:cs="Arial"/>
          <w:color w:val="262626" w:themeColor="text1" w:themeTint="D9"/>
        </w:rPr>
      </w:pPr>
      <w:r w:rsidRPr="00595922">
        <w:rPr>
          <w:rFonts w:ascii="Trebuchet MS" w:eastAsia="Calibri" w:hAnsi="Trebuchet MS" w:cs="Arial"/>
          <w:color w:val="262626" w:themeColor="text1" w:themeTint="D9"/>
        </w:rPr>
        <w:t xml:space="preserve">Be available to work and travel potentially at weekends and to be aware that the seasonal nature of the age group competition structure means that the summer months will be particularly busy </w:t>
      </w:r>
    </w:p>
    <w:p w14:paraId="4D292CF2" w14:textId="77777777" w:rsidR="00692379" w:rsidRPr="00E7621E" w:rsidRDefault="00692379" w:rsidP="00685E2F">
      <w:pPr>
        <w:spacing w:after="0" w:line="240" w:lineRule="auto"/>
        <w:rPr>
          <w:rFonts w:ascii="Trebuchet MS" w:hAnsi="Trebuchet MS" w:cs="Arial"/>
        </w:rPr>
      </w:pPr>
    </w:p>
    <w:p w14:paraId="3FAE11D0" w14:textId="77777777" w:rsidR="008C1F98" w:rsidRPr="007E2F4F" w:rsidRDefault="008C1F98" w:rsidP="00685E2F">
      <w:pPr>
        <w:spacing w:after="0" w:line="240" w:lineRule="auto"/>
        <w:rPr>
          <w:rFonts w:ascii="Trebuchet MS" w:hAnsi="Trebuchet MS"/>
          <w:i/>
          <w:color w:val="002060"/>
        </w:rPr>
      </w:pPr>
      <w:r w:rsidRPr="007E2F4F">
        <w:rPr>
          <w:rFonts w:ascii="Trebuchet MS" w:hAnsi="Trebuchet MS"/>
          <w:i/>
          <w:color w:val="002060"/>
        </w:rPr>
        <w:t>Desirable</w:t>
      </w:r>
    </w:p>
    <w:p w14:paraId="31616A00" w14:textId="0987C3FE" w:rsidR="008C1F98" w:rsidRPr="004C353C" w:rsidRDefault="004C353C" w:rsidP="004C353C">
      <w:pPr>
        <w:pStyle w:val="ListParagraph"/>
        <w:numPr>
          <w:ilvl w:val="0"/>
          <w:numId w:val="12"/>
        </w:numPr>
        <w:jc w:val="both"/>
        <w:rPr>
          <w:rFonts w:ascii="Trebuchet MS" w:hAnsi="Trebuchet MS"/>
        </w:rPr>
      </w:pPr>
      <w:r w:rsidRPr="004C353C">
        <w:rPr>
          <w:rFonts w:ascii="Trebuchet MS" w:hAnsi="Trebuchet MS"/>
          <w:color w:val="262626" w:themeColor="text1" w:themeTint="D9"/>
        </w:rPr>
        <w:t>Able to travel independently (mileage allowance will be paid for business use)</w:t>
      </w:r>
    </w:p>
    <w:p w14:paraId="012C4EE1" w14:textId="77777777" w:rsidR="00B074F2" w:rsidRPr="00E7621E" w:rsidRDefault="00B074F2" w:rsidP="00B074F2">
      <w:pPr>
        <w:rPr>
          <w:rFonts w:ascii="Trebuchet MS" w:hAnsi="Trebuchet MS"/>
        </w:rPr>
      </w:pPr>
    </w:p>
    <w:p w14:paraId="1BDACF27" w14:textId="77777777" w:rsidR="00B074F2" w:rsidRPr="00E7621E" w:rsidRDefault="00B074F2" w:rsidP="00B074F2">
      <w:pPr>
        <w:tabs>
          <w:tab w:val="left" w:pos="8526"/>
        </w:tabs>
        <w:rPr>
          <w:rFonts w:ascii="Trebuchet MS" w:hAnsi="Trebuchet MS"/>
        </w:rPr>
      </w:pPr>
    </w:p>
    <w:sectPr w:rsidR="00B074F2" w:rsidRPr="00E7621E" w:rsidSect="00B074F2">
      <w:footerReference w:type="default" r:id="rId9"/>
      <w:pgSz w:w="11906" w:h="16838"/>
      <w:pgMar w:top="720" w:right="720" w:bottom="720" w:left="720"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C2987" w14:textId="77777777" w:rsidR="007F44AC" w:rsidRDefault="007F44AC" w:rsidP="00B4755C">
      <w:pPr>
        <w:spacing w:after="0" w:line="240" w:lineRule="auto"/>
      </w:pPr>
      <w:r>
        <w:separator/>
      </w:r>
    </w:p>
  </w:endnote>
  <w:endnote w:type="continuationSeparator" w:id="0">
    <w:p w14:paraId="6815726C" w14:textId="77777777" w:rsidR="007F44AC" w:rsidRDefault="007F44AC" w:rsidP="00B4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E21555A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8D1C" w14:textId="77777777" w:rsidR="00B074F2" w:rsidRDefault="00E7621E">
    <w:pPr>
      <w:pStyle w:val="Footer"/>
    </w:pPr>
    <w:r>
      <w:rPr>
        <w:rFonts w:hint="eastAsia"/>
        <w:noProof/>
        <w:lang w:eastAsia="en-GB"/>
      </w:rPr>
      <w:drawing>
        <wp:anchor distT="0" distB="0" distL="114300" distR="114300" simplePos="0" relativeHeight="251659264" behindDoc="0" locked="0" layoutInCell="1" allowOverlap="1" wp14:anchorId="2875CA78" wp14:editId="49E53808">
          <wp:simplePos x="0" y="0"/>
          <wp:positionH relativeFrom="margin">
            <wp:align>right</wp:align>
          </wp:positionH>
          <wp:positionV relativeFrom="paragraph">
            <wp:posOffset>171450</wp:posOffset>
          </wp:positionV>
          <wp:extent cx="3352800" cy="752475"/>
          <wp:effectExtent l="0" t="0" r="0" b="9525"/>
          <wp:wrapTight wrapText="bothSides">
            <wp:wrapPolygon edited="0">
              <wp:start x="0" y="0"/>
              <wp:lineTo x="0" y="21327"/>
              <wp:lineTo x="21477" y="21327"/>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PagesSlicedforWord-01.jpg"/>
                  <pic:cNvPicPr/>
                </pic:nvPicPr>
                <pic:blipFill rotWithShape="1">
                  <a:blip r:embed="rId1" cstate="print">
                    <a:extLst>
                      <a:ext uri="{28A0092B-C50C-407E-A947-70E740481C1C}">
                        <a14:useLocalDpi xmlns:a14="http://schemas.microsoft.com/office/drawing/2010/main" val="0"/>
                      </a:ext>
                    </a:extLst>
                  </a:blip>
                  <a:srcRect r="52688" b="27612"/>
                  <a:stretch/>
                </pic:blipFill>
                <pic:spPr bwMode="auto">
                  <a:xfrm>
                    <a:off x="0" y="0"/>
                    <a:ext cx="335280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4DFF0" w14:textId="77777777" w:rsidR="007F44AC" w:rsidRDefault="007F44AC" w:rsidP="00B4755C">
      <w:pPr>
        <w:spacing w:after="0" w:line="240" w:lineRule="auto"/>
      </w:pPr>
      <w:r>
        <w:separator/>
      </w:r>
    </w:p>
  </w:footnote>
  <w:footnote w:type="continuationSeparator" w:id="0">
    <w:p w14:paraId="7AB9957B" w14:textId="77777777" w:rsidR="007F44AC" w:rsidRDefault="007F44AC" w:rsidP="00B47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6A7"/>
    <w:multiLevelType w:val="hybridMultilevel"/>
    <w:tmpl w:val="77C05F6E"/>
    <w:lvl w:ilvl="0" w:tplc="0B9CC2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B788D"/>
    <w:multiLevelType w:val="hybridMultilevel"/>
    <w:tmpl w:val="F594DC72"/>
    <w:lvl w:ilvl="0" w:tplc="87B81EB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E60F1"/>
    <w:multiLevelType w:val="hybridMultilevel"/>
    <w:tmpl w:val="83E43662"/>
    <w:lvl w:ilvl="0" w:tplc="9EEC5B2E">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C7949"/>
    <w:multiLevelType w:val="hybridMultilevel"/>
    <w:tmpl w:val="81C4C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6A3592"/>
    <w:multiLevelType w:val="hybridMultilevel"/>
    <w:tmpl w:val="E1A0660E"/>
    <w:lvl w:ilvl="0" w:tplc="8DDCB5A0">
      <w:start w:val="1"/>
      <w:numFmt w:val="bullet"/>
      <w:lvlText w:val=""/>
      <w:lvlJc w:val="left"/>
      <w:pPr>
        <w:ind w:left="862" w:hanging="360"/>
      </w:pPr>
      <w:rPr>
        <w:rFonts w:ascii="Symbol" w:hAnsi="Symbol" w:hint="default"/>
        <w:color w:val="00206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307E7FEF"/>
    <w:multiLevelType w:val="hybridMultilevel"/>
    <w:tmpl w:val="7900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967D8"/>
    <w:multiLevelType w:val="hybridMultilevel"/>
    <w:tmpl w:val="1C16E0C8"/>
    <w:lvl w:ilvl="0" w:tplc="038096C2">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8A2D20"/>
    <w:multiLevelType w:val="hybridMultilevel"/>
    <w:tmpl w:val="2AF8E76C"/>
    <w:lvl w:ilvl="0" w:tplc="9D10F8B4">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FE032E"/>
    <w:multiLevelType w:val="hybridMultilevel"/>
    <w:tmpl w:val="E88E1752"/>
    <w:lvl w:ilvl="0" w:tplc="1C7AC458">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2A585A"/>
    <w:multiLevelType w:val="hybridMultilevel"/>
    <w:tmpl w:val="6FE4EFAA"/>
    <w:lvl w:ilvl="0" w:tplc="0B7866BE">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BC0A1E"/>
    <w:multiLevelType w:val="hybridMultilevel"/>
    <w:tmpl w:val="14E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842A9"/>
    <w:multiLevelType w:val="hybridMultilevel"/>
    <w:tmpl w:val="E5F47796"/>
    <w:lvl w:ilvl="0" w:tplc="408E01E8">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9"/>
  </w:num>
  <w:num w:numId="5">
    <w:abstractNumId w:val="6"/>
  </w:num>
  <w:num w:numId="6">
    <w:abstractNumId w:val="11"/>
  </w:num>
  <w:num w:numId="7">
    <w:abstractNumId w:val="2"/>
  </w:num>
  <w:num w:numId="8">
    <w:abstractNumId w:val="0"/>
  </w:num>
  <w:num w:numId="9">
    <w:abstractNumId w:val="8"/>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5C"/>
    <w:rsid w:val="000813EA"/>
    <w:rsid w:val="000B1319"/>
    <w:rsid w:val="000F604B"/>
    <w:rsid w:val="00121EA3"/>
    <w:rsid w:val="001428F3"/>
    <w:rsid w:val="0017357B"/>
    <w:rsid w:val="001804FE"/>
    <w:rsid w:val="001B69F7"/>
    <w:rsid w:val="001C3E36"/>
    <w:rsid w:val="001F2165"/>
    <w:rsid w:val="002551AF"/>
    <w:rsid w:val="00257532"/>
    <w:rsid w:val="00266E96"/>
    <w:rsid w:val="00305183"/>
    <w:rsid w:val="00306C1E"/>
    <w:rsid w:val="00310843"/>
    <w:rsid w:val="00365850"/>
    <w:rsid w:val="0039185F"/>
    <w:rsid w:val="003A6B00"/>
    <w:rsid w:val="003B4A57"/>
    <w:rsid w:val="003C0911"/>
    <w:rsid w:val="003C77E0"/>
    <w:rsid w:val="004054B0"/>
    <w:rsid w:val="00433220"/>
    <w:rsid w:val="0045707E"/>
    <w:rsid w:val="004631EF"/>
    <w:rsid w:val="00484C02"/>
    <w:rsid w:val="00485B90"/>
    <w:rsid w:val="004B2F43"/>
    <w:rsid w:val="004C2734"/>
    <w:rsid w:val="004C353C"/>
    <w:rsid w:val="004C7BF2"/>
    <w:rsid w:val="004D0624"/>
    <w:rsid w:val="004F114D"/>
    <w:rsid w:val="0056045D"/>
    <w:rsid w:val="00593211"/>
    <w:rsid w:val="00595922"/>
    <w:rsid w:val="005B5033"/>
    <w:rsid w:val="005F1CC6"/>
    <w:rsid w:val="005F251C"/>
    <w:rsid w:val="005F3026"/>
    <w:rsid w:val="005F7853"/>
    <w:rsid w:val="006145CB"/>
    <w:rsid w:val="006333F5"/>
    <w:rsid w:val="00633489"/>
    <w:rsid w:val="0067105D"/>
    <w:rsid w:val="006859E0"/>
    <w:rsid w:val="00685E2F"/>
    <w:rsid w:val="00692379"/>
    <w:rsid w:val="00702015"/>
    <w:rsid w:val="00705A86"/>
    <w:rsid w:val="00710B66"/>
    <w:rsid w:val="0073040C"/>
    <w:rsid w:val="007417F6"/>
    <w:rsid w:val="00777233"/>
    <w:rsid w:val="00786071"/>
    <w:rsid w:val="007D08E4"/>
    <w:rsid w:val="007E2F4F"/>
    <w:rsid w:val="007F1698"/>
    <w:rsid w:val="007F44AC"/>
    <w:rsid w:val="008029C4"/>
    <w:rsid w:val="008170E7"/>
    <w:rsid w:val="00846A78"/>
    <w:rsid w:val="00862F6F"/>
    <w:rsid w:val="0086761B"/>
    <w:rsid w:val="008C1F98"/>
    <w:rsid w:val="008D4AA3"/>
    <w:rsid w:val="00967E6A"/>
    <w:rsid w:val="009B003E"/>
    <w:rsid w:val="009C1658"/>
    <w:rsid w:val="009D7EB2"/>
    <w:rsid w:val="009F56B1"/>
    <w:rsid w:val="00A9165F"/>
    <w:rsid w:val="00AA3DB2"/>
    <w:rsid w:val="00B074F2"/>
    <w:rsid w:val="00B1775B"/>
    <w:rsid w:val="00B31AF9"/>
    <w:rsid w:val="00B4755C"/>
    <w:rsid w:val="00B62A4C"/>
    <w:rsid w:val="00BA67B8"/>
    <w:rsid w:val="00BB039F"/>
    <w:rsid w:val="00BF5981"/>
    <w:rsid w:val="00BF5ACC"/>
    <w:rsid w:val="00C32C55"/>
    <w:rsid w:val="00C363DD"/>
    <w:rsid w:val="00C4716E"/>
    <w:rsid w:val="00C5176C"/>
    <w:rsid w:val="00C82E13"/>
    <w:rsid w:val="00C87C5A"/>
    <w:rsid w:val="00CB1CA4"/>
    <w:rsid w:val="00CE42D3"/>
    <w:rsid w:val="00D41946"/>
    <w:rsid w:val="00D6197E"/>
    <w:rsid w:val="00D71926"/>
    <w:rsid w:val="00D9535A"/>
    <w:rsid w:val="00DA554D"/>
    <w:rsid w:val="00DB6A52"/>
    <w:rsid w:val="00DC4B65"/>
    <w:rsid w:val="00E03B99"/>
    <w:rsid w:val="00E414EB"/>
    <w:rsid w:val="00E51B6E"/>
    <w:rsid w:val="00E7621E"/>
    <w:rsid w:val="00EA5442"/>
    <w:rsid w:val="00EB3D1E"/>
    <w:rsid w:val="00EB5062"/>
    <w:rsid w:val="00F760C8"/>
    <w:rsid w:val="00FF17C3"/>
    <w:rsid w:val="00FF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E5528"/>
  <w15:docId w15:val="{31CB600E-AD85-48C9-B71E-A4120F44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55C"/>
  </w:style>
  <w:style w:type="paragraph" w:styleId="Footer">
    <w:name w:val="footer"/>
    <w:basedOn w:val="Normal"/>
    <w:link w:val="FooterChar"/>
    <w:uiPriority w:val="99"/>
    <w:unhideWhenUsed/>
    <w:rsid w:val="00B47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55C"/>
  </w:style>
  <w:style w:type="table" w:styleId="TableGrid">
    <w:name w:val="Table Grid"/>
    <w:basedOn w:val="TableNormal"/>
    <w:uiPriority w:val="59"/>
    <w:rsid w:val="00B0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16E"/>
    <w:pPr>
      <w:ind w:left="720"/>
      <w:contextualSpacing/>
    </w:pPr>
  </w:style>
  <w:style w:type="paragraph" w:styleId="BalloonText">
    <w:name w:val="Balloon Text"/>
    <w:basedOn w:val="Normal"/>
    <w:link w:val="BalloonTextChar"/>
    <w:uiPriority w:val="99"/>
    <w:semiHidden/>
    <w:unhideWhenUsed/>
    <w:rsid w:val="00E41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4EB"/>
    <w:rPr>
      <w:rFonts w:ascii="Segoe UI" w:hAnsi="Segoe UI" w:cs="Segoe UI"/>
      <w:sz w:val="18"/>
      <w:szCs w:val="18"/>
    </w:rPr>
  </w:style>
  <w:style w:type="paragraph" w:styleId="Revision">
    <w:name w:val="Revision"/>
    <w:hidden/>
    <w:uiPriority w:val="99"/>
    <w:semiHidden/>
    <w:rsid w:val="00CB1CA4"/>
    <w:pPr>
      <w:spacing w:after="0" w:line="240" w:lineRule="auto"/>
    </w:pPr>
  </w:style>
  <w:style w:type="character" w:styleId="CommentReference">
    <w:name w:val="annotation reference"/>
    <w:basedOn w:val="DefaultParagraphFont"/>
    <w:uiPriority w:val="99"/>
    <w:semiHidden/>
    <w:unhideWhenUsed/>
    <w:rsid w:val="00433220"/>
    <w:rPr>
      <w:sz w:val="16"/>
      <w:szCs w:val="16"/>
    </w:rPr>
  </w:style>
  <w:style w:type="paragraph" w:styleId="CommentText">
    <w:name w:val="annotation text"/>
    <w:basedOn w:val="Normal"/>
    <w:link w:val="CommentTextChar"/>
    <w:uiPriority w:val="99"/>
    <w:semiHidden/>
    <w:unhideWhenUsed/>
    <w:rsid w:val="00433220"/>
    <w:pPr>
      <w:spacing w:line="240" w:lineRule="auto"/>
    </w:pPr>
    <w:rPr>
      <w:sz w:val="20"/>
      <w:szCs w:val="20"/>
    </w:rPr>
  </w:style>
  <w:style w:type="character" w:customStyle="1" w:styleId="CommentTextChar">
    <w:name w:val="Comment Text Char"/>
    <w:basedOn w:val="DefaultParagraphFont"/>
    <w:link w:val="CommentText"/>
    <w:uiPriority w:val="99"/>
    <w:semiHidden/>
    <w:rsid w:val="00433220"/>
    <w:rPr>
      <w:sz w:val="20"/>
      <w:szCs w:val="20"/>
    </w:rPr>
  </w:style>
  <w:style w:type="paragraph" w:styleId="CommentSubject">
    <w:name w:val="annotation subject"/>
    <w:basedOn w:val="CommentText"/>
    <w:next w:val="CommentText"/>
    <w:link w:val="CommentSubjectChar"/>
    <w:uiPriority w:val="99"/>
    <w:semiHidden/>
    <w:unhideWhenUsed/>
    <w:rsid w:val="00433220"/>
    <w:rPr>
      <w:b/>
      <w:bCs/>
    </w:rPr>
  </w:style>
  <w:style w:type="character" w:customStyle="1" w:styleId="CommentSubjectChar">
    <w:name w:val="Comment Subject Char"/>
    <w:basedOn w:val="CommentTextChar"/>
    <w:link w:val="CommentSubject"/>
    <w:uiPriority w:val="99"/>
    <w:semiHidden/>
    <w:rsid w:val="004332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7FE0B-F5BD-4B0D-8039-4D8F5F20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Rahman</dc:creator>
  <cp:lastModifiedBy>Daniel Ward</cp:lastModifiedBy>
  <cp:revision>3</cp:revision>
  <dcterms:created xsi:type="dcterms:W3CDTF">2019-02-04T17:22:00Z</dcterms:created>
  <dcterms:modified xsi:type="dcterms:W3CDTF">2019-02-05T11:14:00Z</dcterms:modified>
</cp:coreProperties>
</file>