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54A1" w14:textId="77777777" w:rsidR="00D77E2E" w:rsidRPr="005126A9" w:rsidRDefault="004039AE" w:rsidP="00967E4F">
      <w:pPr>
        <w:spacing w:after="0"/>
        <w:rPr>
          <w:rFonts w:ascii="Trebuchet MS" w:hAnsi="Trebuchet MS"/>
          <w:color w:val="1F497D" w:themeColor="text2"/>
          <w:sz w:val="28"/>
          <w:szCs w:val="28"/>
        </w:rPr>
      </w:pPr>
      <w:r>
        <w:rPr>
          <w:rFonts w:ascii="Trebuchet MS" w:hAnsi="Trebuchet MS"/>
          <w:noProof/>
        </w:rPr>
        <mc:AlternateContent>
          <mc:Choice Requires="wps">
            <w:drawing>
              <wp:anchor distT="0" distB="0" distL="114300" distR="114300" simplePos="0" relativeHeight="251662336" behindDoc="0" locked="0" layoutInCell="1" allowOverlap="1" wp14:anchorId="422A1449" wp14:editId="6358FD7F">
                <wp:simplePos x="0" y="0"/>
                <wp:positionH relativeFrom="margin">
                  <wp:posOffset>1552575</wp:posOffset>
                </wp:positionH>
                <wp:positionV relativeFrom="paragraph">
                  <wp:posOffset>-276225</wp:posOffset>
                </wp:positionV>
                <wp:extent cx="5080635" cy="1562100"/>
                <wp:effectExtent l="0" t="0" r="2476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1562100"/>
                        </a:xfrm>
                        <a:prstGeom prst="rect">
                          <a:avLst/>
                        </a:prstGeom>
                        <a:solidFill>
                          <a:srgbClr val="FFFFFF"/>
                        </a:solidFill>
                        <a:ln w="9525">
                          <a:solidFill>
                            <a:schemeClr val="bg1">
                              <a:lumMod val="100000"/>
                              <a:lumOff val="0"/>
                            </a:schemeClr>
                          </a:solidFill>
                          <a:miter lim="800000"/>
                          <a:headEnd/>
                          <a:tailEnd/>
                        </a:ln>
                      </wps:spPr>
                      <wps:txbx>
                        <w:txbxContent>
                          <w:p w14:paraId="003216CE" w14:textId="77777777" w:rsidR="001B53C0" w:rsidRPr="00A401CC" w:rsidRDefault="004B465D" w:rsidP="002D1CB4">
                            <w:pPr>
                              <w:spacing w:after="0"/>
                              <w:jc w:val="right"/>
                              <w:rPr>
                                <w:rFonts w:ascii="Trebuchet MS" w:hAnsi="Trebuchet MS" w:cs="Arial"/>
                                <w:b/>
                                <w:bCs/>
                                <w:color w:val="17365D" w:themeColor="text2" w:themeShade="BF"/>
                                <w:sz w:val="28"/>
                                <w:szCs w:val="28"/>
                                <w:highlight w:val="yellow"/>
                                <w:lang w:val="en-US"/>
                              </w:rPr>
                            </w:pPr>
                            <w:r w:rsidRPr="00FB1AD9">
                              <w:rPr>
                                <w:rFonts w:ascii="Trebuchet MS" w:hAnsi="Trebuchet MS" w:cs="Arial"/>
                                <w:b/>
                                <w:color w:val="002060"/>
                                <w:sz w:val="28"/>
                                <w:szCs w:val="28"/>
                              </w:rPr>
                              <w:t>Job Vacancy</w:t>
                            </w:r>
                            <w:r w:rsidR="005A413D">
                              <w:rPr>
                                <w:rFonts w:ascii="Trebuchet MS" w:hAnsi="Trebuchet MS" w:cs="Arial"/>
                                <w:b/>
                                <w:color w:val="002060"/>
                                <w:sz w:val="28"/>
                                <w:szCs w:val="28"/>
                              </w:rPr>
                              <w:t xml:space="preserve">: </w:t>
                            </w:r>
                            <w:r w:rsidR="001B5BDA">
                              <w:rPr>
                                <w:rFonts w:ascii="Trebuchet MS" w:hAnsi="Trebuchet MS" w:cs="Arial"/>
                                <w:b/>
                                <w:color w:val="262626" w:themeColor="text1" w:themeTint="D9"/>
                                <w:sz w:val="28"/>
                                <w:szCs w:val="28"/>
                              </w:rPr>
                              <w:t>Senior Partnerships Executive</w:t>
                            </w:r>
                            <w:r w:rsidRPr="00552F8A">
                              <w:rPr>
                                <w:rFonts w:ascii="Trebuchet MS" w:hAnsi="Trebuchet MS" w:cs="Arial"/>
                                <w:b/>
                                <w:bCs/>
                                <w:color w:val="262626" w:themeColor="text1" w:themeTint="D9"/>
                                <w:sz w:val="28"/>
                                <w:szCs w:val="28"/>
                                <w:lang w:val="en-US"/>
                              </w:rPr>
                              <w:t xml:space="preserve"> </w:t>
                            </w:r>
                          </w:p>
                          <w:p w14:paraId="1CA19E2D" w14:textId="6562CD79" w:rsidR="004B465D" w:rsidRPr="00A401CC" w:rsidRDefault="001B53C0" w:rsidP="002D1CB4">
                            <w:pPr>
                              <w:spacing w:after="0"/>
                              <w:jc w:val="right"/>
                              <w:rPr>
                                <w:rFonts w:ascii="Trebuchet MS" w:hAnsi="Trebuchet MS"/>
                                <w:color w:val="17365D" w:themeColor="text2" w:themeShade="BF"/>
                                <w:sz w:val="28"/>
                                <w:szCs w:val="28"/>
                              </w:rPr>
                            </w:pPr>
                            <w:r w:rsidRPr="00FB1AD9">
                              <w:rPr>
                                <w:rFonts w:ascii="Trebuchet MS" w:hAnsi="Trebuchet MS" w:cs="Arial"/>
                                <w:b/>
                                <w:bCs/>
                                <w:color w:val="002060"/>
                                <w:sz w:val="28"/>
                                <w:szCs w:val="28"/>
                                <w:lang w:val="en-US"/>
                              </w:rPr>
                              <w:t>Ref:</w:t>
                            </w:r>
                            <w:r w:rsidR="00196D68" w:rsidRPr="00A401CC">
                              <w:rPr>
                                <w:rFonts w:ascii="Trebuchet MS" w:hAnsi="Trebuchet MS" w:cs="Arial"/>
                                <w:b/>
                                <w:bCs/>
                                <w:color w:val="17365D" w:themeColor="text2" w:themeShade="BF"/>
                                <w:sz w:val="28"/>
                                <w:szCs w:val="28"/>
                                <w:lang w:val="en-US"/>
                              </w:rPr>
                              <w:t xml:space="preserve"> </w:t>
                            </w:r>
                            <w:r w:rsidR="00510139" w:rsidRPr="00510139">
                              <w:rPr>
                                <w:rFonts w:ascii="Trebuchet MS" w:hAnsi="Trebuchet MS" w:cs="Arial"/>
                                <w:b/>
                                <w:bCs/>
                                <w:color w:val="000000" w:themeColor="text1"/>
                                <w:sz w:val="28"/>
                                <w:szCs w:val="28"/>
                                <w:lang w:val="en-US"/>
                              </w:rPr>
                              <w:t>CME-19-3</w:t>
                            </w:r>
                          </w:p>
                          <w:p w14:paraId="7F3DE6CF" w14:textId="77777777" w:rsidR="004B465D" w:rsidRPr="00A401CC" w:rsidRDefault="004B465D" w:rsidP="002D1CB4">
                            <w:pPr>
                              <w:spacing w:after="0"/>
                              <w:jc w:val="right"/>
                              <w:rPr>
                                <w:rFonts w:ascii="Trebuchet MS" w:hAnsi="Trebuchet MS" w:cs="Arial"/>
                                <w:b/>
                                <w:color w:val="17365D" w:themeColor="text2" w:themeShade="BF"/>
                                <w:sz w:val="28"/>
                                <w:szCs w:val="28"/>
                              </w:rPr>
                            </w:pPr>
                            <w:r w:rsidRPr="00FB1AD9">
                              <w:rPr>
                                <w:rFonts w:ascii="Trebuchet MS" w:hAnsi="Trebuchet MS" w:cs="Arial"/>
                                <w:b/>
                                <w:color w:val="002060"/>
                                <w:sz w:val="28"/>
                                <w:szCs w:val="28"/>
                              </w:rPr>
                              <w:t>Salary</w:t>
                            </w:r>
                            <w:r w:rsidR="00665BA1" w:rsidRPr="00FB1AD9">
                              <w:rPr>
                                <w:rFonts w:ascii="Trebuchet MS" w:hAnsi="Trebuchet MS" w:cs="Arial"/>
                                <w:b/>
                                <w:color w:val="002060"/>
                                <w:sz w:val="28"/>
                                <w:szCs w:val="28"/>
                              </w:rPr>
                              <w:t>:</w:t>
                            </w:r>
                            <w:r w:rsidRPr="00A401CC">
                              <w:rPr>
                                <w:rFonts w:ascii="Trebuchet MS" w:hAnsi="Trebuchet MS" w:cs="Arial"/>
                                <w:b/>
                                <w:color w:val="17365D" w:themeColor="text2" w:themeShade="BF"/>
                                <w:sz w:val="28"/>
                                <w:szCs w:val="28"/>
                              </w:rPr>
                              <w:t xml:space="preserve"> </w:t>
                            </w:r>
                            <w:r w:rsidRPr="004B3171">
                              <w:rPr>
                                <w:rFonts w:ascii="Trebuchet MS" w:hAnsi="Trebuchet MS" w:cs="Arial"/>
                                <w:b/>
                                <w:color w:val="262626" w:themeColor="text1" w:themeTint="D9"/>
                                <w:sz w:val="28"/>
                                <w:szCs w:val="28"/>
                              </w:rPr>
                              <w:t>£</w:t>
                            </w:r>
                            <w:r w:rsidR="00806F72" w:rsidRPr="004B3171">
                              <w:rPr>
                                <w:rFonts w:ascii="Trebuchet MS" w:hAnsi="Trebuchet MS" w:cs="Arial"/>
                                <w:b/>
                                <w:color w:val="262626" w:themeColor="text1" w:themeTint="D9"/>
                                <w:sz w:val="28"/>
                                <w:szCs w:val="28"/>
                              </w:rPr>
                              <w:t>2</w:t>
                            </w:r>
                            <w:r w:rsidR="001B5BDA" w:rsidRPr="004B3171">
                              <w:rPr>
                                <w:rFonts w:ascii="Trebuchet MS" w:hAnsi="Trebuchet MS" w:cs="Arial"/>
                                <w:b/>
                                <w:color w:val="262626" w:themeColor="text1" w:themeTint="D9"/>
                                <w:sz w:val="28"/>
                                <w:szCs w:val="28"/>
                              </w:rPr>
                              <w:t>4</w:t>
                            </w:r>
                            <w:r w:rsidR="00806F72" w:rsidRPr="004B3171">
                              <w:rPr>
                                <w:rFonts w:ascii="Trebuchet MS" w:hAnsi="Trebuchet MS" w:cs="Arial"/>
                                <w:b/>
                                <w:color w:val="262626" w:themeColor="text1" w:themeTint="D9"/>
                                <w:sz w:val="28"/>
                                <w:szCs w:val="28"/>
                              </w:rPr>
                              <w:t>-2</w:t>
                            </w:r>
                            <w:r w:rsidR="001B5BDA" w:rsidRPr="004B3171">
                              <w:rPr>
                                <w:rFonts w:ascii="Trebuchet MS" w:hAnsi="Trebuchet MS" w:cs="Arial"/>
                                <w:b/>
                                <w:color w:val="262626" w:themeColor="text1" w:themeTint="D9"/>
                                <w:sz w:val="28"/>
                                <w:szCs w:val="28"/>
                              </w:rPr>
                              <w:t>8</w:t>
                            </w:r>
                            <w:r w:rsidR="005A413D" w:rsidRPr="004B3171">
                              <w:rPr>
                                <w:rFonts w:ascii="Trebuchet MS" w:hAnsi="Trebuchet MS" w:cs="Arial"/>
                                <w:b/>
                                <w:color w:val="262626" w:themeColor="text1" w:themeTint="D9"/>
                                <w:sz w:val="28"/>
                                <w:szCs w:val="28"/>
                              </w:rPr>
                              <w:t>k</w:t>
                            </w:r>
                            <w:r w:rsidR="0008574C" w:rsidRPr="004B3171">
                              <w:rPr>
                                <w:rFonts w:ascii="Trebuchet MS" w:hAnsi="Trebuchet MS" w:cs="Arial"/>
                                <w:b/>
                                <w:color w:val="262626" w:themeColor="text1" w:themeTint="D9"/>
                                <w:sz w:val="28"/>
                                <w:szCs w:val="28"/>
                              </w:rPr>
                              <w:t xml:space="preserve"> </w:t>
                            </w:r>
                            <w:r w:rsidR="0008574C">
                              <w:rPr>
                                <w:rFonts w:ascii="Trebuchet MS" w:hAnsi="Trebuchet MS" w:cs="Arial"/>
                                <w:b/>
                                <w:color w:val="262626" w:themeColor="text1" w:themeTint="D9"/>
                                <w:sz w:val="28"/>
                                <w:szCs w:val="28"/>
                              </w:rPr>
                              <w:t>depending on experience</w:t>
                            </w:r>
                            <w:r w:rsidRPr="00F72F95">
                              <w:rPr>
                                <w:rFonts w:ascii="Trebuchet MS" w:hAnsi="Trebuchet MS" w:cs="Arial"/>
                                <w:b/>
                                <w:color w:val="262626" w:themeColor="text1" w:themeTint="D9"/>
                                <w:sz w:val="28"/>
                                <w:szCs w:val="28"/>
                              </w:rPr>
                              <w:t xml:space="preserve"> + Benefits + Pension</w:t>
                            </w:r>
                          </w:p>
                          <w:p w14:paraId="04CC7FD9" w14:textId="77777777" w:rsidR="004B465D" w:rsidRPr="00A401CC" w:rsidRDefault="004B465D" w:rsidP="002D1CB4">
                            <w:pPr>
                              <w:spacing w:after="0"/>
                              <w:jc w:val="right"/>
                              <w:rPr>
                                <w:rFonts w:ascii="Trebuchet MS" w:hAnsi="Trebuchet MS" w:cs="Arial"/>
                                <w:b/>
                                <w:color w:val="17365D" w:themeColor="text2" w:themeShade="BF"/>
                                <w:sz w:val="28"/>
                                <w:szCs w:val="28"/>
                              </w:rPr>
                            </w:pPr>
                            <w:r w:rsidRPr="00FB1AD9">
                              <w:rPr>
                                <w:rFonts w:ascii="Trebuchet MS" w:hAnsi="Trebuchet MS" w:cs="Arial"/>
                                <w:b/>
                                <w:color w:val="002060"/>
                                <w:sz w:val="28"/>
                                <w:szCs w:val="28"/>
                              </w:rPr>
                              <w:t>Contract</w:t>
                            </w:r>
                            <w:r w:rsidR="00665BA1" w:rsidRPr="00FB1AD9">
                              <w:rPr>
                                <w:rFonts w:ascii="Trebuchet MS" w:hAnsi="Trebuchet MS" w:cs="Arial"/>
                                <w:b/>
                                <w:color w:val="002060"/>
                                <w:sz w:val="28"/>
                                <w:szCs w:val="28"/>
                              </w:rPr>
                              <w:t>:</w:t>
                            </w:r>
                            <w:r w:rsidRPr="00A401CC">
                              <w:rPr>
                                <w:rFonts w:ascii="Trebuchet MS" w:hAnsi="Trebuchet MS" w:cs="Arial"/>
                                <w:b/>
                                <w:color w:val="17365D" w:themeColor="text2" w:themeShade="BF"/>
                                <w:sz w:val="28"/>
                                <w:szCs w:val="28"/>
                              </w:rPr>
                              <w:t xml:space="preserve"> </w:t>
                            </w:r>
                            <w:r w:rsidR="00113657">
                              <w:rPr>
                                <w:rFonts w:ascii="Trebuchet MS" w:hAnsi="Trebuchet MS" w:cs="Arial"/>
                                <w:b/>
                                <w:color w:val="262626" w:themeColor="text1" w:themeTint="D9"/>
                                <w:sz w:val="28"/>
                                <w:szCs w:val="28"/>
                              </w:rPr>
                              <w:t>Open Ended</w:t>
                            </w:r>
                            <w:r w:rsidR="004F5B02">
                              <w:rPr>
                                <w:rFonts w:ascii="Trebuchet MS" w:hAnsi="Trebuchet MS" w:cs="Arial"/>
                                <w:b/>
                                <w:color w:val="262626" w:themeColor="text1" w:themeTint="D9"/>
                                <w:sz w:val="28"/>
                                <w:szCs w:val="28"/>
                              </w:rPr>
                              <w:t>, Full Time</w:t>
                            </w:r>
                          </w:p>
                          <w:p w14:paraId="345169FF" w14:textId="77777777" w:rsidR="004B465D" w:rsidRPr="00A401CC" w:rsidRDefault="004B465D">
                            <w:pPr>
                              <w:rPr>
                                <w:rFonts w:ascii="Trebuchet MS" w:hAnsi="Trebuchet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A1449" id="_x0000_t202" coordsize="21600,21600" o:spt="202" path="m,l,21600r21600,l21600,xe">
                <v:stroke joinstyle="miter"/>
                <v:path gradientshapeok="t" o:connecttype="rect"/>
              </v:shapetype>
              <v:shape id="Text Box 2" o:spid="_x0000_s1026" type="#_x0000_t202" style="position:absolute;margin-left:122.25pt;margin-top:-21.75pt;width:400.05pt;height:1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82RwIAAIgEAAAOAAAAZHJzL2Uyb0RvYy54bWysVG1v2yAQ/j5p/wHxfbWTJVlrxam6dJ0m&#10;dS9Sux+AMbbRgGNAYme/fgekWdp9m+YPiLuDh+eeu/P6etKK7IXzEkxNZxclJcJwaKXpa/r98e7N&#10;JSU+MNMyBUbU9CA8vd68frUebSXmMIBqhSMIYnw12poOIdiqKDwfhGb+AqwwGOzAaRbQdH3ROjYi&#10;ulbFvCxXxQiutQ648B69tzlINwm/6wQPX7vOi0BUTZFbSKtLaxPXYrNmVe+YHSQ/0mD/wEIzafDR&#10;E9QtC4zsnPwLSkvuwEMXLjjoArpOcpFywGxm5YtsHgZmRcoFxfH2JJP/f7D8y/6bI7Kt6YISwzSW&#10;6FFMgbyHicyjOqP1FR56sHgsTOjGKqdMvb0H/sMTA9uBmV7cOAfjIFiL7GbxZnF2NeP4CNKMn6HF&#10;Z9guQAKaOqejdCgGQXSs0uFUmUiFo3NZXpart0tKOMZmy9V8VqbaFax6um6dDx8FaBI3NXVY+gTP&#10;9vc+RDqsejoSX/OgZHsnlUqG65utcmTPsE3u0pcyeHFMGTLW9Go5X2YFnkHEjhUnkKbPKqmdxnQz&#10;MHLGL7cc+rExs/8pk9T0ESKRfUZQy4BjoqSu6eUZSpT7g2lTEwcmVd5jpsoc9Y+SZ/HD1EzHejbQ&#10;HrASDvI44PjiZgD3i5IRR6Gm/ueOOUGJ+mSwmlezxSLOTjIWy3dzNNx5pDmPMMMRqqaBkrzdhjxv&#10;O+tkP+BLWRkDN9gBnUy1ia2SWR15Y7snFY6jGefp3E6n/vxANr8BAAD//wMAUEsDBBQABgAIAAAA&#10;IQBi9s2p4AAAAAwBAAAPAAAAZHJzL2Rvd25yZXYueG1sTI/BTsMwDIbvSLxDZCRuW0LJKuiaTgjE&#10;bgitoMExbby2onGqJtvKnn7ZCW62/k+/P+eryfbsgKPvHCm4mwtgSLUzHTUKPj9eZw/AfNBkdO8I&#10;Ffyih1VxfZXrzLgjbfBQhobFEvKZVtCGMGSc+7pFq/3cDUgx27nR6hDXseFm1MdYbnueCJFyqzuK&#10;F1o94HOL9U+5twp8LdLtuyy3XxVf4+nRmJfv9ZtStzfT0xJYwCn8wXDRj+pQRKfK7cl41itIpFxE&#10;VMFM3sfhQggpU2BVzESyAF7k/P8TxRkAAP//AwBQSwECLQAUAAYACAAAACEAtoM4kv4AAADhAQAA&#10;EwAAAAAAAAAAAAAAAAAAAAAAW0NvbnRlbnRfVHlwZXNdLnhtbFBLAQItABQABgAIAAAAIQA4/SH/&#10;1gAAAJQBAAALAAAAAAAAAAAAAAAAAC8BAABfcmVscy8ucmVsc1BLAQItABQABgAIAAAAIQB05382&#10;RwIAAIgEAAAOAAAAAAAAAAAAAAAAAC4CAABkcnMvZTJvRG9jLnhtbFBLAQItABQABgAIAAAAIQBi&#10;9s2p4AAAAAwBAAAPAAAAAAAAAAAAAAAAAKEEAABkcnMvZG93bnJldi54bWxQSwUGAAAAAAQABADz&#10;AAAArgUAAAAA&#10;" strokecolor="white [3212]">
                <v:textbox>
                  <w:txbxContent>
                    <w:p w14:paraId="003216CE" w14:textId="77777777" w:rsidR="001B53C0" w:rsidRPr="00A401CC" w:rsidRDefault="004B465D" w:rsidP="002D1CB4">
                      <w:pPr>
                        <w:spacing w:after="0"/>
                        <w:jc w:val="right"/>
                        <w:rPr>
                          <w:rFonts w:ascii="Trebuchet MS" w:hAnsi="Trebuchet MS" w:cs="Arial"/>
                          <w:b/>
                          <w:bCs/>
                          <w:color w:val="17365D" w:themeColor="text2" w:themeShade="BF"/>
                          <w:sz w:val="28"/>
                          <w:szCs w:val="28"/>
                          <w:highlight w:val="yellow"/>
                          <w:lang w:val="en-US"/>
                        </w:rPr>
                      </w:pPr>
                      <w:r w:rsidRPr="00FB1AD9">
                        <w:rPr>
                          <w:rFonts w:ascii="Trebuchet MS" w:hAnsi="Trebuchet MS" w:cs="Arial"/>
                          <w:b/>
                          <w:color w:val="002060"/>
                          <w:sz w:val="28"/>
                          <w:szCs w:val="28"/>
                        </w:rPr>
                        <w:t>Job Vacancy</w:t>
                      </w:r>
                      <w:r w:rsidR="005A413D">
                        <w:rPr>
                          <w:rFonts w:ascii="Trebuchet MS" w:hAnsi="Trebuchet MS" w:cs="Arial"/>
                          <w:b/>
                          <w:color w:val="002060"/>
                          <w:sz w:val="28"/>
                          <w:szCs w:val="28"/>
                        </w:rPr>
                        <w:t xml:space="preserve">: </w:t>
                      </w:r>
                      <w:r w:rsidR="001B5BDA">
                        <w:rPr>
                          <w:rFonts w:ascii="Trebuchet MS" w:hAnsi="Trebuchet MS" w:cs="Arial"/>
                          <w:b/>
                          <w:color w:val="262626" w:themeColor="text1" w:themeTint="D9"/>
                          <w:sz w:val="28"/>
                          <w:szCs w:val="28"/>
                        </w:rPr>
                        <w:t>Senior Partnerships Executive</w:t>
                      </w:r>
                      <w:r w:rsidRPr="00552F8A">
                        <w:rPr>
                          <w:rFonts w:ascii="Trebuchet MS" w:hAnsi="Trebuchet MS" w:cs="Arial"/>
                          <w:b/>
                          <w:bCs/>
                          <w:color w:val="262626" w:themeColor="text1" w:themeTint="D9"/>
                          <w:sz w:val="28"/>
                          <w:szCs w:val="28"/>
                          <w:lang w:val="en-US"/>
                        </w:rPr>
                        <w:t xml:space="preserve"> </w:t>
                      </w:r>
                    </w:p>
                    <w:p w14:paraId="1CA19E2D" w14:textId="6562CD79" w:rsidR="004B465D" w:rsidRPr="00A401CC" w:rsidRDefault="001B53C0" w:rsidP="002D1CB4">
                      <w:pPr>
                        <w:spacing w:after="0"/>
                        <w:jc w:val="right"/>
                        <w:rPr>
                          <w:rFonts w:ascii="Trebuchet MS" w:hAnsi="Trebuchet MS"/>
                          <w:color w:val="17365D" w:themeColor="text2" w:themeShade="BF"/>
                          <w:sz w:val="28"/>
                          <w:szCs w:val="28"/>
                        </w:rPr>
                      </w:pPr>
                      <w:r w:rsidRPr="00FB1AD9">
                        <w:rPr>
                          <w:rFonts w:ascii="Trebuchet MS" w:hAnsi="Trebuchet MS" w:cs="Arial"/>
                          <w:b/>
                          <w:bCs/>
                          <w:color w:val="002060"/>
                          <w:sz w:val="28"/>
                          <w:szCs w:val="28"/>
                          <w:lang w:val="en-US"/>
                        </w:rPr>
                        <w:t>Ref:</w:t>
                      </w:r>
                      <w:r w:rsidR="00196D68" w:rsidRPr="00A401CC">
                        <w:rPr>
                          <w:rFonts w:ascii="Trebuchet MS" w:hAnsi="Trebuchet MS" w:cs="Arial"/>
                          <w:b/>
                          <w:bCs/>
                          <w:color w:val="17365D" w:themeColor="text2" w:themeShade="BF"/>
                          <w:sz w:val="28"/>
                          <w:szCs w:val="28"/>
                          <w:lang w:val="en-US"/>
                        </w:rPr>
                        <w:t xml:space="preserve"> </w:t>
                      </w:r>
                      <w:r w:rsidR="00510139" w:rsidRPr="00510139">
                        <w:rPr>
                          <w:rFonts w:ascii="Trebuchet MS" w:hAnsi="Trebuchet MS" w:cs="Arial"/>
                          <w:b/>
                          <w:bCs/>
                          <w:color w:val="000000" w:themeColor="text1"/>
                          <w:sz w:val="28"/>
                          <w:szCs w:val="28"/>
                          <w:lang w:val="en-US"/>
                        </w:rPr>
                        <w:t>CME-19-3</w:t>
                      </w:r>
                    </w:p>
                    <w:p w14:paraId="7F3DE6CF" w14:textId="77777777" w:rsidR="004B465D" w:rsidRPr="00A401CC" w:rsidRDefault="004B465D" w:rsidP="002D1CB4">
                      <w:pPr>
                        <w:spacing w:after="0"/>
                        <w:jc w:val="right"/>
                        <w:rPr>
                          <w:rFonts w:ascii="Trebuchet MS" w:hAnsi="Trebuchet MS" w:cs="Arial"/>
                          <w:b/>
                          <w:color w:val="17365D" w:themeColor="text2" w:themeShade="BF"/>
                          <w:sz w:val="28"/>
                          <w:szCs w:val="28"/>
                        </w:rPr>
                      </w:pPr>
                      <w:r w:rsidRPr="00FB1AD9">
                        <w:rPr>
                          <w:rFonts w:ascii="Trebuchet MS" w:hAnsi="Trebuchet MS" w:cs="Arial"/>
                          <w:b/>
                          <w:color w:val="002060"/>
                          <w:sz w:val="28"/>
                          <w:szCs w:val="28"/>
                        </w:rPr>
                        <w:t>Salary</w:t>
                      </w:r>
                      <w:r w:rsidR="00665BA1" w:rsidRPr="00FB1AD9">
                        <w:rPr>
                          <w:rFonts w:ascii="Trebuchet MS" w:hAnsi="Trebuchet MS" w:cs="Arial"/>
                          <w:b/>
                          <w:color w:val="002060"/>
                          <w:sz w:val="28"/>
                          <w:szCs w:val="28"/>
                        </w:rPr>
                        <w:t>:</w:t>
                      </w:r>
                      <w:r w:rsidRPr="00A401CC">
                        <w:rPr>
                          <w:rFonts w:ascii="Trebuchet MS" w:hAnsi="Trebuchet MS" w:cs="Arial"/>
                          <w:b/>
                          <w:color w:val="17365D" w:themeColor="text2" w:themeShade="BF"/>
                          <w:sz w:val="28"/>
                          <w:szCs w:val="28"/>
                        </w:rPr>
                        <w:t xml:space="preserve"> </w:t>
                      </w:r>
                      <w:r w:rsidRPr="004B3171">
                        <w:rPr>
                          <w:rFonts w:ascii="Trebuchet MS" w:hAnsi="Trebuchet MS" w:cs="Arial"/>
                          <w:b/>
                          <w:color w:val="262626" w:themeColor="text1" w:themeTint="D9"/>
                          <w:sz w:val="28"/>
                          <w:szCs w:val="28"/>
                        </w:rPr>
                        <w:t>£</w:t>
                      </w:r>
                      <w:r w:rsidR="00806F72" w:rsidRPr="004B3171">
                        <w:rPr>
                          <w:rFonts w:ascii="Trebuchet MS" w:hAnsi="Trebuchet MS" w:cs="Arial"/>
                          <w:b/>
                          <w:color w:val="262626" w:themeColor="text1" w:themeTint="D9"/>
                          <w:sz w:val="28"/>
                          <w:szCs w:val="28"/>
                        </w:rPr>
                        <w:t>2</w:t>
                      </w:r>
                      <w:r w:rsidR="001B5BDA" w:rsidRPr="004B3171">
                        <w:rPr>
                          <w:rFonts w:ascii="Trebuchet MS" w:hAnsi="Trebuchet MS" w:cs="Arial"/>
                          <w:b/>
                          <w:color w:val="262626" w:themeColor="text1" w:themeTint="D9"/>
                          <w:sz w:val="28"/>
                          <w:szCs w:val="28"/>
                        </w:rPr>
                        <w:t>4</w:t>
                      </w:r>
                      <w:r w:rsidR="00806F72" w:rsidRPr="004B3171">
                        <w:rPr>
                          <w:rFonts w:ascii="Trebuchet MS" w:hAnsi="Trebuchet MS" w:cs="Arial"/>
                          <w:b/>
                          <w:color w:val="262626" w:themeColor="text1" w:themeTint="D9"/>
                          <w:sz w:val="28"/>
                          <w:szCs w:val="28"/>
                        </w:rPr>
                        <w:t>-2</w:t>
                      </w:r>
                      <w:r w:rsidR="001B5BDA" w:rsidRPr="004B3171">
                        <w:rPr>
                          <w:rFonts w:ascii="Trebuchet MS" w:hAnsi="Trebuchet MS" w:cs="Arial"/>
                          <w:b/>
                          <w:color w:val="262626" w:themeColor="text1" w:themeTint="D9"/>
                          <w:sz w:val="28"/>
                          <w:szCs w:val="28"/>
                        </w:rPr>
                        <w:t>8</w:t>
                      </w:r>
                      <w:r w:rsidR="005A413D" w:rsidRPr="004B3171">
                        <w:rPr>
                          <w:rFonts w:ascii="Trebuchet MS" w:hAnsi="Trebuchet MS" w:cs="Arial"/>
                          <w:b/>
                          <w:color w:val="262626" w:themeColor="text1" w:themeTint="D9"/>
                          <w:sz w:val="28"/>
                          <w:szCs w:val="28"/>
                        </w:rPr>
                        <w:t>k</w:t>
                      </w:r>
                      <w:r w:rsidR="0008574C" w:rsidRPr="004B3171">
                        <w:rPr>
                          <w:rFonts w:ascii="Trebuchet MS" w:hAnsi="Trebuchet MS" w:cs="Arial"/>
                          <w:b/>
                          <w:color w:val="262626" w:themeColor="text1" w:themeTint="D9"/>
                          <w:sz w:val="28"/>
                          <w:szCs w:val="28"/>
                        </w:rPr>
                        <w:t xml:space="preserve"> </w:t>
                      </w:r>
                      <w:r w:rsidR="0008574C">
                        <w:rPr>
                          <w:rFonts w:ascii="Trebuchet MS" w:hAnsi="Trebuchet MS" w:cs="Arial"/>
                          <w:b/>
                          <w:color w:val="262626" w:themeColor="text1" w:themeTint="D9"/>
                          <w:sz w:val="28"/>
                          <w:szCs w:val="28"/>
                        </w:rPr>
                        <w:t>depending on experience</w:t>
                      </w:r>
                      <w:r w:rsidRPr="00F72F95">
                        <w:rPr>
                          <w:rFonts w:ascii="Trebuchet MS" w:hAnsi="Trebuchet MS" w:cs="Arial"/>
                          <w:b/>
                          <w:color w:val="262626" w:themeColor="text1" w:themeTint="D9"/>
                          <w:sz w:val="28"/>
                          <w:szCs w:val="28"/>
                        </w:rPr>
                        <w:t xml:space="preserve"> + Benefits + Pension</w:t>
                      </w:r>
                    </w:p>
                    <w:p w14:paraId="04CC7FD9" w14:textId="77777777" w:rsidR="004B465D" w:rsidRPr="00A401CC" w:rsidRDefault="004B465D" w:rsidP="002D1CB4">
                      <w:pPr>
                        <w:spacing w:after="0"/>
                        <w:jc w:val="right"/>
                        <w:rPr>
                          <w:rFonts w:ascii="Trebuchet MS" w:hAnsi="Trebuchet MS" w:cs="Arial"/>
                          <w:b/>
                          <w:color w:val="17365D" w:themeColor="text2" w:themeShade="BF"/>
                          <w:sz w:val="28"/>
                          <w:szCs w:val="28"/>
                        </w:rPr>
                      </w:pPr>
                      <w:r w:rsidRPr="00FB1AD9">
                        <w:rPr>
                          <w:rFonts w:ascii="Trebuchet MS" w:hAnsi="Trebuchet MS" w:cs="Arial"/>
                          <w:b/>
                          <w:color w:val="002060"/>
                          <w:sz w:val="28"/>
                          <w:szCs w:val="28"/>
                        </w:rPr>
                        <w:t>Contract</w:t>
                      </w:r>
                      <w:r w:rsidR="00665BA1" w:rsidRPr="00FB1AD9">
                        <w:rPr>
                          <w:rFonts w:ascii="Trebuchet MS" w:hAnsi="Trebuchet MS" w:cs="Arial"/>
                          <w:b/>
                          <w:color w:val="002060"/>
                          <w:sz w:val="28"/>
                          <w:szCs w:val="28"/>
                        </w:rPr>
                        <w:t>:</w:t>
                      </w:r>
                      <w:r w:rsidRPr="00A401CC">
                        <w:rPr>
                          <w:rFonts w:ascii="Trebuchet MS" w:hAnsi="Trebuchet MS" w:cs="Arial"/>
                          <w:b/>
                          <w:color w:val="17365D" w:themeColor="text2" w:themeShade="BF"/>
                          <w:sz w:val="28"/>
                          <w:szCs w:val="28"/>
                        </w:rPr>
                        <w:t xml:space="preserve"> </w:t>
                      </w:r>
                      <w:r w:rsidR="00113657">
                        <w:rPr>
                          <w:rFonts w:ascii="Trebuchet MS" w:hAnsi="Trebuchet MS" w:cs="Arial"/>
                          <w:b/>
                          <w:color w:val="262626" w:themeColor="text1" w:themeTint="D9"/>
                          <w:sz w:val="28"/>
                          <w:szCs w:val="28"/>
                        </w:rPr>
                        <w:t>Open Ended</w:t>
                      </w:r>
                      <w:r w:rsidR="004F5B02">
                        <w:rPr>
                          <w:rFonts w:ascii="Trebuchet MS" w:hAnsi="Trebuchet MS" w:cs="Arial"/>
                          <w:b/>
                          <w:color w:val="262626" w:themeColor="text1" w:themeTint="D9"/>
                          <w:sz w:val="28"/>
                          <w:szCs w:val="28"/>
                        </w:rPr>
                        <w:t>, Full Time</w:t>
                      </w:r>
                    </w:p>
                    <w:p w14:paraId="345169FF" w14:textId="77777777" w:rsidR="004B465D" w:rsidRPr="00A401CC" w:rsidRDefault="004B465D">
                      <w:pPr>
                        <w:rPr>
                          <w:rFonts w:ascii="Trebuchet MS" w:hAnsi="Trebuchet MS"/>
                        </w:rPr>
                      </w:pPr>
                    </w:p>
                  </w:txbxContent>
                </v:textbox>
                <w10:wrap anchorx="margin"/>
              </v:shape>
            </w:pict>
          </mc:Fallback>
        </mc:AlternateContent>
      </w:r>
      <w:r w:rsidR="005126A9">
        <w:rPr>
          <w:noProof/>
        </w:rPr>
        <w:drawing>
          <wp:anchor distT="0" distB="0" distL="114300" distR="114300" simplePos="0" relativeHeight="251659776" behindDoc="0" locked="0" layoutInCell="1" allowOverlap="1" wp14:anchorId="6801EE31" wp14:editId="2D1BADB6">
            <wp:simplePos x="0" y="0"/>
            <wp:positionH relativeFrom="margin">
              <wp:align>left</wp:align>
            </wp:positionH>
            <wp:positionV relativeFrom="paragraph">
              <wp:posOffset>-190500</wp:posOffset>
            </wp:positionV>
            <wp:extent cx="1480820" cy="1362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1362075"/>
                    </a:xfrm>
                    <a:prstGeom prst="rect">
                      <a:avLst/>
                    </a:prstGeom>
                  </pic:spPr>
                </pic:pic>
              </a:graphicData>
            </a:graphic>
          </wp:anchor>
        </w:drawing>
      </w:r>
    </w:p>
    <w:p w14:paraId="4835A0CB" w14:textId="77777777" w:rsidR="00967E4F" w:rsidRPr="005126A9" w:rsidRDefault="00967E4F" w:rsidP="00967E4F">
      <w:pPr>
        <w:spacing w:after="0"/>
        <w:rPr>
          <w:rFonts w:ascii="Trebuchet MS" w:hAnsi="Trebuchet MS" w:cs="Arial"/>
          <w:b/>
          <w:color w:val="1F497D" w:themeColor="text2"/>
          <w:sz w:val="28"/>
          <w:szCs w:val="28"/>
        </w:rPr>
      </w:pPr>
    </w:p>
    <w:p w14:paraId="4C6672B2" w14:textId="77777777" w:rsidR="00D77E2E" w:rsidRPr="005126A9" w:rsidRDefault="00D77E2E" w:rsidP="00967E4F">
      <w:pPr>
        <w:spacing w:after="0"/>
        <w:rPr>
          <w:rFonts w:ascii="Trebuchet MS" w:hAnsi="Trebuchet MS" w:cs="Arial"/>
          <w:b/>
          <w:color w:val="1F497D" w:themeColor="text2"/>
          <w:sz w:val="28"/>
          <w:szCs w:val="28"/>
        </w:rPr>
      </w:pPr>
    </w:p>
    <w:p w14:paraId="114B0689" w14:textId="77777777" w:rsidR="00FF2A65" w:rsidRPr="005126A9" w:rsidRDefault="00FF2A65" w:rsidP="00967E4F">
      <w:pPr>
        <w:tabs>
          <w:tab w:val="left" w:pos="1059"/>
        </w:tabs>
        <w:spacing w:after="0"/>
        <w:rPr>
          <w:rFonts w:ascii="Trebuchet MS" w:hAnsi="Trebuchet MS"/>
        </w:rPr>
      </w:pPr>
    </w:p>
    <w:p w14:paraId="06467084" w14:textId="77777777" w:rsidR="004B465D" w:rsidRPr="005126A9" w:rsidRDefault="004B465D" w:rsidP="005470D2">
      <w:pPr>
        <w:spacing w:line="240" w:lineRule="auto"/>
        <w:rPr>
          <w:rFonts w:ascii="Trebuchet MS" w:hAnsi="Trebuchet MS"/>
        </w:rPr>
      </w:pPr>
    </w:p>
    <w:p w14:paraId="57573B03" w14:textId="77777777" w:rsidR="005126A9" w:rsidRDefault="005126A9" w:rsidP="005470D2">
      <w:pPr>
        <w:spacing w:line="240" w:lineRule="auto"/>
        <w:rPr>
          <w:rFonts w:ascii="Trebuchet MS" w:hAnsi="Trebuchet MS"/>
          <w:color w:val="262626" w:themeColor="text1" w:themeTint="D9"/>
        </w:rPr>
      </w:pPr>
    </w:p>
    <w:p w14:paraId="487FD1BC" w14:textId="77777777" w:rsidR="005126A9" w:rsidRDefault="005126A9" w:rsidP="005470D2">
      <w:pPr>
        <w:spacing w:line="240" w:lineRule="auto"/>
        <w:rPr>
          <w:rFonts w:ascii="Trebuchet MS" w:hAnsi="Trebuchet MS"/>
          <w:color w:val="262626" w:themeColor="text1" w:themeTint="D9"/>
        </w:rPr>
      </w:pPr>
    </w:p>
    <w:p w14:paraId="6A9DE57F" w14:textId="448A3025" w:rsidR="00552017" w:rsidRDefault="00105E12" w:rsidP="005470D2">
      <w:pPr>
        <w:spacing w:line="240" w:lineRule="auto"/>
        <w:rPr>
          <w:rFonts w:ascii="Trebuchet MS" w:hAnsi="Trebuchet MS"/>
          <w:color w:val="000000"/>
        </w:rPr>
      </w:pPr>
      <w:r w:rsidRPr="005126A9">
        <w:rPr>
          <w:rFonts w:ascii="Trebuchet MS" w:hAnsi="Trebuchet MS"/>
          <w:color w:val="262626" w:themeColor="text1" w:themeTint="D9"/>
        </w:rPr>
        <w:t xml:space="preserve">British </w:t>
      </w:r>
      <w:r w:rsidRPr="007040BF">
        <w:rPr>
          <w:rFonts w:ascii="Trebuchet MS" w:hAnsi="Trebuchet MS"/>
          <w:color w:val="262626" w:themeColor="text1" w:themeTint="D9"/>
        </w:rPr>
        <w:t xml:space="preserve">Triathlon is </w:t>
      </w:r>
      <w:r w:rsidR="000E3097" w:rsidRPr="007040BF">
        <w:rPr>
          <w:rFonts w:ascii="Trebuchet MS" w:hAnsi="Trebuchet MS"/>
          <w:color w:val="000000"/>
        </w:rPr>
        <w:t>the internatio</w:t>
      </w:r>
      <w:r w:rsidR="00332B39" w:rsidRPr="007040BF">
        <w:rPr>
          <w:rFonts w:ascii="Trebuchet MS" w:hAnsi="Trebuchet MS"/>
          <w:color w:val="000000"/>
        </w:rPr>
        <w:t xml:space="preserve">nally recognised governing body for </w:t>
      </w:r>
      <w:r w:rsidR="00332B39" w:rsidRPr="007040BF">
        <w:rPr>
          <w:rFonts w:ascii="Trebuchet MS" w:hAnsi="Trebuchet MS"/>
          <w:color w:val="262626" w:themeColor="text1" w:themeTint="D9"/>
        </w:rPr>
        <w:t xml:space="preserve">Triathlon, Duathlon and </w:t>
      </w:r>
      <w:proofErr w:type="spellStart"/>
      <w:r w:rsidR="00332B39" w:rsidRPr="007040BF">
        <w:rPr>
          <w:rFonts w:ascii="Trebuchet MS" w:hAnsi="Trebuchet MS"/>
          <w:color w:val="262626" w:themeColor="text1" w:themeTint="D9"/>
        </w:rPr>
        <w:t>Aquathlon</w:t>
      </w:r>
      <w:proofErr w:type="spellEnd"/>
      <w:r w:rsidR="00332B39" w:rsidRPr="007040BF">
        <w:rPr>
          <w:rFonts w:ascii="Trebuchet MS" w:hAnsi="Trebuchet MS"/>
          <w:color w:val="262626" w:themeColor="text1" w:themeTint="D9"/>
        </w:rPr>
        <w:t xml:space="preserve"> </w:t>
      </w:r>
      <w:r w:rsidR="000E3097" w:rsidRPr="007040BF">
        <w:rPr>
          <w:rFonts w:ascii="Trebuchet MS" w:hAnsi="Trebuchet MS"/>
          <w:color w:val="000000"/>
        </w:rPr>
        <w:t>in the UK</w:t>
      </w:r>
      <w:r w:rsidR="00552017">
        <w:rPr>
          <w:rFonts w:ascii="Trebuchet MS" w:hAnsi="Trebuchet MS"/>
          <w:color w:val="000000"/>
        </w:rPr>
        <w:t>.</w:t>
      </w:r>
    </w:p>
    <w:p w14:paraId="467A2EED" w14:textId="77777777" w:rsidR="00AB3391" w:rsidRDefault="00AB3391" w:rsidP="00AB3391">
      <w:pPr>
        <w:tabs>
          <w:tab w:val="left" w:pos="1059"/>
        </w:tabs>
        <w:spacing w:after="0"/>
        <w:rPr>
          <w:rFonts w:ascii="Trebuchet MS" w:hAnsi="Trebuchet MS" w:cstheme="minorHAnsi"/>
          <w:iCs/>
          <w:color w:val="262626" w:themeColor="text1" w:themeTint="D9"/>
        </w:rPr>
      </w:pPr>
      <w:r>
        <w:rPr>
          <w:rFonts w:ascii="Trebuchet MS" w:hAnsi="Trebuchet MS" w:cstheme="minorHAnsi"/>
          <w:iCs/>
          <w:color w:val="262626" w:themeColor="text1" w:themeTint="D9"/>
        </w:rPr>
        <w:t>As a growing sport</w:t>
      </w:r>
      <w:r w:rsidR="00FC14A1">
        <w:rPr>
          <w:rFonts w:ascii="Trebuchet MS" w:hAnsi="Trebuchet MS" w:cstheme="minorHAnsi"/>
          <w:iCs/>
          <w:color w:val="262626" w:themeColor="text1" w:themeTint="D9"/>
        </w:rPr>
        <w:t xml:space="preserve"> that is </w:t>
      </w:r>
      <w:r>
        <w:rPr>
          <w:rFonts w:ascii="Trebuchet MS" w:hAnsi="Trebuchet MS" w:cstheme="minorHAnsi"/>
          <w:iCs/>
          <w:color w:val="262626" w:themeColor="text1" w:themeTint="D9"/>
        </w:rPr>
        <w:t xml:space="preserve">experiencing </w:t>
      </w:r>
      <w:r w:rsidR="00FC14A1">
        <w:rPr>
          <w:rFonts w:ascii="Trebuchet MS" w:hAnsi="Trebuchet MS" w:cstheme="minorHAnsi"/>
          <w:iCs/>
          <w:color w:val="262626" w:themeColor="text1" w:themeTint="D9"/>
        </w:rPr>
        <w:t xml:space="preserve">huge </w:t>
      </w:r>
      <w:r>
        <w:rPr>
          <w:rFonts w:ascii="Trebuchet MS" w:hAnsi="Trebuchet MS" w:cstheme="minorHAnsi"/>
          <w:iCs/>
          <w:color w:val="262626" w:themeColor="text1" w:themeTint="D9"/>
        </w:rPr>
        <w:t xml:space="preserve">success on the elite international stage, triathlon is becoming an increasingly attractive proposition for brands to engage with in commercial partnerships. As well as laying claim to an excellent collection of </w:t>
      </w:r>
      <w:r w:rsidR="00FC14A1">
        <w:rPr>
          <w:rFonts w:ascii="Trebuchet MS" w:hAnsi="Trebuchet MS" w:cstheme="minorHAnsi"/>
          <w:iCs/>
          <w:color w:val="262626" w:themeColor="text1" w:themeTint="D9"/>
        </w:rPr>
        <w:t xml:space="preserve">existing </w:t>
      </w:r>
      <w:r>
        <w:rPr>
          <w:rFonts w:ascii="Trebuchet MS" w:hAnsi="Trebuchet MS" w:cstheme="minorHAnsi"/>
          <w:iCs/>
          <w:color w:val="262626" w:themeColor="text1" w:themeTint="D9"/>
        </w:rPr>
        <w:t xml:space="preserve">commercial partners, </w:t>
      </w:r>
      <w:r w:rsidR="00FC14A1">
        <w:rPr>
          <w:rFonts w:ascii="Trebuchet MS" w:hAnsi="Trebuchet MS" w:cstheme="minorHAnsi"/>
          <w:iCs/>
          <w:color w:val="262626" w:themeColor="text1" w:themeTint="D9"/>
        </w:rPr>
        <w:t>now</w:t>
      </w:r>
      <w:r>
        <w:rPr>
          <w:rFonts w:ascii="Trebuchet MS" w:hAnsi="Trebuchet MS" w:cstheme="minorHAnsi"/>
          <w:iCs/>
          <w:color w:val="262626" w:themeColor="text1" w:themeTint="D9"/>
        </w:rPr>
        <w:t xml:space="preserve"> is a</w:t>
      </w:r>
      <w:r w:rsidR="00FC14A1">
        <w:rPr>
          <w:rFonts w:ascii="Trebuchet MS" w:hAnsi="Trebuchet MS" w:cstheme="minorHAnsi"/>
          <w:iCs/>
          <w:color w:val="262626" w:themeColor="text1" w:themeTint="D9"/>
        </w:rPr>
        <w:t xml:space="preserve"> </w:t>
      </w:r>
      <w:proofErr w:type="gramStart"/>
      <w:r w:rsidR="00FC14A1">
        <w:rPr>
          <w:rFonts w:ascii="Trebuchet MS" w:hAnsi="Trebuchet MS" w:cstheme="minorHAnsi"/>
          <w:iCs/>
          <w:color w:val="262626" w:themeColor="text1" w:themeTint="D9"/>
        </w:rPr>
        <w:t>really</w:t>
      </w:r>
      <w:r>
        <w:rPr>
          <w:rFonts w:ascii="Trebuchet MS" w:hAnsi="Trebuchet MS" w:cstheme="minorHAnsi"/>
          <w:iCs/>
          <w:color w:val="262626" w:themeColor="text1" w:themeTint="D9"/>
        </w:rPr>
        <w:t xml:space="preserve"> exciting</w:t>
      </w:r>
      <w:proofErr w:type="gramEnd"/>
      <w:r>
        <w:rPr>
          <w:rFonts w:ascii="Trebuchet MS" w:hAnsi="Trebuchet MS" w:cstheme="minorHAnsi"/>
          <w:iCs/>
          <w:color w:val="262626" w:themeColor="text1" w:themeTint="D9"/>
        </w:rPr>
        <w:t xml:space="preserve"> time to be a part of the next challenge for Britis</w:t>
      </w:r>
      <w:bookmarkStart w:id="0" w:name="_GoBack"/>
      <w:bookmarkEnd w:id="0"/>
      <w:r>
        <w:rPr>
          <w:rFonts w:ascii="Trebuchet MS" w:hAnsi="Trebuchet MS" w:cstheme="minorHAnsi"/>
          <w:iCs/>
          <w:color w:val="262626" w:themeColor="text1" w:themeTint="D9"/>
        </w:rPr>
        <w:t xml:space="preserve">h Triathlon’s Commercial department, in </w:t>
      </w:r>
      <w:r w:rsidR="00FC14A1">
        <w:rPr>
          <w:rFonts w:ascii="Trebuchet MS" w:hAnsi="Trebuchet MS" w:cstheme="minorHAnsi"/>
          <w:iCs/>
          <w:color w:val="262626" w:themeColor="text1" w:themeTint="D9"/>
        </w:rPr>
        <w:t xml:space="preserve">maximising the value of these partnerships, as well as </w:t>
      </w:r>
      <w:r>
        <w:rPr>
          <w:rFonts w:ascii="Trebuchet MS" w:hAnsi="Trebuchet MS" w:cstheme="minorHAnsi"/>
          <w:iCs/>
          <w:color w:val="262626" w:themeColor="text1" w:themeTint="D9"/>
        </w:rPr>
        <w:t>attracting even more forward</w:t>
      </w:r>
      <w:r w:rsidR="00FC14A1">
        <w:rPr>
          <w:rFonts w:ascii="Trebuchet MS" w:hAnsi="Trebuchet MS" w:cstheme="minorHAnsi"/>
          <w:iCs/>
          <w:color w:val="262626" w:themeColor="text1" w:themeTint="D9"/>
        </w:rPr>
        <w:t>-</w:t>
      </w:r>
      <w:r>
        <w:rPr>
          <w:rFonts w:ascii="Trebuchet MS" w:hAnsi="Trebuchet MS" w:cstheme="minorHAnsi"/>
          <w:iCs/>
          <w:color w:val="262626" w:themeColor="text1" w:themeTint="D9"/>
        </w:rPr>
        <w:t>thinking organisations to partner with the sport.</w:t>
      </w:r>
    </w:p>
    <w:p w14:paraId="58670241" w14:textId="77777777" w:rsidR="00AB3391" w:rsidRDefault="00AB3391" w:rsidP="00AB3391">
      <w:pPr>
        <w:tabs>
          <w:tab w:val="left" w:pos="1059"/>
        </w:tabs>
        <w:spacing w:after="0"/>
        <w:rPr>
          <w:rFonts w:ascii="Trebuchet MS" w:hAnsi="Trebuchet MS" w:cstheme="minorHAnsi"/>
          <w:iCs/>
          <w:color w:val="262626" w:themeColor="text1" w:themeTint="D9"/>
        </w:rPr>
      </w:pPr>
    </w:p>
    <w:p w14:paraId="02CE4E62" w14:textId="3213D223" w:rsidR="005470D2" w:rsidRPr="004B3171" w:rsidRDefault="00332B39" w:rsidP="00AB3391">
      <w:pPr>
        <w:tabs>
          <w:tab w:val="left" w:pos="1059"/>
        </w:tabs>
        <w:spacing w:after="0"/>
        <w:rPr>
          <w:rFonts w:ascii="Trebuchet MS" w:hAnsi="Trebuchet MS" w:cstheme="minorHAnsi"/>
          <w:iCs/>
          <w:color w:val="262626" w:themeColor="text1" w:themeTint="D9"/>
        </w:rPr>
      </w:pPr>
      <w:r>
        <w:rPr>
          <w:rFonts w:ascii="Trebuchet MS" w:hAnsi="Trebuchet MS" w:cstheme="minorHAnsi"/>
          <w:iCs/>
          <w:color w:val="262626" w:themeColor="text1" w:themeTint="D9"/>
        </w:rPr>
        <w:t>We are</w:t>
      </w:r>
      <w:r w:rsidR="00552017">
        <w:rPr>
          <w:rFonts w:ascii="Trebuchet MS" w:hAnsi="Trebuchet MS" w:cstheme="minorHAnsi"/>
          <w:iCs/>
          <w:color w:val="262626" w:themeColor="text1" w:themeTint="D9"/>
        </w:rPr>
        <w:t xml:space="preserve"> therefore looking</w:t>
      </w:r>
      <w:r>
        <w:rPr>
          <w:rFonts w:ascii="Trebuchet MS" w:hAnsi="Trebuchet MS" w:cstheme="minorHAnsi"/>
          <w:iCs/>
          <w:color w:val="262626" w:themeColor="text1" w:themeTint="D9"/>
        </w:rPr>
        <w:t xml:space="preserve"> </w:t>
      </w:r>
      <w:r w:rsidR="004F5B02" w:rsidRPr="004B3171">
        <w:rPr>
          <w:rFonts w:ascii="Trebuchet MS" w:hAnsi="Trebuchet MS" w:cstheme="minorHAnsi"/>
          <w:iCs/>
          <w:color w:val="262626" w:themeColor="text1" w:themeTint="D9"/>
        </w:rPr>
        <w:t xml:space="preserve">to recruit an </w:t>
      </w:r>
      <w:r w:rsidRPr="004B3171">
        <w:rPr>
          <w:rFonts w:ascii="Trebuchet MS" w:hAnsi="Trebuchet MS" w:cstheme="minorHAnsi"/>
          <w:iCs/>
          <w:color w:val="262626" w:themeColor="text1" w:themeTint="D9"/>
        </w:rPr>
        <w:t>experienced and skille</w:t>
      </w:r>
      <w:r w:rsidR="001A7074" w:rsidRPr="004B3171">
        <w:rPr>
          <w:rFonts w:ascii="Trebuchet MS" w:hAnsi="Trebuchet MS" w:cstheme="minorHAnsi"/>
          <w:iCs/>
          <w:color w:val="262626" w:themeColor="text1" w:themeTint="D9"/>
        </w:rPr>
        <w:t xml:space="preserve">d </w:t>
      </w:r>
      <w:r w:rsidR="00AB3391" w:rsidRPr="004B3171">
        <w:rPr>
          <w:rFonts w:ascii="Trebuchet MS" w:hAnsi="Trebuchet MS" w:cstheme="minorHAnsi"/>
          <w:iCs/>
          <w:color w:val="262626" w:themeColor="text1" w:themeTint="D9"/>
        </w:rPr>
        <w:t>Senior Partnerships Executive</w:t>
      </w:r>
      <w:r w:rsidRPr="004B3171">
        <w:rPr>
          <w:rFonts w:ascii="Trebuchet MS" w:hAnsi="Trebuchet MS" w:cstheme="minorHAnsi"/>
          <w:iCs/>
          <w:color w:val="262626" w:themeColor="text1" w:themeTint="D9"/>
        </w:rPr>
        <w:t xml:space="preserve"> to </w:t>
      </w:r>
      <w:r w:rsidR="004B3171" w:rsidRPr="004B3171">
        <w:rPr>
          <w:rFonts w:ascii="Trebuchet MS" w:hAnsi="Trebuchet MS" w:cstheme="minorHAnsi"/>
          <w:iCs/>
          <w:color w:val="262626" w:themeColor="text1" w:themeTint="D9"/>
        </w:rPr>
        <w:t>join us in the Commercial Partnerships team at an exciting time as we build towards Tokyo 2020</w:t>
      </w:r>
      <w:r w:rsidRPr="004B3171">
        <w:rPr>
          <w:rFonts w:ascii="Trebuchet MS" w:hAnsi="Trebuchet MS" w:cstheme="minorHAnsi"/>
          <w:iCs/>
          <w:color w:val="262626" w:themeColor="text1" w:themeTint="D9"/>
        </w:rPr>
        <w:t xml:space="preserve">. This role will provide high quality account management to a range of </w:t>
      </w:r>
      <w:r w:rsidR="004B3171" w:rsidRPr="004B3171">
        <w:rPr>
          <w:rFonts w:ascii="Trebuchet MS" w:hAnsi="Trebuchet MS" w:cstheme="minorHAnsi"/>
          <w:iCs/>
          <w:color w:val="262626" w:themeColor="text1" w:themeTint="D9"/>
        </w:rPr>
        <w:t xml:space="preserve">key </w:t>
      </w:r>
      <w:r w:rsidRPr="004B3171">
        <w:rPr>
          <w:rFonts w:ascii="Trebuchet MS" w:hAnsi="Trebuchet MS" w:cstheme="minorHAnsi"/>
          <w:iCs/>
          <w:color w:val="262626" w:themeColor="text1" w:themeTint="D9"/>
        </w:rPr>
        <w:t xml:space="preserve">existing and new sponsor accounts, to ensure both the sustainability of those relationships </w:t>
      </w:r>
      <w:r w:rsidR="007040BF" w:rsidRPr="004B3171">
        <w:rPr>
          <w:rFonts w:ascii="Trebuchet MS" w:hAnsi="Trebuchet MS" w:cstheme="minorHAnsi"/>
          <w:iCs/>
          <w:color w:val="262626" w:themeColor="text1" w:themeTint="D9"/>
        </w:rPr>
        <w:t>whilst also seeking out new ways to create mutual value.</w:t>
      </w:r>
      <w:r w:rsidR="00806F72" w:rsidRPr="004B3171">
        <w:rPr>
          <w:rFonts w:ascii="Trebuchet MS" w:hAnsi="Trebuchet MS" w:cstheme="minorHAnsi"/>
          <w:iCs/>
          <w:color w:val="262626" w:themeColor="text1" w:themeTint="D9"/>
        </w:rPr>
        <w:br/>
      </w:r>
    </w:p>
    <w:p w14:paraId="3FA1C61D" w14:textId="77777777" w:rsidR="00AB3391" w:rsidRPr="0043028A" w:rsidRDefault="00B15C13" w:rsidP="00AB3391">
      <w:pPr>
        <w:spacing w:after="360" w:line="240" w:lineRule="auto"/>
        <w:rPr>
          <w:rFonts w:ascii="Trebuchet MS" w:eastAsia="Times New Roman" w:hAnsi="Trebuchet MS" w:cs="Arial"/>
          <w:color w:val="262626" w:themeColor="text1" w:themeTint="D9"/>
        </w:rPr>
      </w:pPr>
      <w:r w:rsidRPr="005126A9">
        <w:rPr>
          <w:rFonts w:ascii="Trebuchet MS" w:hAnsi="Trebuchet MS" w:cs="Arial"/>
          <w:color w:val="262626" w:themeColor="text1" w:themeTint="D9"/>
        </w:rPr>
        <w:t xml:space="preserve">The role will be based at </w:t>
      </w:r>
      <w:r w:rsidRPr="004F5B02">
        <w:rPr>
          <w:rFonts w:ascii="Trebuchet MS" w:hAnsi="Trebuchet MS" w:cs="Arial"/>
          <w:color w:val="262626" w:themeColor="text1" w:themeTint="D9"/>
        </w:rPr>
        <w:t>the British Triathlon headquarters located at Loughborough University</w:t>
      </w:r>
      <w:r w:rsidRPr="005126A9">
        <w:rPr>
          <w:rFonts w:ascii="Trebuchet MS" w:hAnsi="Trebuchet MS" w:cs="Arial"/>
          <w:color w:val="262626" w:themeColor="text1" w:themeTint="D9"/>
        </w:rPr>
        <w:t xml:space="preserve">; </w:t>
      </w:r>
      <w:r w:rsidRPr="005126A9">
        <w:rPr>
          <w:rFonts w:ascii="Trebuchet MS" w:eastAsia="Times New Roman" w:hAnsi="Trebuchet MS" w:cs="Arial"/>
          <w:color w:val="262626" w:themeColor="text1" w:themeTint="D9"/>
        </w:rPr>
        <w:t xml:space="preserve">however, the nature of the role </w:t>
      </w:r>
      <w:r w:rsidR="004F5B02">
        <w:rPr>
          <w:rFonts w:ascii="Trebuchet MS" w:eastAsia="Times New Roman" w:hAnsi="Trebuchet MS" w:cs="Arial"/>
          <w:color w:val="262626" w:themeColor="text1" w:themeTint="D9"/>
        </w:rPr>
        <w:t>may</w:t>
      </w:r>
      <w:r w:rsidRPr="005126A9">
        <w:rPr>
          <w:rFonts w:ascii="Trebuchet MS" w:eastAsia="Times New Roman" w:hAnsi="Trebuchet MS" w:cs="Arial"/>
          <w:color w:val="262626" w:themeColor="text1" w:themeTint="D9"/>
        </w:rPr>
        <w:t xml:space="preserve"> require evening and weekend working and occasional travel.</w:t>
      </w:r>
      <w:r w:rsidR="00806F72">
        <w:rPr>
          <w:rFonts w:ascii="Trebuchet MS" w:eastAsia="Times New Roman" w:hAnsi="Trebuchet MS" w:cs="Arial"/>
          <w:color w:val="262626" w:themeColor="text1" w:themeTint="D9"/>
        </w:rPr>
        <w:br/>
      </w:r>
      <w:r w:rsidR="00806F72">
        <w:rPr>
          <w:rFonts w:ascii="Trebuchet MS" w:eastAsia="Times New Roman" w:hAnsi="Trebuchet MS" w:cs="Arial"/>
          <w:color w:val="262626" w:themeColor="text1" w:themeTint="D9"/>
        </w:rPr>
        <w:br/>
      </w:r>
      <w:r w:rsidR="00D77E2E" w:rsidRPr="005126A9">
        <w:rPr>
          <w:rFonts w:ascii="Trebuchet MS" w:hAnsi="Trebuchet MS"/>
          <w:color w:val="262626" w:themeColor="text1" w:themeTint="D9"/>
        </w:rPr>
        <w:t xml:space="preserve">Informal enquiries can be made </w:t>
      </w:r>
      <w:r w:rsidR="007040BF">
        <w:rPr>
          <w:rFonts w:ascii="Trebuchet MS" w:hAnsi="Trebuchet MS"/>
          <w:color w:val="262626" w:themeColor="text1" w:themeTint="D9"/>
        </w:rPr>
        <w:t xml:space="preserve">to </w:t>
      </w:r>
      <w:r w:rsidR="00AB3391">
        <w:rPr>
          <w:rFonts w:ascii="Trebuchet MS" w:hAnsi="Trebuchet MS"/>
          <w:color w:val="262626" w:themeColor="text1" w:themeTint="D9"/>
        </w:rPr>
        <w:t>Stuart Searle</w:t>
      </w:r>
      <w:r w:rsidR="001A7074">
        <w:rPr>
          <w:rFonts w:ascii="Trebuchet MS" w:hAnsi="Trebuchet MS"/>
          <w:color w:val="262626" w:themeColor="text1" w:themeTint="D9"/>
        </w:rPr>
        <w:t>,</w:t>
      </w:r>
      <w:r w:rsidR="00D77E2E" w:rsidRPr="005126A9">
        <w:rPr>
          <w:rFonts w:ascii="Trebuchet MS" w:hAnsi="Trebuchet MS"/>
          <w:color w:val="262626" w:themeColor="text1" w:themeTint="D9"/>
        </w:rPr>
        <w:t xml:space="preserve"> email: </w:t>
      </w:r>
      <w:hyperlink r:id="rId8" w:history="1">
        <w:r w:rsidR="00AB3391" w:rsidRPr="007E79BB">
          <w:rPr>
            <w:rStyle w:val="Hyperlink"/>
            <w:rFonts w:ascii="Trebuchet MS" w:hAnsi="Trebuchet MS"/>
          </w:rPr>
          <w:t>stuartsearle@britishtriathlon.org</w:t>
        </w:r>
      </w:hyperlink>
      <w:r w:rsidR="00AB3391">
        <w:rPr>
          <w:rFonts w:ascii="Trebuchet MS" w:hAnsi="Trebuchet MS"/>
          <w:color w:val="262626" w:themeColor="text1" w:themeTint="D9"/>
        </w:rPr>
        <w:t xml:space="preserve"> </w:t>
      </w:r>
      <w:r w:rsidR="00806F72">
        <w:rPr>
          <w:rFonts w:ascii="Trebuchet MS" w:eastAsia="Times New Roman" w:hAnsi="Trebuchet MS" w:cs="Arial"/>
          <w:color w:val="262626" w:themeColor="text1" w:themeTint="D9"/>
        </w:rPr>
        <w:br/>
      </w:r>
      <w:r w:rsidR="00806F72">
        <w:rPr>
          <w:rFonts w:ascii="Trebuchet MS" w:eastAsia="Times New Roman" w:hAnsi="Trebuchet MS" w:cs="Arial"/>
          <w:color w:val="262626" w:themeColor="text1" w:themeTint="D9"/>
        </w:rPr>
        <w:br/>
      </w:r>
      <w:bookmarkStart w:id="1" w:name="_Hlk512890009"/>
      <w:r w:rsidR="00AB3391" w:rsidRPr="005126A9">
        <w:rPr>
          <w:rFonts w:ascii="Trebuchet MS" w:hAnsi="Trebuchet MS"/>
          <w:b/>
          <w:color w:val="262626" w:themeColor="text1" w:themeTint="D9"/>
        </w:rPr>
        <w:t>To apply:</w:t>
      </w:r>
    </w:p>
    <w:p w14:paraId="3C3A2F70" w14:textId="627A7D5F" w:rsidR="00AB3391" w:rsidRPr="00D87D9E" w:rsidRDefault="00AB3391" w:rsidP="00AB3391">
      <w:pPr>
        <w:spacing w:line="240" w:lineRule="auto"/>
        <w:jc w:val="both"/>
        <w:rPr>
          <w:rFonts w:ascii="Trebuchet MS" w:hAnsi="Trebuchet MS" w:cs="Calibri"/>
          <w:color w:val="262626" w:themeColor="text1" w:themeTint="D9"/>
          <w:u w:val="single"/>
        </w:rPr>
      </w:pPr>
      <w:r w:rsidRPr="005126A9">
        <w:rPr>
          <w:rFonts w:ascii="Trebuchet MS" w:hAnsi="Trebuchet MS"/>
          <w:color w:val="262626" w:themeColor="text1" w:themeTint="D9"/>
        </w:rPr>
        <w:t xml:space="preserve">Please visit </w:t>
      </w:r>
      <w:hyperlink r:id="rId9" w:history="1">
        <w:r w:rsidRPr="00E53BBA">
          <w:rPr>
            <w:rStyle w:val="Hyperlink"/>
            <w:rFonts w:ascii="Trebuchet MS" w:hAnsi="Trebuchet MS" w:cs="Calibri"/>
          </w:rPr>
          <w:t>www.britishtriathlon.org/about/vacancies</w:t>
        </w:r>
      </w:hyperlink>
      <w:r>
        <w:rPr>
          <w:rFonts w:ascii="Trebuchet MS" w:hAnsi="Trebuchet MS"/>
          <w:color w:val="262626" w:themeColor="text1" w:themeTint="D9"/>
        </w:rPr>
        <w:t xml:space="preserve"> for our application form, </w:t>
      </w:r>
      <w:r w:rsidRPr="005126A9">
        <w:rPr>
          <w:rFonts w:ascii="Trebuchet MS" w:hAnsi="Trebuchet MS"/>
          <w:color w:val="262626" w:themeColor="text1" w:themeTint="D9"/>
        </w:rPr>
        <w:t>job description</w:t>
      </w:r>
      <w:r>
        <w:rPr>
          <w:rFonts w:ascii="Trebuchet MS" w:hAnsi="Trebuchet MS"/>
          <w:color w:val="262626" w:themeColor="text1" w:themeTint="D9"/>
        </w:rPr>
        <w:t xml:space="preserve"> and equality form</w:t>
      </w:r>
      <w:r w:rsidRPr="005126A9">
        <w:rPr>
          <w:rFonts w:ascii="Trebuchet MS" w:hAnsi="Trebuchet MS"/>
          <w:color w:val="262626" w:themeColor="text1" w:themeTint="D9"/>
        </w:rPr>
        <w:t>.   A covering letter explaining why you feel you are suitable for the role, together with your completed application form</w:t>
      </w:r>
      <w:r>
        <w:rPr>
          <w:rFonts w:ascii="Trebuchet MS" w:hAnsi="Trebuchet MS"/>
          <w:color w:val="262626" w:themeColor="text1" w:themeTint="D9"/>
        </w:rPr>
        <w:t xml:space="preserve"> and equality form</w:t>
      </w:r>
      <w:r w:rsidRPr="005126A9">
        <w:rPr>
          <w:rFonts w:ascii="Trebuchet MS" w:hAnsi="Trebuchet MS"/>
          <w:color w:val="262626" w:themeColor="text1" w:themeTint="D9"/>
        </w:rPr>
        <w:t xml:space="preserve">, should be e-mailed to: </w:t>
      </w:r>
      <w:hyperlink r:id="rId10" w:history="1">
        <w:r w:rsidRPr="00E53BBA">
          <w:rPr>
            <w:rStyle w:val="Hyperlink"/>
            <w:rFonts w:ascii="Trebuchet MS" w:hAnsi="Trebuchet MS" w:cs="Calibri"/>
          </w:rPr>
          <w:t>hr@britishtriathlon.org</w:t>
        </w:r>
      </w:hyperlink>
      <w:r w:rsidRPr="005126A9">
        <w:rPr>
          <w:rFonts w:ascii="Trebuchet MS" w:hAnsi="Trebuchet MS"/>
          <w:color w:val="262626" w:themeColor="text1" w:themeTint="D9"/>
        </w:rPr>
        <w:t>. Please quote the reference number</w:t>
      </w:r>
      <w:r w:rsidRPr="003D5AA5">
        <w:rPr>
          <w:rFonts w:ascii="Trebuchet MS" w:hAnsi="Trebuchet MS"/>
          <w:color w:val="262626" w:themeColor="text1" w:themeTint="D9"/>
        </w:rPr>
        <w:t xml:space="preserve"> </w:t>
      </w:r>
      <w:r w:rsidR="00510139" w:rsidRPr="00510139">
        <w:rPr>
          <w:rFonts w:ascii="Trebuchet MS" w:hAnsi="Trebuchet MS"/>
          <w:color w:val="000000" w:themeColor="text1"/>
        </w:rPr>
        <w:t>CME-19-3</w:t>
      </w:r>
      <w:r w:rsidRPr="005126A9">
        <w:rPr>
          <w:rFonts w:ascii="Trebuchet MS" w:hAnsi="Trebuchet MS"/>
          <w:color w:val="262626" w:themeColor="text1" w:themeTint="D9"/>
        </w:rPr>
        <w:t xml:space="preserve">.  </w:t>
      </w:r>
      <w:r w:rsidRPr="00CE190A">
        <w:rPr>
          <w:rFonts w:ascii="Trebuchet MS" w:hAnsi="Trebuchet MS"/>
          <w:color w:val="262626" w:themeColor="text1" w:themeTint="D9"/>
        </w:rPr>
        <w:t>Should you require application forms in an alternative format/language or any adjustments to be made throughout the application process or upon appointment, please contact HR and we will make every effort to meet your specific requirements.</w:t>
      </w:r>
      <w:r w:rsidRPr="005126A9">
        <w:rPr>
          <w:rFonts w:ascii="Trebuchet MS" w:hAnsi="Trebuchet MS"/>
          <w:color w:val="262626" w:themeColor="text1" w:themeTint="D9"/>
        </w:rPr>
        <w:t xml:space="preserve">  </w:t>
      </w:r>
    </w:p>
    <w:p w14:paraId="1F3AB18F" w14:textId="20350321" w:rsidR="00AB3391" w:rsidRPr="00AB3391" w:rsidRDefault="00AB3391" w:rsidP="00AB3391">
      <w:pPr>
        <w:spacing w:after="0" w:line="240" w:lineRule="auto"/>
        <w:rPr>
          <w:rFonts w:ascii="Trebuchet MS" w:hAnsi="Trebuchet MS"/>
          <w:b/>
          <w:color w:val="FF0000"/>
        </w:rPr>
      </w:pPr>
      <w:r w:rsidRPr="005126A9">
        <w:rPr>
          <w:rFonts w:ascii="Trebuchet MS" w:hAnsi="Trebuchet MS"/>
          <w:b/>
          <w:color w:val="262626" w:themeColor="text1" w:themeTint="D9"/>
        </w:rPr>
        <w:t xml:space="preserve">Closing Date: </w:t>
      </w:r>
      <w:r w:rsidR="00FC14A1" w:rsidRPr="004B3171">
        <w:rPr>
          <w:rFonts w:ascii="Trebuchet MS" w:hAnsi="Trebuchet MS"/>
          <w:b/>
          <w:color w:val="262626" w:themeColor="text1" w:themeTint="D9"/>
        </w:rPr>
        <w:t>5pm -</w:t>
      </w:r>
      <w:r w:rsidRPr="004B3171">
        <w:rPr>
          <w:rFonts w:ascii="Trebuchet MS" w:hAnsi="Trebuchet MS"/>
          <w:b/>
          <w:color w:val="262626" w:themeColor="text1" w:themeTint="D9"/>
        </w:rPr>
        <w:t xml:space="preserve"> Wednesday 2</w:t>
      </w:r>
      <w:r w:rsidR="004B3171" w:rsidRPr="004B3171">
        <w:rPr>
          <w:rFonts w:ascii="Trebuchet MS" w:hAnsi="Trebuchet MS"/>
          <w:b/>
          <w:color w:val="262626" w:themeColor="text1" w:themeTint="D9"/>
        </w:rPr>
        <w:t>0</w:t>
      </w:r>
      <w:r w:rsidRPr="004B3171">
        <w:rPr>
          <w:rFonts w:ascii="Trebuchet MS" w:hAnsi="Trebuchet MS"/>
          <w:b/>
          <w:color w:val="262626" w:themeColor="text1" w:themeTint="D9"/>
        </w:rPr>
        <w:t>th March 2019</w:t>
      </w:r>
      <w:r w:rsidRPr="00AB3391">
        <w:rPr>
          <w:rFonts w:ascii="Trebuchet MS" w:hAnsi="Trebuchet MS"/>
          <w:b/>
          <w:color w:val="FF0000"/>
        </w:rPr>
        <w:t xml:space="preserve"> </w:t>
      </w:r>
    </w:p>
    <w:p w14:paraId="29BA7492" w14:textId="394A15C5" w:rsidR="00AB3391" w:rsidRDefault="00AB3391" w:rsidP="00AB3391">
      <w:pPr>
        <w:spacing w:after="0" w:line="240" w:lineRule="auto"/>
        <w:rPr>
          <w:rFonts w:ascii="Trebuchet MS" w:hAnsi="Trebuchet MS"/>
          <w:b/>
          <w:color w:val="262626" w:themeColor="text1" w:themeTint="D9"/>
        </w:rPr>
      </w:pPr>
      <w:r w:rsidRPr="005126A9">
        <w:rPr>
          <w:rFonts w:ascii="Trebuchet MS" w:hAnsi="Trebuchet MS"/>
          <w:b/>
          <w:color w:val="262626" w:themeColor="text1" w:themeTint="D9"/>
        </w:rPr>
        <w:t>Interview Dat</w:t>
      </w:r>
      <w:r>
        <w:rPr>
          <w:rFonts w:ascii="Trebuchet MS" w:hAnsi="Trebuchet MS"/>
          <w:b/>
          <w:color w:val="262626" w:themeColor="text1" w:themeTint="D9"/>
        </w:rPr>
        <w:t xml:space="preserve">e: </w:t>
      </w:r>
      <w:r w:rsidR="004B3171">
        <w:rPr>
          <w:rFonts w:ascii="Trebuchet MS" w:hAnsi="Trebuchet MS"/>
          <w:b/>
          <w:color w:val="262626" w:themeColor="text1" w:themeTint="D9"/>
        </w:rPr>
        <w:t>Monday 25</w:t>
      </w:r>
      <w:r w:rsidR="004B3171" w:rsidRPr="004B3171">
        <w:rPr>
          <w:rFonts w:ascii="Trebuchet MS" w:hAnsi="Trebuchet MS"/>
          <w:b/>
          <w:color w:val="262626" w:themeColor="text1" w:themeTint="D9"/>
          <w:vertAlign w:val="superscript"/>
        </w:rPr>
        <w:t>th</w:t>
      </w:r>
      <w:r w:rsidR="004B3171">
        <w:rPr>
          <w:rFonts w:ascii="Trebuchet MS" w:hAnsi="Trebuchet MS"/>
          <w:b/>
          <w:color w:val="262626" w:themeColor="text1" w:themeTint="D9"/>
        </w:rPr>
        <w:t xml:space="preserve"> &amp; Tuesday 26</w:t>
      </w:r>
      <w:r w:rsidR="004B3171" w:rsidRPr="004B3171">
        <w:rPr>
          <w:rFonts w:ascii="Trebuchet MS" w:hAnsi="Trebuchet MS"/>
          <w:b/>
          <w:color w:val="262626" w:themeColor="text1" w:themeTint="D9"/>
          <w:vertAlign w:val="superscript"/>
        </w:rPr>
        <w:t>th</w:t>
      </w:r>
      <w:r w:rsidR="004B3171">
        <w:rPr>
          <w:rFonts w:ascii="Trebuchet MS" w:hAnsi="Trebuchet MS"/>
          <w:b/>
          <w:color w:val="262626" w:themeColor="text1" w:themeTint="D9"/>
        </w:rPr>
        <w:t xml:space="preserve"> March</w:t>
      </w:r>
      <w:r>
        <w:rPr>
          <w:rFonts w:ascii="Trebuchet MS" w:hAnsi="Trebuchet MS"/>
          <w:b/>
          <w:color w:val="262626" w:themeColor="text1" w:themeTint="D9"/>
        </w:rPr>
        <w:t xml:space="preserve"> 2019</w:t>
      </w:r>
    </w:p>
    <w:p w14:paraId="7116D2A9" w14:textId="77777777" w:rsidR="00AB3391" w:rsidRPr="005126A9" w:rsidRDefault="00AB3391" w:rsidP="00AB3391">
      <w:pPr>
        <w:spacing w:after="0" w:line="240" w:lineRule="auto"/>
        <w:rPr>
          <w:rFonts w:ascii="Trebuchet MS" w:hAnsi="Trebuchet MS"/>
          <w:color w:val="262626" w:themeColor="text1" w:themeTint="D9"/>
        </w:rPr>
      </w:pPr>
    </w:p>
    <w:p w14:paraId="139CA47E" w14:textId="77777777" w:rsidR="00AB3391" w:rsidRPr="00081ED7" w:rsidRDefault="00AB3391" w:rsidP="00AB3391">
      <w:pPr>
        <w:rPr>
          <w:rFonts w:ascii="Trebuchet MS" w:hAnsi="Trebuchet MS"/>
          <w:color w:val="262626" w:themeColor="text1" w:themeTint="D9"/>
        </w:rPr>
      </w:pPr>
      <w:r w:rsidRPr="00CE190A">
        <w:rPr>
          <w:rFonts w:ascii="Trebuchet MS" w:hAnsi="Trebuchet MS"/>
          <w:color w:val="262626" w:themeColor="text1" w:themeTint="D9"/>
        </w:rPr>
        <w:t>British Triathlon is committed to equality of opportunity for all staff and is keen to address areas of underrepresentation in its workforce and would particularly welcome applications from all suitably qualified persons from the BAME community, disabled people and people from the LGBT+ Community.</w:t>
      </w:r>
    </w:p>
    <w:p w14:paraId="7B5F3C6D" w14:textId="77777777" w:rsidR="00AB3391" w:rsidRPr="0080266F" w:rsidRDefault="00AB3391" w:rsidP="00AB3391">
      <w:pPr>
        <w:rPr>
          <w:rFonts w:ascii="Trebuchet MS" w:hAnsi="Trebuchet MS"/>
          <w:color w:val="262626"/>
        </w:rPr>
      </w:pPr>
      <w:r w:rsidRPr="0080266F">
        <w:rPr>
          <w:rFonts w:ascii="Trebuchet MS" w:hAnsi="Trebuchet MS"/>
          <w:color w:val="262626" w:themeColor="text1" w:themeTint="D9"/>
        </w:rPr>
        <w:t>Details of our Equal Opportunities Policy can be found</w:t>
      </w:r>
      <w:r>
        <w:rPr>
          <w:rFonts w:ascii="Trebuchet MS" w:hAnsi="Trebuchet MS"/>
          <w:color w:val="262626" w:themeColor="text1" w:themeTint="D9"/>
        </w:rPr>
        <w:t xml:space="preserve"> </w:t>
      </w:r>
      <w:hyperlink r:id="rId11" w:history="1">
        <w:r w:rsidRPr="00081ED7">
          <w:rPr>
            <w:rStyle w:val="Hyperlink"/>
            <w:rFonts w:ascii="Trebuchet MS" w:hAnsi="Trebuchet MS"/>
          </w:rPr>
          <w:t>here</w:t>
        </w:r>
      </w:hyperlink>
      <w:r>
        <w:rPr>
          <w:rFonts w:ascii="Trebuchet MS" w:hAnsi="Trebuchet MS"/>
          <w:color w:val="262626" w:themeColor="text1" w:themeTint="D9"/>
        </w:rPr>
        <w:t>.</w:t>
      </w:r>
      <w:r w:rsidRPr="0080266F">
        <w:rPr>
          <w:rFonts w:ascii="Trebuchet MS" w:hAnsi="Trebuchet MS"/>
          <w:color w:val="262626" w:themeColor="text1" w:themeTint="D9"/>
        </w:rPr>
        <w:t xml:space="preserve"> </w:t>
      </w:r>
      <w:bookmarkEnd w:id="1"/>
    </w:p>
    <w:p w14:paraId="0F9E2CD1" w14:textId="77777777" w:rsidR="00105E12" w:rsidRPr="0080266F" w:rsidRDefault="00105E12" w:rsidP="00AB3391">
      <w:pPr>
        <w:spacing w:after="360" w:line="240" w:lineRule="auto"/>
        <w:rPr>
          <w:rFonts w:ascii="Trebuchet MS" w:hAnsi="Trebuchet MS"/>
          <w:color w:val="262626"/>
        </w:rPr>
      </w:pPr>
    </w:p>
    <w:sectPr w:rsidR="00105E12" w:rsidRPr="0080266F" w:rsidSect="00430073">
      <w:footerReference w:type="default" r:id="rId12"/>
      <w:pgSz w:w="11906" w:h="16838"/>
      <w:pgMar w:top="720" w:right="720" w:bottom="720" w:left="720" w:header="192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3A10" w14:textId="77777777" w:rsidR="0014743E" w:rsidRDefault="0014743E" w:rsidP="00DC2303">
      <w:pPr>
        <w:spacing w:after="0" w:line="240" w:lineRule="auto"/>
      </w:pPr>
      <w:r>
        <w:separator/>
      </w:r>
    </w:p>
  </w:endnote>
  <w:endnote w:type="continuationSeparator" w:id="0">
    <w:p w14:paraId="6154294A" w14:textId="77777777" w:rsidR="0014743E" w:rsidRDefault="0014743E" w:rsidP="00DC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1631" w14:textId="77777777" w:rsidR="00DC2303" w:rsidRDefault="002535A8">
    <w:pPr>
      <w:pStyle w:val="Footer"/>
    </w:pPr>
    <w:r>
      <w:rPr>
        <w:rFonts w:hint="eastAsia"/>
        <w:noProof/>
      </w:rPr>
      <w:drawing>
        <wp:anchor distT="0" distB="0" distL="114300" distR="114300" simplePos="0" relativeHeight="251660800" behindDoc="0" locked="0" layoutInCell="1" allowOverlap="1" wp14:anchorId="49CCECA6" wp14:editId="559F7DB6">
          <wp:simplePos x="0" y="0"/>
          <wp:positionH relativeFrom="column">
            <wp:posOffset>3629025</wp:posOffset>
          </wp:positionH>
          <wp:positionV relativeFrom="paragraph">
            <wp:posOffset>85725</wp:posOffset>
          </wp:positionV>
          <wp:extent cx="3352800" cy="800100"/>
          <wp:effectExtent l="0" t="0" r="0" b="0"/>
          <wp:wrapTight wrapText="bothSides">
            <wp:wrapPolygon edited="0">
              <wp:start x="0" y="0"/>
              <wp:lineTo x="0" y="21086"/>
              <wp:lineTo x="21477" y="21086"/>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PagesSlicedforWord-01.jpg"/>
                  <pic:cNvPicPr/>
                </pic:nvPicPr>
                <pic:blipFill rotWithShape="1">
                  <a:blip r:embed="rId1">
                    <a:extLst>
                      <a:ext uri="{28A0092B-C50C-407E-A947-70E740481C1C}">
                        <a14:useLocalDpi xmlns:a14="http://schemas.microsoft.com/office/drawing/2010/main" val="0"/>
                      </a:ext>
                    </a:extLst>
                  </a:blip>
                  <a:srcRect r="52688" b="23030"/>
                  <a:stretch/>
                </pic:blipFill>
                <pic:spPr bwMode="auto">
                  <a:xfrm>
                    <a:off x="0" y="0"/>
                    <a:ext cx="335280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39AE">
      <w:rPr>
        <w:noProof/>
      </w:rPr>
      <mc:AlternateContent>
        <mc:Choice Requires="wps">
          <w:drawing>
            <wp:anchor distT="0" distB="0" distL="114300" distR="114300" simplePos="0" relativeHeight="251663360" behindDoc="0" locked="0" layoutInCell="1" allowOverlap="1" wp14:anchorId="62A68E0D" wp14:editId="2AA467E2">
              <wp:simplePos x="0" y="0"/>
              <wp:positionH relativeFrom="column">
                <wp:posOffset>-93980</wp:posOffset>
              </wp:positionH>
              <wp:positionV relativeFrom="paragraph">
                <wp:posOffset>85725</wp:posOffset>
              </wp:positionV>
              <wp:extent cx="3692525" cy="1101090"/>
              <wp:effectExtent l="2540" t="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423E2" w14:textId="77777777" w:rsidR="00105E12" w:rsidRPr="00FB1AD9" w:rsidRDefault="00105E12" w:rsidP="00105E12">
                          <w:pPr>
                            <w:rPr>
                              <w:rFonts w:ascii="Trebuchet MS" w:hAnsi="Trebuchet MS"/>
                              <w:color w:val="002060"/>
                              <w:sz w:val="28"/>
                              <w:szCs w:val="28"/>
                            </w:rPr>
                          </w:pPr>
                          <w:r w:rsidRPr="00FB1AD9">
                            <w:rPr>
                              <w:rFonts w:ascii="Trebuchet MS" w:hAnsi="Trebuchet MS"/>
                              <w:color w:val="002060"/>
                            </w:rPr>
                            <w:t>British Triathlon aims to promote excellence in our sport, and create opportunities for everyone to achieve their personal triathlon challenges.</w:t>
                          </w:r>
                        </w:p>
                        <w:p w14:paraId="1F018785" w14:textId="77777777" w:rsidR="00105E12" w:rsidRDefault="00105E1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4pt;margin-top:6.75pt;width:290.75pt;height:86.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7wgwIAABAFAAAOAAAAZHJzL2Uyb0RvYy54bWysVNtu3CAQfa/Uf0C8b3yJd7O24o1yqatK&#10;6UVK+gEs4DUqBgrs2mnUf++As5tNL1JV1Q8YmOEwZ84M5xdjL9GOWye0qnF2kmLEFdVMqE2NP983&#10;syVGzhPFiNSK1/iBO3yxev3qfDAVz3WnJeMWAYhy1WBq3HlvqiRxtOM9cSfacAXGVtueeFjaTcIs&#10;GQC9l0mepotk0JYZqyl3DnZvJiNeRfy25dR/bFvHPZI1hth8HG0c12FMVuek2lhiOkGfwiD/EEVP&#10;hIJLD1A3xBO0teIXqF5Qq51u/QnVfaLbVlAeOQCbLP2JzV1HDI9cIDnOHNLk/h8s/bD7ZJFgNT7F&#10;SJEeJLrno0dXekRZyM5gXAVOdwbc/AjboHJk6sytpl8cUvq6I2rDL63VQ8cJg+jiyeTo6ITjAsh6&#10;eK8ZXEO2XkegsbV9SB0kAwE6qPRwUCaEQmHzdFHm83yOEQVblkGqyqhdQqr9cWOdf8t1j8Kkxhak&#10;j/Bkd+s8EAHXvUu4zWkpWCOkjAu7WV9Li3YEyqSJX+AOR164SRWclQ7HJvO0A1HCHcEW4o2yP5ZZ&#10;XqRXeTlrFsuzWdEU81l5li5naVZelYu0KIub5nsIMCuqTjDG1a1QfF+CWfF3Ej81w1Q8sQjRUOMy&#10;pCry+iPJNH6/I9kLDx0pRV/j5cGJVEHZN4oBbVJ5IuQ0T16GH1MGOdj/Y1ZiHQTppyLw43oElFAc&#10;a80eoCKsBr1AdnhGYNJp+w2jAVqyxu7rlliOkXynoKrKrChCD8dFMT/LYWGPLetjC1EUoGrsMZqm&#10;137q+62xYtPBTfs6voRKbESskeeogEJYQNtFMk9PROjr43X0en7IVj8AAAD//wMAUEsDBBQABgAI&#10;AAAAIQB3WNO83gAAAAoBAAAPAAAAZHJzL2Rvd25yZXYueG1sTI/NTsMwEITvSLyDtUjcWqdAQglx&#10;qoqKCwckChIc3XgTR/hPtpuGt2c50ePsjGa+bTazNWzCmEbvBKyWBTB0nVejGwR8vD8v1sBSlk5J&#10;4x0K+MEEm/byopG18if3htM+D4xKXKqlAJ1zqDlPnUYr09IHdOT1PlqZScaBqyhPVG4NvymKils5&#10;OlrQMuCTxu57f7QCPq0e1S6+fvXKTLuXfluGOQYhrq/m7SOwjHP+D8MfPqFDS0wHf3QqMSNgsboj&#10;9EzGbQmMAmVV3QM70GFdPQBvG37+QvsLAAD//wMAUEsBAi0AFAAGAAgAAAAhALaDOJL+AAAA4QEA&#10;ABMAAAAAAAAAAAAAAAAAAAAAAFtDb250ZW50X1R5cGVzXS54bWxQSwECLQAUAAYACAAAACEAOP0h&#10;/9YAAACUAQAACwAAAAAAAAAAAAAAAAAvAQAAX3JlbHMvLnJlbHNQSwECLQAUAAYACAAAACEAFufO&#10;8IMCAAAQBQAADgAAAAAAAAAAAAAAAAAuAgAAZHJzL2Uyb0RvYy54bWxQSwECLQAUAAYACAAAACEA&#10;d1jTvN4AAAAKAQAADwAAAAAAAAAAAAAAAADdBAAAZHJzL2Rvd25yZXYueG1sUEsFBgAAAAAEAAQA&#10;8wAAAOgFAAAAAA==&#10;" stroked="f">
              <v:textbox style="mso-fit-shape-to-text:t">
                <w:txbxContent>
                  <w:p w:rsidR="00105E12" w:rsidRPr="00FB1AD9" w:rsidRDefault="00105E12" w:rsidP="00105E12">
                    <w:pPr>
                      <w:rPr>
                        <w:rFonts w:ascii="Trebuchet MS" w:hAnsi="Trebuchet MS"/>
                        <w:color w:val="002060"/>
                        <w:sz w:val="28"/>
                        <w:szCs w:val="28"/>
                      </w:rPr>
                    </w:pPr>
                    <w:r w:rsidRPr="00FB1AD9">
                      <w:rPr>
                        <w:rFonts w:ascii="Trebuchet MS" w:hAnsi="Trebuchet MS"/>
                        <w:color w:val="002060"/>
                      </w:rPr>
                      <w:t>British Triathlon aims to promote excellence in our sport, and create opportunities for everyone to achieve their personal triathlon challenges.</w:t>
                    </w:r>
                  </w:p>
                  <w:p w:rsidR="00105E12" w:rsidRDefault="00105E1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5F8E" w14:textId="77777777" w:rsidR="0014743E" w:rsidRDefault="0014743E" w:rsidP="00DC2303">
      <w:pPr>
        <w:spacing w:after="0" w:line="240" w:lineRule="auto"/>
      </w:pPr>
      <w:r>
        <w:separator/>
      </w:r>
    </w:p>
  </w:footnote>
  <w:footnote w:type="continuationSeparator" w:id="0">
    <w:p w14:paraId="3FA223E1" w14:textId="77777777" w:rsidR="0014743E" w:rsidRDefault="0014743E" w:rsidP="00DC2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03"/>
    <w:rsid w:val="000063E8"/>
    <w:rsid w:val="00032519"/>
    <w:rsid w:val="00052AAA"/>
    <w:rsid w:val="0008574C"/>
    <w:rsid w:val="000E3097"/>
    <w:rsid w:val="00105E12"/>
    <w:rsid w:val="00107744"/>
    <w:rsid w:val="00113657"/>
    <w:rsid w:val="00145688"/>
    <w:rsid w:val="0014743E"/>
    <w:rsid w:val="0016024E"/>
    <w:rsid w:val="0016776F"/>
    <w:rsid w:val="0019153D"/>
    <w:rsid w:val="00196D68"/>
    <w:rsid w:val="001A7074"/>
    <w:rsid w:val="001B53C0"/>
    <w:rsid w:val="001B5BDA"/>
    <w:rsid w:val="001E1859"/>
    <w:rsid w:val="002535A8"/>
    <w:rsid w:val="002A37D7"/>
    <w:rsid w:val="002D1CB4"/>
    <w:rsid w:val="002D533D"/>
    <w:rsid w:val="00303628"/>
    <w:rsid w:val="00332B39"/>
    <w:rsid w:val="00350116"/>
    <w:rsid w:val="0039185F"/>
    <w:rsid w:val="003A3CBC"/>
    <w:rsid w:val="003C2179"/>
    <w:rsid w:val="003C77E0"/>
    <w:rsid w:val="003D1AD1"/>
    <w:rsid w:val="003D2BEF"/>
    <w:rsid w:val="003D547F"/>
    <w:rsid w:val="003D5A34"/>
    <w:rsid w:val="004039AE"/>
    <w:rsid w:val="00430073"/>
    <w:rsid w:val="00465873"/>
    <w:rsid w:val="0048692C"/>
    <w:rsid w:val="004B3171"/>
    <w:rsid w:val="004B465D"/>
    <w:rsid w:val="004D08C7"/>
    <w:rsid w:val="004E2A6A"/>
    <w:rsid w:val="004F5B02"/>
    <w:rsid w:val="00510139"/>
    <w:rsid w:val="005126A9"/>
    <w:rsid w:val="00540959"/>
    <w:rsid w:val="005470D2"/>
    <w:rsid w:val="00552017"/>
    <w:rsid w:val="00552F8A"/>
    <w:rsid w:val="0055406C"/>
    <w:rsid w:val="005610AD"/>
    <w:rsid w:val="005A413D"/>
    <w:rsid w:val="00627516"/>
    <w:rsid w:val="006628FB"/>
    <w:rsid w:val="00665BA1"/>
    <w:rsid w:val="00665E3C"/>
    <w:rsid w:val="006700B3"/>
    <w:rsid w:val="00677819"/>
    <w:rsid w:val="00680CE5"/>
    <w:rsid w:val="006A2899"/>
    <w:rsid w:val="006A2AAE"/>
    <w:rsid w:val="006B6FC1"/>
    <w:rsid w:val="007040BF"/>
    <w:rsid w:val="007063F6"/>
    <w:rsid w:val="0071517A"/>
    <w:rsid w:val="007351ED"/>
    <w:rsid w:val="007A1D3B"/>
    <w:rsid w:val="0080266F"/>
    <w:rsid w:val="00806F72"/>
    <w:rsid w:val="00814F0D"/>
    <w:rsid w:val="008308E8"/>
    <w:rsid w:val="00850D9C"/>
    <w:rsid w:val="008763D6"/>
    <w:rsid w:val="008A2FF0"/>
    <w:rsid w:val="008B454C"/>
    <w:rsid w:val="008D4190"/>
    <w:rsid w:val="0090018C"/>
    <w:rsid w:val="00900270"/>
    <w:rsid w:val="00911DD6"/>
    <w:rsid w:val="0092158F"/>
    <w:rsid w:val="00967E4F"/>
    <w:rsid w:val="009720FF"/>
    <w:rsid w:val="00980ECE"/>
    <w:rsid w:val="009A53B1"/>
    <w:rsid w:val="009C1658"/>
    <w:rsid w:val="00A14266"/>
    <w:rsid w:val="00A2001F"/>
    <w:rsid w:val="00A206BE"/>
    <w:rsid w:val="00A37411"/>
    <w:rsid w:val="00A401CC"/>
    <w:rsid w:val="00A831FE"/>
    <w:rsid w:val="00A92084"/>
    <w:rsid w:val="00AB3391"/>
    <w:rsid w:val="00AC6226"/>
    <w:rsid w:val="00AD13A1"/>
    <w:rsid w:val="00AF20F7"/>
    <w:rsid w:val="00B15C13"/>
    <w:rsid w:val="00B1775B"/>
    <w:rsid w:val="00B26EA9"/>
    <w:rsid w:val="00B709FB"/>
    <w:rsid w:val="00B90BB2"/>
    <w:rsid w:val="00B91868"/>
    <w:rsid w:val="00BE5EDA"/>
    <w:rsid w:val="00C3702D"/>
    <w:rsid w:val="00C626F9"/>
    <w:rsid w:val="00C72E0B"/>
    <w:rsid w:val="00D77E2E"/>
    <w:rsid w:val="00D8562E"/>
    <w:rsid w:val="00D87D9E"/>
    <w:rsid w:val="00DB18D4"/>
    <w:rsid w:val="00DC2303"/>
    <w:rsid w:val="00DD1BE6"/>
    <w:rsid w:val="00E232F9"/>
    <w:rsid w:val="00E37BC9"/>
    <w:rsid w:val="00E57059"/>
    <w:rsid w:val="00E77947"/>
    <w:rsid w:val="00EE1258"/>
    <w:rsid w:val="00EE4039"/>
    <w:rsid w:val="00EF5B96"/>
    <w:rsid w:val="00F16B2F"/>
    <w:rsid w:val="00F438AC"/>
    <w:rsid w:val="00F5512C"/>
    <w:rsid w:val="00F72F95"/>
    <w:rsid w:val="00F83660"/>
    <w:rsid w:val="00F90220"/>
    <w:rsid w:val="00FB1AD9"/>
    <w:rsid w:val="00FC0578"/>
    <w:rsid w:val="00FC14A1"/>
    <w:rsid w:val="00FC79AA"/>
    <w:rsid w:val="00FF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6C97B"/>
  <w15:docId w15:val="{2EC49ED4-91EF-4617-AE9D-6EF85810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03"/>
    <w:rPr>
      <w:rFonts w:ascii="Tahoma" w:hAnsi="Tahoma" w:cs="Tahoma"/>
      <w:sz w:val="16"/>
      <w:szCs w:val="16"/>
    </w:rPr>
  </w:style>
  <w:style w:type="paragraph" w:styleId="Header">
    <w:name w:val="header"/>
    <w:basedOn w:val="Normal"/>
    <w:link w:val="HeaderChar"/>
    <w:uiPriority w:val="99"/>
    <w:unhideWhenUsed/>
    <w:rsid w:val="00DC2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303"/>
  </w:style>
  <w:style w:type="paragraph" w:styleId="Footer">
    <w:name w:val="footer"/>
    <w:basedOn w:val="Normal"/>
    <w:link w:val="FooterChar"/>
    <w:uiPriority w:val="99"/>
    <w:unhideWhenUsed/>
    <w:rsid w:val="00DC2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303"/>
  </w:style>
  <w:style w:type="character" w:styleId="Hyperlink">
    <w:name w:val="Hyperlink"/>
    <w:rsid w:val="00105E12"/>
    <w:rPr>
      <w:color w:val="0000FF"/>
      <w:u w:val="single"/>
    </w:rPr>
  </w:style>
  <w:style w:type="character" w:styleId="UnresolvedMention">
    <w:name w:val="Unresolved Mention"/>
    <w:basedOn w:val="DefaultParagraphFont"/>
    <w:uiPriority w:val="99"/>
    <w:semiHidden/>
    <w:unhideWhenUsed/>
    <w:rsid w:val="00AB3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artsearle@britishtriathl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ritishtriathlon.org/britain/documents/about/policy-documents/general-policies/equality_and_diversity_policy.pdf" TargetMode="External"/><Relationship Id="rId5" Type="http://schemas.openxmlformats.org/officeDocument/2006/relationships/footnotes" Target="footnotes.xml"/><Relationship Id="rId10" Type="http://schemas.openxmlformats.org/officeDocument/2006/relationships/hyperlink" Target="mailto:hr@britishtriathlon.org" TargetMode="External"/><Relationship Id="rId4" Type="http://schemas.openxmlformats.org/officeDocument/2006/relationships/webSettings" Target="webSettings.xml"/><Relationship Id="rId9" Type="http://schemas.openxmlformats.org/officeDocument/2006/relationships/hyperlink" Target="http://www.britishtriathlon.org/about/vacanc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37834-CC0C-47B5-A775-90E5E91F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Rahman</dc:creator>
  <cp:lastModifiedBy>Daniel Ward</cp:lastModifiedBy>
  <cp:revision>4</cp:revision>
  <cp:lastPrinted>2017-08-18T13:51:00Z</cp:lastPrinted>
  <dcterms:created xsi:type="dcterms:W3CDTF">2019-03-07T22:02:00Z</dcterms:created>
  <dcterms:modified xsi:type="dcterms:W3CDTF">2019-03-08T14:39:00Z</dcterms:modified>
</cp:coreProperties>
</file>