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6799" w14:textId="77777777" w:rsidR="005A0680" w:rsidRPr="005A0680" w:rsidRDefault="005A0680" w:rsidP="005A0680">
      <w:pPr>
        <w:widowControl w:val="0"/>
        <w:suppressAutoHyphens/>
        <w:spacing w:after="120" w:line="276" w:lineRule="auto"/>
        <w:jc w:val="center"/>
        <w:rPr>
          <w:rFonts w:ascii="Arial" w:eastAsia="Times New Roman" w:hAnsi="Arial" w:cs="Arial"/>
          <w:b/>
          <w:color w:val="454545"/>
          <w:kern w:val="1"/>
          <w:sz w:val="28"/>
          <w:szCs w:val="28"/>
          <w:lang w:eastAsia="zh-CN" w:bidi="hi-IN"/>
        </w:rPr>
      </w:pPr>
      <w:bookmarkStart w:id="0" w:name="yui_3_7_2_1_1384457165345_44626"/>
      <w:bookmarkStart w:id="1" w:name="yui_3_7_2_1_1384457165345_44627"/>
      <w:bookmarkStart w:id="2" w:name="yui_3_7_2_1_1384457165345_44628"/>
      <w:bookmarkEnd w:id="0"/>
      <w:bookmarkEnd w:id="1"/>
      <w:bookmarkEnd w:id="2"/>
      <w:r w:rsidRPr="005A0680">
        <w:rPr>
          <w:rFonts w:ascii="Arial" w:eastAsia="Times New Roman" w:hAnsi="Arial" w:cs="Arial"/>
          <w:b/>
          <w:color w:val="454545"/>
          <w:kern w:val="1"/>
          <w:sz w:val="28"/>
          <w:szCs w:val="28"/>
          <w:lang w:eastAsia="zh-CN" w:bidi="hi-IN"/>
        </w:rPr>
        <w:t>Triathlon London</w:t>
      </w:r>
    </w:p>
    <w:p w14:paraId="49285184" w14:textId="77777777" w:rsidR="005A0680" w:rsidRPr="005A0680" w:rsidRDefault="005A0680" w:rsidP="005A0680">
      <w:pPr>
        <w:widowControl w:val="0"/>
        <w:suppressAutoHyphens/>
        <w:spacing w:after="120" w:line="276" w:lineRule="auto"/>
        <w:jc w:val="center"/>
        <w:rPr>
          <w:rFonts w:ascii="Arial" w:eastAsia="Times New Roman" w:hAnsi="Arial" w:cs="Arial"/>
          <w:b/>
          <w:color w:val="454545"/>
          <w:kern w:val="1"/>
          <w:sz w:val="28"/>
          <w:szCs w:val="28"/>
          <w:lang w:eastAsia="zh-CN" w:bidi="hi-IN"/>
        </w:rPr>
      </w:pPr>
      <w:bookmarkStart w:id="3" w:name="yui_3_7_2_1_1384457165345_44624"/>
      <w:bookmarkStart w:id="4" w:name="yui_3_7_2_1_1384457165345_44625"/>
      <w:bookmarkStart w:id="5" w:name="yui_3_7_2_1_1384457165345_44575"/>
      <w:bookmarkEnd w:id="3"/>
      <w:bookmarkEnd w:id="4"/>
      <w:bookmarkEnd w:id="5"/>
      <w:r w:rsidRPr="005A0680">
        <w:rPr>
          <w:rFonts w:ascii="Arial" w:eastAsia="Times New Roman" w:hAnsi="Arial" w:cs="Arial"/>
          <w:b/>
          <w:color w:val="454545"/>
          <w:kern w:val="1"/>
          <w:sz w:val="28"/>
          <w:szCs w:val="28"/>
          <w:lang w:eastAsia="zh-CN" w:bidi="hi-IN"/>
        </w:rPr>
        <w:t>(Triathlon England - London Region)</w:t>
      </w:r>
    </w:p>
    <w:p w14:paraId="2ACC153D" w14:textId="77777777" w:rsidR="005A0680" w:rsidRDefault="005A0680" w:rsidP="005A0680">
      <w:pPr>
        <w:widowControl w:val="0"/>
        <w:suppressAutoHyphens/>
        <w:spacing w:after="120" w:line="276" w:lineRule="auto"/>
        <w:rPr>
          <w:rFonts w:ascii="Arial" w:eastAsia="Times New Roman" w:hAnsi="Arial" w:cs="Arial"/>
          <w:b/>
          <w:kern w:val="1"/>
          <w:sz w:val="24"/>
          <w:szCs w:val="24"/>
          <w:lang w:eastAsia="zh-CN" w:bidi="hi-IN"/>
        </w:rPr>
      </w:pPr>
    </w:p>
    <w:p w14:paraId="7257884B" w14:textId="77777777" w:rsidR="00B64247" w:rsidRDefault="005A0680" w:rsidP="00B64247">
      <w:pPr>
        <w:widowControl w:val="0"/>
        <w:suppressAutoHyphens/>
        <w:spacing w:after="120" w:line="276" w:lineRule="auto"/>
        <w:jc w:val="center"/>
        <w:rPr>
          <w:rFonts w:ascii="Arial" w:eastAsia="Times New Roman" w:hAnsi="Arial" w:cs="Arial"/>
          <w:b/>
          <w:kern w:val="1"/>
          <w:sz w:val="24"/>
          <w:szCs w:val="24"/>
          <w:lang w:eastAsia="zh-CN" w:bidi="hi-IN"/>
        </w:rPr>
      </w:pPr>
      <w:r w:rsidRPr="005A0680">
        <w:rPr>
          <w:rFonts w:ascii="Arial" w:eastAsia="Times New Roman" w:hAnsi="Arial" w:cs="Arial"/>
          <w:b/>
          <w:kern w:val="1"/>
          <w:sz w:val="24"/>
          <w:szCs w:val="24"/>
          <w:lang w:eastAsia="zh-CN" w:bidi="hi-IN"/>
        </w:rPr>
        <w:t xml:space="preserve">Minutes of the General Committee Meeting held on Tuesday </w:t>
      </w:r>
      <w:r w:rsidR="005D401E">
        <w:rPr>
          <w:rFonts w:ascii="Arial" w:eastAsia="Times New Roman" w:hAnsi="Arial" w:cs="Arial"/>
          <w:b/>
          <w:kern w:val="1"/>
          <w:sz w:val="24"/>
          <w:szCs w:val="24"/>
          <w:lang w:eastAsia="zh-CN" w:bidi="hi-IN"/>
        </w:rPr>
        <w:t>12 February 2019</w:t>
      </w:r>
    </w:p>
    <w:p w14:paraId="23149BDC" w14:textId="77777777" w:rsidR="005A0680" w:rsidRPr="005A0680" w:rsidRDefault="005A0680" w:rsidP="00B64247">
      <w:pPr>
        <w:widowControl w:val="0"/>
        <w:suppressAutoHyphens/>
        <w:spacing w:after="120" w:line="276" w:lineRule="auto"/>
        <w:jc w:val="center"/>
        <w:rPr>
          <w:rFonts w:ascii="Arial" w:eastAsia="Times New Roman" w:hAnsi="Arial" w:cs="Arial"/>
          <w:kern w:val="1"/>
          <w:sz w:val="24"/>
          <w:szCs w:val="24"/>
          <w:lang w:eastAsia="zh-CN" w:bidi="hi-IN"/>
        </w:rPr>
      </w:pPr>
      <w:r w:rsidRPr="005A0680">
        <w:rPr>
          <w:rFonts w:ascii="Arial" w:eastAsia="Times New Roman" w:hAnsi="Arial" w:cs="Arial"/>
          <w:b/>
          <w:kern w:val="1"/>
          <w:sz w:val="24"/>
          <w:szCs w:val="24"/>
          <w:lang w:eastAsia="zh-CN" w:bidi="hi-IN"/>
        </w:rPr>
        <w:t>at 7pm.</w:t>
      </w:r>
    </w:p>
    <w:p w14:paraId="68AC0F13" w14:textId="77777777" w:rsidR="005A0680" w:rsidRPr="005A0680" w:rsidRDefault="005A0680" w:rsidP="005A0680">
      <w:pPr>
        <w:shd w:val="clear" w:color="auto" w:fill="FFFFFF"/>
        <w:spacing w:after="0" w:line="240" w:lineRule="auto"/>
        <w:jc w:val="center"/>
        <w:rPr>
          <w:rFonts w:ascii="Arial" w:eastAsia="Times New Roman" w:hAnsi="Arial" w:cs="Arial"/>
          <w:b/>
          <w:kern w:val="1"/>
          <w:sz w:val="24"/>
          <w:szCs w:val="24"/>
          <w:lang w:eastAsia="zh-CN" w:bidi="hi-IN"/>
        </w:rPr>
      </w:pPr>
      <w:bookmarkStart w:id="6" w:name="yui_3_7_2_1_1384457165345_44620"/>
      <w:bookmarkStart w:id="7" w:name="yui_3_7_2_1_1384457165345_44585"/>
      <w:bookmarkEnd w:id="6"/>
      <w:bookmarkEnd w:id="7"/>
      <w:r w:rsidRPr="005A0680">
        <w:rPr>
          <w:rFonts w:ascii="Arial" w:eastAsia="Times New Roman" w:hAnsi="Arial" w:cs="Arial"/>
          <w:b/>
          <w:sz w:val="24"/>
          <w:szCs w:val="24"/>
        </w:rPr>
        <w:t>Venue</w:t>
      </w:r>
      <w:r w:rsidRPr="005A0680">
        <w:rPr>
          <w:rFonts w:ascii="Arial" w:eastAsia="Times New Roman" w:hAnsi="Arial" w:cs="Arial"/>
          <w:b/>
          <w:kern w:val="1"/>
          <w:sz w:val="24"/>
          <w:szCs w:val="24"/>
          <w:lang w:eastAsia="zh-CN" w:bidi="hi-IN"/>
        </w:rPr>
        <w:t>: YHA London St Pancras, 79-81 Euston Rd., Kings Cross, NW12QE</w:t>
      </w:r>
    </w:p>
    <w:p w14:paraId="2BCB4909" w14:textId="77777777" w:rsidR="005A0680" w:rsidRPr="005A0680" w:rsidRDefault="005A0680" w:rsidP="005A0680">
      <w:pPr>
        <w:widowControl w:val="0"/>
        <w:suppressAutoHyphens/>
        <w:spacing w:after="120" w:line="276" w:lineRule="auto"/>
        <w:rPr>
          <w:rFonts w:ascii="Arial" w:eastAsia="Times New Roman" w:hAnsi="Arial" w:cs="Arial"/>
          <w:b/>
          <w:kern w:val="1"/>
          <w:sz w:val="24"/>
          <w:szCs w:val="24"/>
          <w:lang w:eastAsia="zh-CN" w:bidi="hi-IN"/>
        </w:rPr>
      </w:pPr>
    </w:p>
    <w:p w14:paraId="30BD9EC9" w14:textId="77777777" w:rsidR="005A0680" w:rsidRPr="005A0680" w:rsidRDefault="005A0680" w:rsidP="005A0680">
      <w:pPr>
        <w:widowControl w:val="0"/>
        <w:suppressAutoHyphens/>
        <w:spacing w:after="0" w:line="276" w:lineRule="auto"/>
        <w:ind w:left="2126" w:hanging="2127"/>
        <w:rPr>
          <w:rFonts w:ascii="Arial" w:eastAsia="Times New Roman" w:hAnsi="Arial" w:cs="Arial"/>
          <w:kern w:val="1"/>
          <w:sz w:val="24"/>
          <w:szCs w:val="24"/>
          <w:lang w:eastAsia="zh-CN" w:bidi="hi-IN"/>
        </w:rPr>
      </w:pPr>
      <w:r w:rsidRPr="005A0680">
        <w:rPr>
          <w:rFonts w:ascii="Arial" w:eastAsia="Times New Roman" w:hAnsi="Arial" w:cs="Arial"/>
          <w:b/>
          <w:kern w:val="1"/>
          <w:sz w:val="24"/>
          <w:szCs w:val="24"/>
          <w:lang w:eastAsia="zh-CN" w:bidi="hi-IN"/>
        </w:rPr>
        <w:t>In attendance:</w:t>
      </w:r>
      <w:r w:rsidRPr="005A0680">
        <w:rPr>
          <w:rFonts w:ascii="Arial" w:eastAsia="Times New Roman" w:hAnsi="Arial" w:cs="Arial"/>
          <w:kern w:val="1"/>
          <w:sz w:val="24"/>
          <w:szCs w:val="24"/>
          <w:lang w:eastAsia="zh-CN" w:bidi="hi-IN"/>
        </w:rPr>
        <w:t xml:space="preserve"> </w:t>
      </w:r>
      <w:r w:rsidRPr="005A0680">
        <w:rPr>
          <w:rFonts w:ascii="Arial" w:eastAsia="Times New Roman" w:hAnsi="Arial" w:cs="Arial"/>
          <w:kern w:val="1"/>
          <w:sz w:val="24"/>
          <w:szCs w:val="24"/>
          <w:lang w:eastAsia="zh-CN" w:bidi="hi-IN"/>
        </w:rPr>
        <w:tab/>
        <w:t>Debbie Clarke</w:t>
      </w:r>
      <w:r w:rsidR="005F4040">
        <w:rPr>
          <w:rFonts w:ascii="Arial" w:eastAsia="Times New Roman" w:hAnsi="Arial" w:cs="Arial"/>
          <w:kern w:val="1"/>
          <w:sz w:val="24"/>
          <w:szCs w:val="24"/>
          <w:lang w:eastAsia="zh-CN" w:bidi="hi-IN"/>
        </w:rPr>
        <w:t>, Chairman</w:t>
      </w:r>
      <w:r w:rsidRPr="005A0680">
        <w:rPr>
          <w:rFonts w:ascii="Arial" w:eastAsia="Times New Roman" w:hAnsi="Arial" w:cs="Arial"/>
          <w:kern w:val="1"/>
          <w:sz w:val="24"/>
          <w:szCs w:val="24"/>
          <w:lang w:eastAsia="zh-CN" w:bidi="hi-IN"/>
        </w:rPr>
        <w:t xml:space="preserve"> (“DC”), Chris Hall (“CH”), Audrey Livingston (“AL”), Martin McGuigan (“MM”), Lara Bonici (“LB”), Lorraine Kelsey (“LK”)</w:t>
      </w:r>
      <w:r w:rsidR="00D91593">
        <w:rPr>
          <w:rFonts w:ascii="Arial" w:eastAsia="Times New Roman" w:hAnsi="Arial" w:cs="Arial"/>
          <w:kern w:val="1"/>
          <w:sz w:val="24"/>
          <w:szCs w:val="24"/>
          <w:lang w:eastAsia="zh-CN" w:bidi="hi-IN"/>
        </w:rPr>
        <w:t xml:space="preserve">, Haren </w:t>
      </w:r>
      <w:r w:rsidR="00F44120" w:rsidRPr="00F44120">
        <w:rPr>
          <w:rFonts w:ascii="Arial" w:eastAsia="Times New Roman" w:hAnsi="Arial" w:cs="Arial"/>
          <w:kern w:val="1"/>
          <w:sz w:val="24"/>
          <w:szCs w:val="24"/>
          <w:lang w:eastAsia="zh-CN" w:bidi="hi-IN"/>
        </w:rPr>
        <w:t>Thillainathan</w:t>
      </w:r>
    </w:p>
    <w:p w14:paraId="7581478E" w14:textId="77777777" w:rsidR="005A0680" w:rsidRPr="005A0680" w:rsidRDefault="005A0680" w:rsidP="005A0680">
      <w:pPr>
        <w:widowControl w:val="0"/>
        <w:suppressAutoHyphens/>
        <w:spacing w:after="0" w:line="276" w:lineRule="auto"/>
        <w:ind w:left="2126" w:hanging="2127"/>
        <w:rPr>
          <w:rFonts w:ascii="Arial" w:eastAsia="Times New Roman" w:hAnsi="Arial" w:cs="Arial"/>
          <w:kern w:val="1"/>
          <w:sz w:val="24"/>
          <w:szCs w:val="24"/>
          <w:lang w:eastAsia="zh-CN" w:bidi="hi-IN"/>
        </w:rPr>
      </w:pPr>
    </w:p>
    <w:p w14:paraId="7BA2F7D0" w14:textId="77777777" w:rsidR="005A0680" w:rsidRPr="005A0680" w:rsidRDefault="005A0680" w:rsidP="00B64247">
      <w:pPr>
        <w:widowControl w:val="0"/>
        <w:suppressAutoHyphens/>
        <w:spacing w:after="0" w:line="276" w:lineRule="auto"/>
        <w:ind w:left="2126"/>
        <w:rPr>
          <w:rFonts w:ascii="Arial" w:eastAsia="Times New Roman" w:hAnsi="Arial" w:cs="Arial"/>
          <w:kern w:val="1"/>
          <w:sz w:val="24"/>
          <w:szCs w:val="24"/>
          <w:lang w:eastAsia="zh-CN" w:bidi="hi-IN"/>
        </w:rPr>
      </w:pPr>
      <w:r w:rsidRPr="005A0680">
        <w:rPr>
          <w:rFonts w:ascii="Arial" w:eastAsia="Times New Roman" w:hAnsi="Arial" w:cs="Arial"/>
          <w:kern w:val="1"/>
          <w:sz w:val="24"/>
          <w:szCs w:val="24"/>
          <w:lang w:eastAsia="zh-CN" w:bidi="hi-IN"/>
        </w:rPr>
        <w:t xml:space="preserve">Non-committee </w:t>
      </w:r>
      <w:r w:rsidR="00F06372">
        <w:rPr>
          <w:rFonts w:ascii="Arial" w:eastAsia="Times New Roman" w:hAnsi="Arial" w:cs="Arial"/>
          <w:kern w:val="1"/>
          <w:sz w:val="24"/>
          <w:szCs w:val="24"/>
          <w:lang w:eastAsia="zh-CN" w:bidi="hi-IN"/>
        </w:rPr>
        <w:t>member</w:t>
      </w:r>
      <w:r w:rsidR="00B64247">
        <w:rPr>
          <w:rFonts w:ascii="Arial" w:eastAsia="Times New Roman" w:hAnsi="Arial" w:cs="Arial"/>
          <w:kern w:val="1"/>
          <w:sz w:val="24"/>
          <w:szCs w:val="24"/>
          <w:lang w:eastAsia="zh-CN" w:bidi="hi-IN"/>
        </w:rPr>
        <w:t>s</w:t>
      </w:r>
      <w:r w:rsidR="00F06372">
        <w:rPr>
          <w:rFonts w:ascii="Arial" w:eastAsia="Times New Roman" w:hAnsi="Arial" w:cs="Arial"/>
          <w:kern w:val="1"/>
          <w:sz w:val="24"/>
          <w:szCs w:val="24"/>
          <w:lang w:eastAsia="zh-CN" w:bidi="hi-IN"/>
        </w:rPr>
        <w:t xml:space="preserve"> Jon Train (“JT”) and Mark Cline (“MC”</w:t>
      </w:r>
      <w:r w:rsidR="00D91593">
        <w:rPr>
          <w:rFonts w:ascii="Arial" w:eastAsia="Times New Roman" w:hAnsi="Arial" w:cs="Arial"/>
          <w:kern w:val="1"/>
          <w:sz w:val="24"/>
          <w:szCs w:val="24"/>
          <w:lang w:eastAsia="zh-CN" w:bidi="hi-IN"/>
        </w:rPr>
        <w:t>)</w:t>
      </w:r>
    </w:p>
    <w:p w14:paraId="3609CFB0" w14:textId="77777777" w:rsidR="005A0680" w:rsidRPr="005A0680" w:rsidRDefault="005A0680" w:rsidP="005A0680">
      <w:pPr>
        <w:widowControl w:val="0"/>
        <w:suppressAutoHyphens/>
        <w:spacing w:after="120" w:line="276" w:lineRule="auto"/>
        <w:rPr>
          <w:rFonts w:ascii="Arial" w:eastAsia="Times New Roman" w:hAnsi="Arial" w:cs="Arial"/>
          <w:kern w:val="1"/>
          <w:sz w:val="24"/>
          <w:szCs w:val="24"/>
          <w:lang w:eastAsia="zh-CN" w:bidi="hi-IN"/>
        </w:rPr>
      </w:pPr>
    </w:p>
    <w:p w14:paraId="317166C9" w14:textId="77777777" w:rsidR="005A0680" w:rsidRPr="005A0680" w:rsidRDefault="005A0680" w:rsidP="00061C6C">
      <w:pPr>
        <w:widowControl w:val="0"/>
        <w:suppressAutoHyphens/>
        <w:spacing w:after="0" w:line="276" w:lineRule="auto"/>
        <w:rPr>
          <w:rFonts w:ascii="Arial" w:eastAsia="Times New Roman" w:hAnsi="Arial" w:cs="Arial"/>
          <w:kern w:val="1"/>
          <w:sz w:val="24"/>
          <w:szCs w:val="24"/>
          <w:lang w:eastAsia="zh-CN" w:bidi="hi-IN"/>
        </w:rPr>
      </w:pPr>
      <w:r w:rsidRPr="009A4D3C">
        <w:rPr>
          <w:rFonts w:ascii="Arial" w:eastAsia="Times New Roman" w:hAnsi="Arial" w:cs="Arial"/>
          <w:kern w:val="1"/>
          <w:sz w:val="24"/>
          <w:szCs w:val="24"/>
          <w:lang w:eastAsia="zh-CN" w:bidi="hi-IN"/>
        </w:rPr>
        <w:t>1.</w:t>
      </w:r>
      <w:r w:rsidRPr="005A0680">
        <w:rPr>
          <w:rFonts w:ascii="Arial" w:eastAsia="Times New Roman" w:hAnsi="Arial" w:cs="Arial"/>
          <w:b/>
          <w:kern w:val="1"/>
          <w:sz w:val="24"/>
          <w:szCs w:val="24"/>
          <w:lang w:eastAsia="zh-CN" w:bidi="hi-IN"/>
        </w:rPr>
        <w:tab/>
        <w:t>Apologies</w:t>
      </w:r>
      <w:r w:rsidR="00850995">
        <w:rPr>
          <w:rFonts w:ascii="Arial" w:eastAsia="Times New Roman" w:hAnsi="Arial" w:cs="Arial"/>
          <w:b/>
          <w:kern w:val="1"/>
          <w:sz w:val="24"/>
          <w:szCs w:val="24"/>
          <w:lang w:eastAsia="zh-CN" w:bidi="hi-IN"/>
        </w:rPr>
        <w:t xml:space="preserve"> &amp; Welcomes</w:t>
      </w:r>
    </w:p>
    <w:p w14:paraId="6680EA4F" w14:textId="77777777" w:rsidR="00B64247" w:rsidRDefault="00B64247" w:rsidP="00061C6C">
      <w:pPr>
        <w:widowControl w:val="0"/>
        <w:suppressAutoHyphens/>
        <w:spacing w:after="0" w:line="276" w:lineRule="auto"/>
        <w:ind w:firstLine="709"/>
        <w:rPr>
          <w:rFonts w:ascii="Arial" w:eastAsia="Times New Roman" w:hAnsi="Arial" w:cs="Arial"/>
          <w:kern w:val="1"/>
          <w:sz w:val="24"/>
          <w:szCs w:val="24"/>
          <w:lang w:eastAsia="zh-CN" w:bidi="hi-IN"/>
        </w:rPr>
      </w:pPr>
      <w:r>
        <w:rPr>
          <w:rFonts w:ascii="Arial" w:eastAsia="Times New Roman" w:hAnsi="Arial" w:cs="Arial"/>
          <w:kern w:val="1"/>
          <w:sz w:val="24"/>
          <w:szCs w:val="24"/>
          <w:lang w:eastAsia="zh-CN" w:bidi="hi-IN"/>
        </w:rPr>
        <w:t xml:space="preserve">Joe Wilson, </w:t>
      </w:r>
      <w:r w:rsidR="005D401E">
        <w:rPr>
          <w:rFonts w:ascii="Arial" w:eastAsia="Times New Roman" w:hAnsi="Arial" w:cs="Arial"/>
          <w:kern w:val="1"/>
          <w:sz w:val="24"/>
          <w:szCs w:val="24"/>
          <w:lang w:eastAsia="zh-CN" w:bidi="hi-IN"/>
        </w:rPr>
        <w:t>Gillian Sanders</w:t>
      </w:r>
      <w:r>
        <w:rPr>
          <w:rFonts w:ascii="Arial" w:eastAsia="Times New Roman" w:hAnsi="Arial" w:cs="Arial"/>
          <w:kern w:val="1"/>
          <w:sz w:val="24"/>
          <w:szCs w:val="24"/>
          <w:lang w:eastAsia="zh-CN" w:bidi="hi-IN"/>
        </w:rPr>
        <w:t xml:space="preserve">, </w:t>
      </w:r>
      <w:r w:rsidR="005D401E">
        <w:rPr>
          <w:rFonts w:ascii="Arial" w:eastAsia="Times New Roman" w:hAnsi="Arial" w:cs="Arial"/>
          <w:kern w:val="1"/>
          <w:sz w:val="24"/>
          <w:szCs w:val="24"/>
          <w:lang w:eastAsia="zh-CN" w:bidi="hi-IN"/>
        </w:rPr>
        <w:t xml:space="preserve">Jon Lunt </w:t>
      </w:r>
      <w:r>
        <w:rPr>
          <w:rFonts w:ascii="Arial" w:eastAsia="Times New Roman" w:hAnsi="Arial" w:cs="Arial"/>
          <w:kern w:val="1"/>
          <w:sz w:val="24"/>
          <w:szCs w:val="24"/>
          <w:lang w:eastAsia="zh-CN" w:bidi="hi-IN"/>
        </w:rPr>
        <w:t xml:space="preserve">and </w:t>
      </w:r>
      <w:r w:rsidRPr="005A0680">
        <w:rPr>
          <w:rFonts w:ascii="Arial" w:eastAsia="Times New Roman" w:hAnsi="Arial" w:cs="Arial"/>
          <w:kern w:val="1"/>
          <w:sz w:val="24"/>
          <w:szCs w:val="24"/>
          <w:lang w:eastAsia="zh-CN" w:bidi="hi-IN"/>
        </w:rPr>
        <w:t>Haren Thillainathan,</w:t>
      </w:r>
    </w:p>
    <w:p w14:paraId="5E8BC344" w14:textId="77777777" w:rsidR="00850995" w:rsidRDefault="00850995" w:rsidP="00061C6C">
      <w:pPr>
        <w:widowControl w:val="0"/>
        <w:suppressAutoHyphens/>
        <w:spacing w:after="0" w:line="276" w:lineRule="auto"/>
        <w:ind w:left="705" w:firstLine="4"/>
        <w:rPr>
          <w:rFonts w:ascii="Arial" w:eastAsia="Times New Roman" w:hAnsi="Arial" w:cs="Arial"/>
          <w:kern w:val="1"/>
          <w:sz w:val="24"/>
          <w:szCs w:val="24"/>
          <w:lang w:eastAsia="zh-CN" w:bidi="hi-IN"/>
        </w:rPr>
      </w:pPr>
      <w:r>
        <w:rPr>
          <w:rFonts w:ascii="Arial" w:eastAsia="Times New Roman" w:hAnsi="Arial" w:cs="Arial"/>
          <w:kern w:val="1"/>
          <w:sz w:val="24"/>
          <w:szCs w:val="24"/>
          <w:lang w:eastAsia="zh-CN" w:bidi="hi-IN"/>
        </w:rPr>
        <w:t>The committee welcomed Mark to the meeting. Mark has kindly come forward to take on the Junior Coordinator role from next year and will shadow Martin this year</w:t>
      </w:r>
      <w:r w:rsidR="00F44120">
        <w:rPr>
          <w:rFonts w:ascii="Arial" w:eastAsia="Times New Roman" w:hAnsi="Arial" w:cs="Arial"/>
          <w:kern w:val="1"/>
          <w:sz w:val="24"/>
          <w:szCs w:val="24"/>
          <w:lang w:eastAsia="zh-CN" w:bidi="hi-IN"/>
        </w:rPr>
        <w:t>.</w:t>
      </w:r>
    </w:p>
    <w:p w14:paraId="32CEE0A5" w14:textId="77777777" w:rsidR="00B64247" w:rsidRDefault="00B64247" w:rsidP="000A1CDF">
      <w:pPr>
        <w:widowControl w:val="0"/>
        <w:suppressAutoHyphens/>
        <w:spacing w:after="120" w:line="276" w:lineRule="auto"/>
        <w:ind w:left="705" w:hanging="705"/>
        <w:rPr>
          <w:rFonts w:ascii="Arial" w:eastAsia="Times New Roman" w:hAnsi="Arial" w:cs="Arial"/>
          <w:kern w:val="1"/>
          <w:sz w:val="24"/>
          <w:szCs w:val="24"/>
          <w:lang w:eastAsia="zh-CN" w:bidi="hi-IN"/>
        </w:rPr>
      </w:pPr>
    </w:p>
    <w:p w14:paraId="10FFAF3C" w14:textId="77777777" w:rsidR="00061C6C" w:rsidRDefault="005A0680" w:rsidP="00061C6C">
      <w:pPr>
        <w:widowControl w:val="0"/>
        <w:suppressAutoHyphens/>
        <w:spacing w:after="0" w:line="276" w:lineRule="auto"/>
        <w:ind w:left="703" w:hanging="705"/>
        <w:rPr>
          <w:rFonts w:ascii="Arial" w:eastAsia="Times New Roman" w:hAnsi="Arial" w:cs="Arial"/>
          <w:b/>
          <w:kern w:val="1"/>
          <w:sz w:val="24"/>
          <w:szCs w:val="24"/>
          <w:lang w:eastAsia="zh-CN" w:bidi="hi-IN"/>
        </w:rPr>
      </w:pPr>
      <w:r w:rsidRPr="008C74D4">
        <w:rPr>
          <w:rFonts w:ascii="Arial" w:eastAsia="Times New Roman" w:hAnsi="Arial" w:cs="Arial"/>
          <w:kern w:val="1"/>
          <w:sz w:val="24"/>
          <w:szCs w:val="24"/>
          <w:lang w:eastAsia="zh-CN" w:bidi="hi-IN"/>
        </w:rPr>
        <w:t>2.</w:t>
      </w:r>
      <w:r w:rsidRPr="005A0680">
        <w:rPr>
          <w:rFonts w:ascii="Arial" w:eastAsia="Times New Roman" w:hAnsi="Arial" w:cs="Arial"/>
          <w:b/>
          <w:kern w:val="1"/>
          <w:sz w:val="24"/>
          <w:szCs w:val="24"/>
          <w:lang w:eastAsia="zh-CN" w:bidi="hi-IN"/>
        </w:rPr>
        <w:tab/>
        <w:t>Review of previous minutes of meeti</w:t>
      </w:r>
      <w:r w:rsidR="005D401E">
        <w:rPr>
          <w:rFonts w:ascii="Arial" w:eastAsia="Times New Roman" w:hAnsi="Arial" w:cs="Arial"/>
          <w:b/>
          <w:kern w:val="1"/>
          <w:sz w:val="24"/>
          <w:szCs w:val="24"/>
          <w:lang w:eastAsia="zh-CN" w:bidi="hi-IN"/>
        </w:rPr>
        <w:t xml:space="preserve">ng held on 22 November 2018. </w:t>
      </w:r>
    </w:p>
    <w:p w14:paraId="492F4B53" w14:textId="27B6203E" w:rsidR="005A0680" w:rsidRPr="005A0680" w:rsidRDefault="005A0680" w:rsidP="00061C6C">
      <w:pPr>
        <w:widowControl w:val="0"/>
        <w:suppressAutoHyphens/>
        <w:spacing w:after="0" w:line="276" w:lineRule="auto"/>
        <w:ind w:left="703"/>
        <w:rPr>
          <w:rFonts w:ascii="Arial" w:eastAsia="Times New Roman" w:hAnsi="Arial" w:cs="Arial"/>
          <w:kern w:val="1"/>
          <w:sz w:val="24"/>
          <w:szCs w:val="24"/>
          <w:lang w:eastAsia="zh-CN" w:bidi="hi-IN"/>
        </w:rPr>
      </w:pPr>
      <w:r w:rsidRPr="005A0680">
        <w:rPr>
          <w:rFonts w:ascii="Arial" w:eastAsia="Times New Roman" w:hAnsi="Arial" w:cs="Arial"/>
          <w:kern w:val="1"/>
          <w:sz w:val="24"/>
          <w:szCs w:val="24"/>
          <w:lang w:eastAsia="zh-CN" w:bidi="hi-IN"/>
        </w:rPr>
        <w:t>Accepted for accuracy and approved</w:t>
      </w:r>
      <w:r w:rsidR="008D0A92">
        <w:rPr>
          <w:rFonts w:ascii="Arial" w:eastAsia="Times New Roman" w:hAnsi="Arial" w:cs="Arial"/>
          <w:kern w:val="1"/>
          <w:sz w:val="24"/>
          <w:szCs w:val="24"/>
          <w:lang w:eastAsia="zh-CN" w:bidi="hi-IN"/>
        </w:rPr>
        <w:t>.</w:t>
      </w:r>
      <w:r w:rsidRPr="005A0680">
        <w:rPr>
          <w:rFonts w:ascii="Arial" w:eastAsia="Times New Roman" w:hAnsi="Arial" w:cs="Arial"/>
          <w:kern w:val="1"/>
          <w:sz w:val="24"/>
          <w:szCs w:val="24"/>
          <w:lang w:eastAsia="zh-CN" w:bidi="hi-IN"/>
        </w:rPr>
        <w:t xml:space="preserve"> </w:t>
      </w:r>
      <w:r w:rsidR="008D0A92">
        <w:rPr>
          <w:rFonts w:ascii="Arial" w:eastAsia="Times New Roman" w:hAnsi="Arial" w:cs="Arial"/>
          <w:kern w:val="1"/>
          <w:sz w:val="24"/>
          <w:szCs w:val="24"/>
          <w:lang w:eastAsia="zh-CN" w:bidi="hi-IN"/>
        </w:rPr>
        <w:t>T</w:t>
      </w:r>
      <w:r w:rsidRPr="005A0680">
        <w:rPr>
          <w:rFonts w:ascii="Arial" w:eastAsia="Times New Roman" w:hAnsi="Arial" w:cs="Arial"/>
          <w:kern w:val="1"/>
          <w:sz w:val="24"/>
          <w:szCs w:val="24"/>
          <w:lang w:eastAsia="zh-CN" w:bidi="hi-IN"/>
        </w:rPr>
        <w:t xml:space="preserve">he minutes </w:t>
      </w:r>
      <w:r w:rsidR="008D0A92">
        <w:rPr>
          <w:rFonts w:ascii="Arial" w:eastAsia="Times New Roman" w:hAnsi="Arial" w:cs="Arial"/>
          <w:kern w:val="1"/>
          <w:sz w:val="24"/>
          <w:szCs w:val="24"/>
          <w:lang w:eastAsia="zh-CN" w:bidi="hi-IN"/>
        </w:rPr>
        <w:t xml:space="preserve">are </w:t>
      </w:r>
      <w:r w:rsidRPr="005A0680">
        <w:rPr>
          <w:rFonts w:ascii="Arial" w:eastAsia="Times New Roman" w:hAnsi="Arial" w:cs="Arial"/>
          <w:kern w:val="1"/>
          <w:sz w:val="24"/>
          <w:szCs w:val="24"/>
          <w:lang w:eastAsia="zh-CN" w:bidi="hi-IN"/>
        </w:rPr>
        <w:t xml:space="preserve">to be uploaded on to the website. </w:t>
      </w:r>
    </w:p>
    <w:p w14:paraId="366978E2" w14:textId="77777777" w:rsidR="005A0680" w:rsidRPr="005A0680" w:rsidRDefault="005A0680" w:rsidP="005A0680">
      <w:pPr>
        <w:spacing w:line="256" w:lineRule="auto"/>
        <w:ind w:left="709"/>
        <w:contextualSpacing/>
        <w:rPr>
          <w:rFonts w:ascii="Arial" w:eastAsia="Times New Roman" w:hAnsi="Arial" w:cs="Arial"/>
          <w:sz w:val="24"/>
          <w:szCs w:val="24"/>
        </w:rPr>
      </w:pPr>
      <w:bookmarkStart w:id="8" w:name="yui_3_7_2_1_1384457165345_44609"/>
      <w:bookmarkStart w:id="9" w:name="yui_3_7_2_1_1384457165345_44635"/>
      <w:bookmarkStart w:id="10" w:name="yui_3_7_2_1_1384457165345_44636"/>
      <w:bookmarkEnd w:id="8"/>
      <w:bookmarkEnd w:id="9"/>
      <w:bookmarkEnd w:id="10"/>
    </w:p>
    <w:p w14:paraId="074F45C1" w14:textId="77777777" w:rsidR="005A0680" w:rsidRPr="005A0680" w:rsidRDefault="009D4C34" w:rsidP="005A0680">
      <w:pPr>
        <w:spacing w:line="256" w:lineRule="auto"/>
        <w:contextualSpacing/>
        <w:rPr>
          <w:rFonts w:ascii="Arial" w:eastAsia="Times New Roman" w:hAnsi="Arial" w:cs="Arial"/>
          <w:b/>
          <w:sz w:val="24"/>
          <w:szCs w:val="24"/>
        </w:rPr>
      </w:pPr>
      <w:r w:rsidRPr="008C74D4">
        <w:rPr>
          <w:rFonts w:ascii="Arial" w:eastAsia="Times New Roman" w:hAnsi="Arial" w:cs="Arial"/>
          <w:sz w:val="24"/>
          <w:szCs w:val="24"/>
        </w:rPr>
        <w:t>3.</w:t>
      </w:r>
      <w:r>
        <w:rPr>
          <w:rFonts w:ascii="Arial" w:eastAsia="Times New Roman" w:hAnsi="Arial" w:cs="Arial"/>
          <w:b/>
          <w:sz w:val="24"/>
          <w:szCs w:val="24"/>
        </w:rPr>
        <w:t xml:space="preserve"> </w:t>
      </w:r>
      <w:r>
        <w:rPr>
          <w:rFonts w:ascii="Arial" w:eastAsia="Times New Roman" w:hAnsi="Arial" w:cs="Arial"/>
          <w:b/>
          <w:sz w:val="24"/>
          <w:szCs w:val="24"/>
        </w:rPr>
        <w:tab/>
      </w:r>
      <w:r w:rsidR="005A0680" w:rsidRPr="005A0680">
        <w:rPr>
          <w:rFonts w:ascii="Arial" w:eastAsia="Times New Roman" w:hAnsi="Arial" w:cs="Arial"/>
          <w:b/>
          <w:sz w:val="24"/>
          <w:szCs w:val="24"/>
        </w:rPr>
        <w:t xml:space="preserve">Questions arising from reports  </w:t>
      </w:r>
    </w:p>
    <w:p w14:paraId="0733B3D1" w14:textId="77777777" w:rsidR="00D91593" w:rsidRDefault="002A0332" w:rsidP="00215C10">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There were no</w:t>
      </w:r>
      <w:r w:rsidR="00D91593">
        <w:rPr>
          <w:rFonts w:ascii="Arial" w:eastAsia="Times New Roman" w:hAnsi="Arial" w:cs="Arial"/>
          <w:sz w:val="24"/>
          <w:szCs w:val="24"/>
        </w:rPr>
        <w:t xml:space="preserve"> </w:t>
      </w:r>
      <w:r w:rsidR="00215C10">
        <w:rPr>
          <w:rFonts w:ascii="Arial" w:eastAsia="Times New Roman" w:hAnsi="Arial" w:cs="Arial"/>
          <w:sz w:val="24"/>
          <w:szCs w:val="24"/>
        </w:rPr>
        <w:t xml:space="preserve">specific questions from reports however </w:t>
      </w:r>
      <w:r>
        <w:rPr>
          <w:rFonts w:ascii="Arial" w:eastAsia="Times New Roman" w:hAnsi="Arial" w:cs="Arial"/>
          <w:sz w:val="24"/>
          <w:szCs w:val="24"/>
        </w:rPr>
        <w:t>the reports will be discussed later</w:t>
      </w:r>
      <w:r w:rsidR="00215C10">
        <w:rPr>
          <w:rFonts w:ascii="Arial" w:eastAsia="Times New Roman" w:hAnsi="Arial" w:cs="Arial"/>
          <w:sz w:val="24"/>
          <w:szCs w:val="24"/>
        </w:rPr>
        <w:t xml:space="preserve"> in the meeting. </w:t>
      </w:r>
    </w:p>
    <w:p w14:paraId="6585FCF7" w14:textId="77777777" w:rsidR="00D91593" w:rsidRPr="005A0680" w:rsidRDefault="00D91593" w:rsidP="005A0680">
      <w:pPr>
        <w:spacing w:line="256" w:lineRule="auto"/>
        <w:contextualSpacing/>
        <w:rPr>
          <w:rFonts w:ascii="Arial" w:eastAsia="Times New Roman" w:hAnsi="Arial" w:cs="Arial"/>
          <w:sz w:val="24"/>
          <w:szCs w:val="24"/>
        </w:rPr>
      </w:pPr>
    </w:p>
    <w:p w14:paraId="604677BB" w14:textId="77777777" w:rsidR="008C74D4" w:rsidRDefault="009D4C34" w:rsidP="005A0680">
      <w:pPr>
        <w:spacing w:line="256" w:lineRule="auto"/>
        <w:contextualSpacing/>
        <w:rPr>
          <w:rFonts w:ascii="Arial" w:eastAsia="Times New Roman" w:hAnsi="Arial" w:cs="Arial"/>
          <w:sz w:val="24"/>
          <w:szCs w:val="24"/>
        </w:rPr>
      </w:pPr>
      <w:r>
        <w:rPr>
          <w:rFonts w:ascii="Arial" w:eastAsia="Times New Roman" w:hAnsi="Arial" w:cs="Arial"/>
          <w:sz w:val="24"/>
          <w:szCs w:val="24"/>
        </w:rPr>
        <w:t>4</w:t>
      </w:r>
      <w:r w:rsidR="005A0680" w:rsidRPr="005A0680">
        <w:rPr>
          <w:rFonts w:ascii="Arial" w:eastAsia="Times New Roman" w:hAnsi="Arial" w:cs="Arial"/>
          <w:sz w:val="24"/>
          <w:szCs w:val="24"/>
        </w:rPr>
        <w:t>.</w:t>
      </w:r>
      <w:r w:rsidR="005A0680" w:rsidRPr="005A0680">
        <w:rPr>
          <w:rFonts w:ascii="Arial" w:eastAsia="Times New Roman" w:hAnsi="Arial" w:cs="Arial"/>
          <w:sz w:val="24"/>
          <w:szCs w:val="24"/>
        </w:rPr>
        <w:tab/>
      </w:r>
      <w:r w:rsidR="005A0680" w:rsidRPr="005A0680">
        <w:rPr>
          <w:rFonts w:ascii="Arial" w:eastAsia="Times New Roman" w:hAnsi="Arial" w:cs="Arial"/>
          <w:b/>
          <w:sz w:val="24"/>
          <w:szCs w:val="24"/>
        </w:rPr>
        <w:t>Financial overview</w:t>
      </w:r>
      <w:r w:rsidR="005A0680" w:rsidRPr="005A0680">
        <w:rPr>
          <w:rFonts w:ascii="Arial" w:eastAsia="Times New Roman" w:hAnsi="Arial" w:cs="Arial"/>
          <w:sz w:val="24"/>
          <w:szCs w:val="24"/>
        </w:rPr>
        <w:t xml:space="preserve"> </w:t>
      </w:r>
    </w:p>
    <w:p w14:paraId="0A6C1F46" w14:textId="77777777" w:rsidR="00D91593" w:rsidRDefault="00E5053B" w:rsidP="00E5053B">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MH gave a brief update on the financials. MM confirmed there was nothing from the junior account to be added. </w:t>
      </w:r>
      <w:r w:rsidR="00D91593">
        <w:rPr>
          <w:rFonts w:ascii="Arial" w:eastAsia="Times New Roman" w:hAnsi="Arial" w:cs="Arial"/>
          <w:sz w:val="24"/>
          <w:szCs w:val="24"/>
        </w:rPr>
        <w:t xml:space="preserve"> </w:t>
      </w:r>
    </w:p>
    <w:p w14:paraId="70F867D7" w14:textId="77777777" w:rsidR="00F44120" w:rsidRDefault="00F44120" w:rsidP="00E5053B">
      <w:pPr>
        <w:spacing w:line="256" w:lineRule="auto"/>
        <w:ind w:left="720"/>
        <w:contextualSpacing/>
        <w:rPr>
          <w:rFonts w:ascii="Arial" w:eastAsia="Times New Roman" w:hAnsi="Arial" w:cs="Arial"/>
          <w:sz w:val="24"/>
          <w:szCs w:val="24"/>
        </w:rPr>
      </w:pPr>
    </w:p>
    <w:p w14:paraId="04B491C7" w14:textId="77777777" w:rsidR="00F44120" w:rsidRDefault="00F44120" w:rsidP="00E5053B">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A discussion was started on what we should consider spending some money on. Bursaries were thought to be a good idea but we should ensure there is consistency across regions. JT to find the old bursary plan which the region had and CH to circulate ideas from Council in due course. </w:t>
      </w:r>
    </w:p>
    <w:p w14:paraId="63F7BAE3" w14:textId="77777777" w:rsidR="002A7625" w:rsidRDefault="002A7625" w:rsidP="00E5053B">
      <w:pPr>
        <w:spacing w:line="256" w:lineRule="auto"/>
        <w:ind w:left="720"/>
        <w:contextualSpacing/>
        <w:rPr>
          <w:rFonts w:ascii="Arial" w:eastAsia="Times New Roman" w:hAnsi="Arial" w:cs="Arial"/>
          <w:sz w:val="24"/>
          <w:szCs w:val="24"/>
        </w:rPr>
      </w:pPr>
    </w:p>
    <w:p w14:paraId="7AD12E5A" w14:textId="5E259CA8" w:rsidR="00F44120" w:rsidRDefault="00F44120" w:rsidP="00E5053B">
      <w:pPr>
        <w:spacing w:line="256" w:lineRule="auto"/>
        <w:ind w:left="720"/>
        <w:contextualSpacing/>
        <w:rPr>
          <w:rFonts w:ascii="Arial" w:eastAsia="Times New Roman" w:hAnsi="Arial" w:cs="Arial"/>
          <w:sz w:val="24"/>
          <w:szCs w:val="24"/>
        </w:rPr>
      </w:pPr>
      <w:bookmarkStart w:id="11" w:name="_GoBack"/>
      <w:bookmarkEnd w:id="11"/>
      <w:r>
        <w:rPr>
          <w:rFonts w:ascii="Arial" w:eastAsia="Times New Roman" w:hAnsi="Arial" w:cs="Arial"/>
          <w:sz w:val="24"/>
          <w:szCs w:val="24"/>
        </w:rPr>
        <w:t xml:space="preserve">At the next meeting we should agree how much each year we are happy to spend on bursaries and also what we should be paying out on. </w:t>
      </w:r>
    </w:p>
    <w:p w14:paraId="45EC3E96" w14:textId="77777777" w:rsidR="001F6706" w:rsidRDefault="001F6706" w:rsidP="001F6706">
      <w:pPr>
        <w:spacing w:line="256" w:lineRule="auto"/>
        <w:ind w:left="720"/>
        <w:contextualSpacing/>
        <w:rPr>
          <w:rFonts w:ascii="Arial" w:eastAsia="Times New Roman" w:hAnsi="Arial" w:cs="Arial"/>
          <w:sz w:val="24"/>
          <w:szCs w:val="24"/>
        </w:rPr>
      </w:pPr>
    </w:p>
    <w:p w14:paraId="1329DF21" w14:textId="77777777" w:rsidR="009D4C34" w:rsidRDefault="009D4C34" w:rsidP="005A0680">
      <w:pPr>
        <w:spacing w:line="256" w:lineRule="auto"/>
        <w:contextualSpacing/>
        <w:rPr>
          <w:rFonts w:ascii="Arial" w:eastAsia="Times New Roman" w:hAnsi="Arial" w:cs="Arial"/>
          <w:b/>
          <w:sz w:val="24"/>
          <w:szCs w:val="24"/>
        </w:rPr>
      </w:pPr>
      <w:r w:rsidRPr="008C74D4">
        <w:rPr>
          <w:rFonts w:ascii="Arial" w:eastAsia="Times New Roman" w:hAnsi="Arial" w:cs="Arial"/>
          <w:sz w:val="24"/>
          <w:szCs w:val="24"/>
        </w:rPr>
        <w:t>5.</w:t>
      </w:r>
      <w:r w:rsidRPr="008C74D4">
        <w:rPr>
          <w:rFonts w:ascii="Arial" w:eastAsia="Times New Roman" w:hAnsi="Arial" w:cs="Arial"/>
          <w:b/>
          <w:sz w:val="24"/>
          <w:szCs w:val="24"/>
        </w:rPr>
        <w:t xml:space="preserve"> </w:t>
      </w:r>
      <w:r w:rsidRPr="008C74D4">
        <w:rPr>
          <w:rFonts w:ascii="Arial" w:eastAsia="Times New Roman" w:hAnsi="Arial" w:cs="Arial"/>
          <w:b/>
          <w:sz w:val="24"/>
          <w:szCs w:val="24"/>
        </w:rPr>
        <w:tab/>
        <w:t xml:space="preserve">Senior London League queries </w:t>
      </w:r>
    </w:p>
    <w:p w14:paraId="4861B846" w14:textId="77777777" w:rsidR="001524E3" w:rsidRDefault="0031187F" w:rsidP="008A2FB2">
      <w:pPr>
        <w:spacing w:line="256" w:lineRule="auto"/>
        <w:ind w:left="720"/>
        <w:contextualSpacing/>
        <w:rPr>
          <w:rFonts w:ascii="Arial" w:eastAsia="Times New Roman" w:hAnsi="Arial" w:cs="Arial"/>
          <w:sz w:val="24"/>
          <w:szCs w:val="24"/>
        </w:rPr>
      </w:pPr>
      <w:r w:rsidRPr="0031187F">
        <w:rPr>
          <w:rFonts w:ascii="Arial" w:eastAsia="Times New Roman" w:hAnsi="Arial" w:cs="Arial"/>
          <w:sz w:val="24"/>
          <w:szCs w:val="24"/>
        </w:rPr>
        <w:t>DC</w:t>
      </w:r>
      <w:r w:rsidR="008A2FB2">
        <w:rPr>
          <w:rFonts w:ascii="Arial" w:eastAsia="Times New Roman" w:hAnsi="Arial" w:cs="Arial"/>
          <w:sz w:val="24"/>
          <w:szCs w:val="24"/>
        </w:rPr>
        <w:t xml:space="preserve"> </w:t>
      </w:r>
      <w:r w:rsidR="001524E3">
        <w:rPr>
          <w:rFonts w:ascii="Arial" w:eastAsia="Times New Roman" w:hAnsi="Arial" w:cs="Arial"/>
          <w:sz w:val="24"/>
          <w:szCs w:val="24"/>
        </w:rPr>
        <w:t>and the committee discussed Greenwich Tritons late response in confirming the</w:t>
      </w:r>
      <w:r w:rsidR="00923BFF">
        <w:rPr>
          <w:rFonts w:ascii="Arial" w:eastAsia="Times New Roman" w:hAnsi="Arial" w:cs="Arial"/>
          <w:sz w:val="24"/>
          <w:szCs w:val="24"/>
        </w:rPr>
        <w:t>ir</w:t>
      </w:r>
      <w:r w:rsidR="001524E3">
        <w:rPr>
          <w:rFonts w:ascii="Arial" w:eastAsia="Times New Roman" w:hAnsi="Arial" w:cs="Arial"/>
          <w:sz w:val="24"/>
          <w:szCs w:val="24"/>
        </w:rPr>
        <w:t xml:space="preserve"> desire to be included within the </w:t>
      </w:r>
      <w:r w:rsidR="00923BFF">
        <w:rPr>
          <w:rFonts w:ascii="Arial" w:eastAsia="Times New Roman" w:hAnsi="Arial" w:cs="Arial"/>
          <w:sz w:val="24"/>
          <w:szCs w:val="24"/>
        </w:rPr>
        <w:t>London League (the “League”)</w:t>
      </w:r>
      <w:r w:rsidR="001524E3">
        <w:rPr>
          <w:rFonts w:ascii="Arial" w:eastAsia="Times New Roman" w:hAnsi="Arial" w:cs="Arial"/>
          <w:sz w:val="24"/>
          <w:szCs w:val="24"/>
        </w:rPr>
        <w:t xml:space="preserve">. </w:t>
      </w:r>
    </w:p>
    <w:p w14:paraId="67E7339D" w14:textId="77777777" w:rsidR="00923BFF" w:rsidRDefault="001524E3" w:rsidP="008A2FB2">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lastRenderedPageBreak/>
        <w:t xml:space="preserve">DC confirmed the new owners of London Triathlon would like to be included within the League. </w:t>
      </w:r>
    </w:p>
    <w:p w14:paraId="2BB3F43D" w14:textId="77777777" w:rsidR="001524E3" w:rsidRDefault="001524E3" w:rsidP="008A2FB2">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The committee discussed in detail and </w:t>
      </w:r>
      <w:r w:rsidR="00923BFF">
        <w:rPr>
          <w:rFonts w:ascii="Arial" w:eastAsia="Times New Roman" w:hAnsi="Arial" w:cs="Arial"/>
          <w:sz w:val="24"/>
          <w:szCs w:val="24"/>
        </w:rPr>
        <w:t>various questions were raised. It</w:t>
      </w:r>
      <w:r>
        <w:rPr>
          <w:rFonts w:ascii="Arial" w:eastAsia="Times New Roman" w:hAnsi="Arial" w:cs="Arial"/>
          <w:sz w:val="24"/>
          <w:szCs w:val="24"/>
        </w:rPr>
        <w:t xml:space="preserve"> was agreed that DC </w:t>
      </w:r>
      <w:r w:rsidR="00923BFF">
        <w:rPr>
          <w:rFonts w:ascii="Arial" w:eastAsia="Times New Roman" w:hAnsi="Arial" w:cs="Arial"/>
          <w:sz w:val="24"/>
          <w:szCs w:val="24"/>
        </w:rPr>
        <w:t>would have</w:t>
      </w:r>
      <w:r>
        <w:rPr>
          <w:rFonts w:ascii="Arial" w:eastAsia="Times New Roman" w:hAnsi="Arial" w:cs="Arial"/>
          <w:sz w:val="24"/>
          <w:szCs w:val="24"/>
        </w:rPr>
        <w:t xml:space="preserve"> further conversation</w:t>
      </w:r>
      <w:r w:rsidR="00923BFF">
        <w:rPr>
          <w:rFonts w:ascii="Arial" w:eastAsia="Times New Roman" w:hAnsi="Arial" w:cs="Arial"/>
          <w:sz w:val="24"/>
          <w:szCs w:val="24"/>
        </w:rPr>
        <w:t>s</w:t>
      </w:r>
      <w:r>
        <w:rPr>
          <w:rFonts w:ascii="Arial" w:eastAsia="Times New Roman" w:hAnsi="Arial" w:cs="Arial"/>
          <w:sz w:val="24"/>
          <w:szCs w:val="24"/>
        </w:rPr>
        <w:t xml:space="preserve"> regarding </w:t>
      </w:r>
      <w:r w:rsidR="00923BFF">
        <w:rPr>
          <w:rFonts w:ascii="Arial" w:eastAsia="Times New Roman" w:hAnsi="Arial" w:cs="Arial"/>
          <w:sz w:val="24"/>
          <w:szCs w:val="24"/>
        </w:rPr>
        <w:t xml:space="preserve">the conditions of entry </w:t>
      </w:r>
      <w:r w:rsidR="006D5BE5">
        <w:rPr>
          <w:rFonts w:ascii="Arial" w:eastAsia="Times New Roman" w:hAnsi="Arial" w:cs="Arial"/>
          <w:sz w:val="24"/>
          <w:szCs w:val="24"/>
        </w:rPr>
        <w:t>in</w:t>
      </w:r>
      <w:r w:rsidR="00923BFF">
        <w:rPr>
          <w:rFonts w:ascii="Arial" w:eastAsia="Times New Roman" w:hAnsi="Arial" w:cs="Arial"/>
          <w:sz w:val="24"/>
          <w:szCs w:val="24"/>
        </w:rPr>
        <w:t xml:space="preserve"> the League. </w:t>
      </w:r>
      <w:r w:rsidR="001B1FB1">
        <w:rPr>
          <w:rFonts w:ascii="Arial" w:eastAsia="Times New Roman" w:hAnsi="Arial" w:cs="Arial"/>
          <w:sz w:val="24"/>
          <w:szCs w:val="24"/>
        </w:rPr>
        <w:t>It was agreed that if we included one of either London Triathlon or Greenwich we should include both.</w:t>
      </w:r>
    </w:p>
    <w:p w14:paraId="31AD98B6" w14:textId="77777777" w:rsidR="006D5BE5" w:rsidRDefault="006D5BE5" w:rsidP="008A2FB2">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Once further discussions had taken place the committee would make a decision in relation to both London Triathlon and Greenwich Tritons. </w:t>
      </w:r>
    </w:p>
    <w:p w14:paraId="155E1EE4" w14:textId="77FE9130" w:rsidR="0031187F" w:rsidRPr="008C74D4" w:rsidRDefault="0031187F" w:rsidP="005A0680">
      <w:pPr>
        <w:spacing w:line="256" w:lineRule="auto"/>
        <w:contextualSpacing/>
        <w:rPr>
          <w:rFonts w:ascii="Arial" w:eastAsia="Times New Roman" w:hAnsi="Arial" w:cs="Arial"/>
          <w:b/>
          <w:sz w:val="24"/>
          <w:szCs w:val="24"/>
        </w:rPr>
      </w:pPr>
      <w:r>
        <w:rPr>
          <w:rFonts w:ascii="Arial" w:eastAsia="Times New Roman" w:hAnsi="Arial" w:cs="Arial"/>
          <w:b/>
          <w:sz w:val="24"/>
          <w:szCs w:val="24"/>
        </w:rPr>
        <w:tab/>
      </w:r>
      <w:r w:rsidR="00874142">
        <w:rPr>
          <w:rFonts w:ascii="Arial" w:eastAsia="Times New Roman" w:hAnsi="Arial" w:cs="Arial"/>
          <w:sz w:val="24"/>
          <w:szCs w:val="24"/>
        </w:rPr>
        <w:t xml:space="preserve"> </w:t>
      </w:r>
    </w:p>
    <w:p w14:paraId="56D3D05E" w14:textId="77777777" w:rsidR="009D4C34" w:rsidRDefault="009D4C34" w:rsidP="005A0680">
      <w:pPr>
        <w:spacing w:line="256" w:lineRule="auto"/>
        <w:contextualSpacing/>
        <w:rPr>
          <w:rFonts w:ascii="Arial" w:eastAsia="Times New Roman" w:hAnsi="Arial" w:cs="Arial"/>
          <w:b/>
          <w:sz w:val="24"/>
          <w:szCs w:val="24"/>
        </w:rPr>
      </w:pPr>
      <w:r w:rsidRPr="008C74D4">
        <w:rPr>
          <w:rFonts w:ascii="Arial" w:eastAsia="Times New Roman" w:hAnsi="Arial" w:cs="Arial"/>
          <w:sz w:val="24"/>
          <w:szCs w:val="24"/>
        </w:rPr>
        <w:t>6.</w:t>
      </w:r>
      <w:r w:rsidRPr="008C74D4">
        <w:rPr>
          <w:rFonts w:ascii="Arial" w:eastAsia="Times New Roman" w:hAnsi="Arial" w:cs="Arial"/>
          <w:b/>
          <w:sz w:val="24"/>
          <w:szCs w:val="24"/>
        </w:rPr>
        <w:tab/>
        <w:t xml:space="preserve">Partnership opportunities </w:t>
      </w:r>
    </w:p>
    <w:p w14:paraId="16ED8130" w14:textId="77777777" w:rsidR="008C74D4" w:rsidRDefault="00A07D63" w:rsidP="00874142">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DC confirmed it is very hard to obtain </w:t>
      </w:r>
      <w:r w:rsidR="00874142">
        <w:rPr>
          <w:rFonts w:ascii="Arial" w:eastAsia="Times New Roman" w:hAnsi="Arial" w:cs="Arial"/>
          <w:sz w:val="24"/>
          <w:szCs w:val="24"/>
        </w:rPr>
        <w:t xml:space="preserve">sponsors. </w:t>
      </w:r>
      <w:r>
        <w:rPr>
          <w:rFonts w:ascii="Arial" w:eastAsia="Times New Roman" w:hAnsi="Arial" w:cs="Arial"/>
          <w:sz w:val="24"/>
          <w:szCs w:val="24"/>
        </w:rPr>
        <w:t>DC noted c</w:t>
      </w:r>
      <w:r w:rsidR="00874142">
        <w:rPr>
          <w:rFonts w:ascii="Arial" w:eastAsia="Times New Roman" w:hAnsi="Arial" w:cs="Arial"/>
          <w:sz w:val="24"/>
          <w:szCs w:val="24"/>
        </w:rPr>
        <w:t xml:space="preserve">onversations </w:t>
      </w:r>
      <w:r>
        <w:rPr>
          <w:rFonts w:ascii="Arial" w:eastAsia="Times New Roman" w:hAnsi="Arial" w:cs="Arial"/>
          <w:sz w:val="24"/>
          <w:szCs w:val="24"/>
        </w:rPr>
        <w:t>are still ongoing</w:t>
      </w:r>
      <w:r w:rsidR="00874142">
        <w:rPr>
          <w:rFonts w:ascii="Arial" w:eastAsia="Times New Roman" w:hAnsi="Arial" w:cs="Arial"/>
          <w:sz w:val="24"/>
          <w:szCs w:val="24"/>
        </w:rPr>
        <w:t xml:space="preserve"> with Laka, Car In</w:t>
      </w:r>
      <w:r w:rsidR="00B63E24">
        <w:rPr>
          <w:rFonts w:ascii="Arial" w:eastAsia="Times New Roman" w:hAnsi="Arial" w:cs="Arial"/>
          <w:sz w:val="24"/>
          <w:szCs w:val="24"/>
        </w:rPr>
        <w:t>surance for Cyclists</w:t>
      </w:r>
      <w:r w:rsidR="00874142">
        <w:rPr>
          <w:rFonts w:ascii="Arial" w:eastAsia="Times New Roman" w:hAnsi="Arial" w:cs="Arial"/>
          <w:sz w:val="24"/>
          <w:szCs w:val="24"/>
        </w:rPr>
        <w:t xml:space="preserve"> and Saddled</w:t>
      </w:r>
      <w:r w:rsidR="005839AD">
        <w:rPr>
          <w:rFonts w:ascii="Arial" w:eastAsia="Times New Roman" w:hAnsi="Arial" w:cs="Arial"/>
          <w:sz w:val="24"/>
          <w:szCs w:val="24"/>
        </w:rPr>
        <w:t>r</w:t>
      </w:r>
      <w:r w:rsidR="00B63E24">
        <w:rPr>
          <w:rFonts w:ascii="Arial" w:eastAsia="Times New Roman" w:hAnsi="Arial" w:cs="Arial"/>
          <w:sz w:val="24"/>
          <w:szCs w:val="24"/>
        </w:rPr>
        <w:t xml:space="preserve">unk and reported as follows:- </w:t>
      </w:r>
    </w:p>
    <w:p w14:paraId="3081DC84" w14:textId="77777777" w:rsidR="00B63E24" w:rsidRDefault="00B63E24" w:rsidP="00874142">
      <w:pPr>
        <w:spacing w:line="256" w:lineRule="auto"/>
        <w:ind w:left="720"/>
        <w:contextualSpacing/>
        <w:rPr>
          <w:rFonts w:ascii="Arial" w:eastAsia="Times New Roman" w:hAnsi="Arial" w:cs="Arial"/>
          <w:sz w:val="24"/>
          <w:szCs w:val="24"/>
        </w:rPr>
      </w:pPr>
    </w:p>
    <w:p w14:paraId="00F571C6" w14:textId="7E7C00D9" w:rsidR="00874142" w:rsidRPr="002A7625" w:rsidRDefault="00874142" w:rsidP="002A7625">
      <w:pPr>
        <w:pStyle w:val="ListParagraph"/>
        <w:numPr>
          <w:ilvl w:val="0"/>
          <w:numId w:val="2"/>
        </w:numPr>
        <w:spacing w:line="256" w:lineRule="auto"/>
        <w:rPr>
          <w:rFonts w:ascii="Arial" w:eastAsia="Times New Roman" w:hAnsi="Arial" w:cs="Arial"/>
          <w:sz w:val="24"/>
          <w:szCs w:val="24"/>
        </w:rPr>
      </w:pPr>
      <w:r w:rsidRPr="002A7625">
        <w:rPr>
          <w:rFonts w:ascii="Arial" w:eastAsia="Times New Roman" w:hAnsi="Arial" w:cs="Arial"/>
          <w:sz w:val="24"/>
          <w:szCs w:val="24"/>
        </w:rPr>
        <w:t>Laka</w:t>
      </w:r>
      <w:r w:rsidR="001B1FB1" w:rsidRPr="002A7625">
        <w:rPr>
          <w:rFonts w:ascii="Arial" w:eastAsia="Times New Roman" w:hAnsi="Arial" w:cs="Arial"/>
          <w:sz w:val="24"/>
          <w:szCs w:val="24"/>
        </w:rPr>
        <w:t xml:space="preserve"> </w:t>
      </w:r>
      <w:r w:rsidRPr="002A7625">
        <w:rPr>
          <w:rFonts w:ascii="Arial" w:eastAsia="Times New Roman" w:hAnsi="Arial" w:cs="Arial"/>
          <w:sz w:val="24"/>
          <w:szCs w:val="24"/>
        </w:rPr>
        <w:t xml:space="preserve">- </w:t>
      </w:r>
      <w:r w:rsidR="001B1FB1" w:rsidRPr="002A7625">
        <w:rPr>
          <w:rFonts w:ascii="Arial" w:eastAsia="Times New Roman" w:hAnsi="Arial" w:cs="Arial"/>
          <w:sz w:val="24"/>
          <w:szCs w:val="24"/>
        </w:rPr>
        <w:t xml:space="preserve">Unfortunately it does not look like we can continue with with Laka as TE has said that as a direct competitor of yellow jersey they can not see a way to make it work. DC to help put a plan together with Council to provide guidelines for talking to sponsors in the future so we know where the guidelines are. </w:t>
      </w:r>
    </w:p>
    <w:p w14:paraId="631A66C9" w14:textId="4A0B5791" w:rsidR="00874142" w:rsidRPr="002A7625" w:rsidRDefault="00B63E24" w:rsidP="002A7625">
      <w:pPr>
        <w:pStyle w:val="ListParagraph"/>
        <w:numPr>
          <w:ilvl w:val="0"/>
          <w:numId w:val="2"/>
        </w:numPr>
        <w:spacing w:line="256" w:lineRule="auto"/>
        <w:rPr>
          <w:rFonts w:ascii="Arial" w:eastAsia="Times New Roman" w:hAnsi="Arial" w:cs="Arial"/>
          <w:sz w:val="24"/>
          <w:szCs w:val="24"/>
        </w:rPr>
      </w:pPr>
      <w:r w:rsidRPr="002A7625">
        <w:rPr>
          <w:rFonts w:ascii="Arial" w:eastAsia="Times New Roman" w:hAnsi="Arial" w:cs="Arial"/>
          <w:sz w:val="24"/>
          <w:szCs w:val="24"/>
        </w:rPr>
        <w:t>Car Insurance for Cyclists- this would enable the region and the relevant London Club</w:t>
      </w:r>
      <w:r w:rsidR="006D5BE5" w:rsidRPr="002A7625">
        <w:rPr>
          <w:rFonts w:ascii="Arial" w:eastAsia="Times New Roman" w:hAnsi="Arial" w:cs="Arial"/>
          <w:sz w:val="24"/>
          <w:szCs w:val="24"/>
        </w:rPr>
        <w:t>s</w:t>
      </w:r>
      <w:r w:rsidRPr="002A7625">
        <w:rPr>
          <w:rFonts w:ascii="Arial" w:eastAsia="Times New Roman" w:hAnsi="Arial" w:cs="Arial"/>
          <w:sz w:val="24"/>
          <w:szCs w:val="24"/>
        </w:rPr>
        <w:t xml:space="preserve"> to obtain c</w:t>
      </w:r>
      <w:r w:rsidR="00874142" w:rsidRPr="002A7625">
        <w:rPr>
          <w:rFonts w:ascii="Arial" w:eastAsia="Times New Roman" w:hAnsi="Arial" w:cs="Arial"/>
          <w:sz w:val="24"/>
          <w:szCs w:val="24"/>
        </w:rPr>
        <w:t xml:space="preserve">ommission </w:t>
      </w:r>
      <w:r w:rsidRPr="002A7625">
        <w:rPr>
          <w:rFonts w:ascii="Arial" w:eastAsia="Times New Roman" w:hAnsi="Arial" w:cs="Arial"/>
          <w:sz w:val="24"/>
          <w:szCs w:val="24"/>
        </w:rPr>
        <w:t>when any member</w:t>
      </w:r>
      <w:r w:rsidR="00874142" w:rsidRPr="002A7625">
        <w:rPr>
          <w:rFonts w:ascii="Arial" w:eastAsia="Times New Roman" w:hAnsi="Arial" w:cs="Arial"/>
          <w:sz w:val="24"/>
          <w:szCs w:val="24"/>
        </w:rPr>
        <w:t xml:space="preserve"> take</w:t>
      </w:r>
      <w:r w:rsidR="006D5BE5" w:rsidRPr="002A7625">
        <w:rPr>
          <w:rFonts w:ascii="Arial" w:eastAsia="Times New Roman" w:hAnsi="Arial" w:cs="Arial"/>
          <w:sz w:val="24"/>
          <w:szCs w:val="24"/>
        </w:rPr>
        <w:t>s</w:t>
      </w:r>
      <w:r w:rsidR="00874142" w:rsidRPr="002A7625">
        <w:rPr>
          <w:rFonts w:ascii="Arial" w:eastAsia="Times New Roman" w:hAnsi="Arial" w:cs="Arial"/>
          <w:sz w:val="24"/>
          <w:szCs w:val="24"/>
        </w:rPr>
        <w:t xml:space="preserve"> out car insurance. </w:t>
      </w:r>
      <w:r w:rsidR="00C16ED8" w:rsidRPr="002A7625">
        <w:rPr>
          <w:rFonts w:ascii="Arial" w:eastAsia="Times New Roman" w:hAnsi="Arial" w:cs="Arial"/>
          <w:sz w:val="24"/>
          <w:szCs w:val="24"/>
        </w:rPr>
        <w:t>DC to</w:t>
      </w:r>
      <w:r w:rsidRPr="002A7625">
        <w:rPr>
          <w:rFonts w:ascii="Arial" w:eastAsia="Times New Roman" w:hAnsi="Arial" w:cs="Arial"/>
          <w:sz w:val="24"/>
          <w:szCs w:val="24"/>
        </w:rPr>
        <w:t xml:space="preserve"> discuss further</w:t>
      </w:r>
      <w:r w:rsidR="001B1FB1" w:rsidRPr="002A7625">
        <w:rPr>
          <w:rFonts w:ascii="Arial" w:eastAsia="Times New Roman" w:hAnsi="Arial" w:cs="Arial"/>
          <w:sz w:val="24"/>
          <w:szCs w:val="24"/>
        </w:rPr>
        <w:t xml:space="preserve"> and to put </w:t>
      </w:r>
      <w:r w:rsidR="002A7625" w:rsidRPr="002A7625">
        <w:rPr>
          <w:rFonts w:ascii="Arial" w:eastAsia="Times New Roman" w:hAnsi="Arial" w:cs="Arial"/>
          <w:sz w:val="24"/>
          <w:szCs w:val="24"/>
        </w:rPr>
        <w:t>something</w:t>
      </w:r>
      <w:r w:rsidR="001B1FB1" w:rsidRPr="002A7625">
        <w:rPr>
          <w:rFonts w:ascii="Arial" w:eastAsia="Times New Roman" w:hAnsi="Arial" w:cs="Arial"/>
          <w:sz w:val="24"/>
          <w:szCs w:val="24"/>
        </w:rPr>
        <w:t xml:space="preserve"> in place if it doesn’t involve providing email details or take too much time. </w:t>
      </w:r>
    </w:p>
    <w:p w14:paraId="06E60D28" w14:textId="24B23E78" w:rsidR="005839AD" w:rsidRPr="002A7625" w:rsidRDefault="005839AD" w:rsidP="002A7625">
      <w:pPr>
        <w:pStyle w:val="ListParagraph"/>
        <w:numPr>
          <w:ilvl w:val="0"/>
          <w:numId w:val="2"/>
        </w:numPr>
        <w:spacing w:line="256" w:lineRule="auto"/>
        <w:rPr>
          <w:rFonts w:ascii="Arial" w:eastAsia="Times New Roman" w:hAnsi="Arial" w:cs="Arial"/>
          <w:sz w:val="24"/>
          <w:szCs w:val="24"/>
        </w:rPr>
      </w:pPr>
      <w:r w:rsidRPr="002A7625">
        <w:rPr>
          <w:rFonts w:ascii="Arial" w:eastAsia="Times New Roman" w:hAnsi="Arial" w:cs="Arial"/>
          <w:sz w:val="24"/>
          <w:szCs w:val="24"/>
        </w:rPr>
        <w:t xml:space="preserve">Saddledrunk- </w:t>
      </w:r>
      <w:r w:rsidR="00B63E24" w:rsidRPr="002A7625">
        <w:rPr>
          <w:rFonts w:ascii="Arial" w:eastAsia="Times New Roman" w:hAnsi="Arial" w:cs="Arial"/>
          <w:sz w:val="24"/>
          <w:szCs w:val="24"/>
        </w:rPr>
        <w:t xml:space="preserve">DC confirmed </w:t>
      </w:r>
      <w:r w:rsidR="001B1FB1" w:rsidRPr="002A7625">
        <w:rPr>
          <w:rFonts w:ascii="Arial" w:eastAsia="Times New Roman" w:hAnsi="Arial" w:cs="Arial"/>
          <w:sz w:val="24"/>
          <w:szCs w:val="24"/>
        </w:rPr>
        <w:t xml:space="preserve">good </w:t>
      </w:r>
      <w:r w:rsidRPr="002A7625">
        <w:rPr>
          <w:rFonts w:ascii="Arial" w:eastAsia="Times New Roman" w:hAnsi="Arial" w:cs="Arial"/>
          <w:sz w:val="24"/>
          <w:szCs w:val="24"/>
        </w:rPr>
        <w:t>progress</w:t>
      </w:r>
      <w:r w:rsidR="00B63E24" w:rsidRPr="002A7625">
        <w:rPr>
          <w:rFonts w:ascii="Arial" w:eastAsia="Times New Roman" w:hAnsi="Arial" w:cs="Arial"/>
          <w:sz w:val="24"/>
          <w:szCs w:val="24"/>
        </w:rPr>
        <w:t xml:space="preserve"> </w:t>
      </w:r>
      <w:r w:rsidR="001B1FB1" w:rsidRPr="002A7625">
        <w:rPr>
          <w:rFonts w:ascii="Arial" w:eastAsia="Times New Roman" w:hAnsi="Arial" w:cs="Arial"/>
          <w:sz w:val="24"/>
          <w:szCs w:val="24"/>
        </w:rPr>
        <w:t xml:space="preserve">had been </w:t>
      </w:r>
      <w:r w:rsidR="00B63E24" w:rsidRPr="002A7625">
        <w:rPr>
          <w:rFonts w:ascii="Arial" w:eastAsia="Times New Roman" w:hAnsi="Arial" w:cs="Arial"/>
          <w:sz w:val="24"/>
          <w:szCs w:val="24"/>
        </w:rPr>
        <w:t>made. Saddl</w:t>
      </w:r>
      <w:r w:rsidR="001B1FB1" w:rsidRPr="002A7625">
        <w:rPr>
          <w:rFonts w:ascii="Arial" w:eastAsia="Times New Roman" w:hAnsi="Arial" w:cs="Arial"/>
          <w:sz w:val="24"/>
          <w:szCs w:val="24"/>
        </w:rPr>
        <w:t>e</w:t>
      </w:r>
      <w:r w:rsidR="00B63E24" w:rsidRPr="002A7625">
        <w:rPr>
          <w:rFonts w:ascii="Arial" w:eastAsia="Times New Roman" w:hAnsi="Arial" w:cs="Arial"/>
          <w:sz w:val="24"/>
          <w:szCs w:val="24"/>
        </w:rPr>
        <w:t xml:space="preserve">drunk </w:t>
      </w:r>
      <w:r w:rsidR="001B1FB1" w:rsidRPr="002A7625">
        <w:rPr>
          <w:rFonts w:ascii="Arial" w:eastAsia="Times New Roman" w:hAnsi="Arial" w:cs="Arial"/>
          <w:sz w:val="24"/>
          <w:szCs w:val="24"/>
        </w:rPr>
        <w:t xml:space="preserve">would like to provide jerseys for some of the winners and </w:t>
      </w:r>
      <w:r w:rsidR="00B63E24" w:rsidRPr="002A7625">
        <w:rPr>
          <w:rFonts w:ascii="Arial" w:eastAsia="Times New Roman" w:hAnsi="Arial" w:cs="Arial"/>
          <w:sz w:val="24"/>
          <w:szCs w:val="24"/>
        </w:rPr>
        <w:t xml:space="preserve">are keen to </w:t>
      </w:r>
      <w:r w:rsidRPr="002A7625">
        <w:rPr>
          <w:rFonts w:ascii="Arial" w:eastAsia="Times New Roman" w:hAnsi="Arial" w:cs="Arial"/>
          <w:sz w:val="24"/>
          <w:szCs w:val="24"/>
        </w:rPr>
        <w:t>attend</w:t>
      </w:r>
      <w:r w:rsidR="00CE6BD8" w:rsidRPr="002A7625">
        <w:rPr>
          <w:rFonts w:ascii="Arial" w:eastAsia="Times New Roman" w:hAnsi="Arial" w:cs="Arial"/>
          <w:sz w:val="24"/>
          <w:szCs w:val="24"/>
        </w:rPr>
        <w:t xml:space="preserve"> and </w:t>
      </w:r>
      <w:r w:rsidR="001B1FB1" w:rsidRPr="002A7625">
        <w:rPr>
          <w:rFonts w:ascii="Arial" w:eastAsia="Times New Roman" w:hAnsi="Arial" w:cs="Arial"/>
          <w:sz w:val="24"/>
          <w:szCs w:val="24"/>
        </w:rPr>
        <w:t xml:space="preserve">possibly </w:t>
      </w:r>
      <w:r w:rsidR="00CE6BD8" w:rsidRPr="002A7625">
        <w:rPr>
          <w:rFonts w:ascii="Arial" w:eastAsia="Times New Roman" w:hAnsi="Arial" w:cs="Arial"/>
          <w:sz w:val="24"/>
          <w:szCs w:val="24"/>
        </w:rPr>
        <w:t>race in the league</w:t>
      </w:r>
      <w:r w:rsidR="001B1FB1" w:rsidRPr="002A7625">
        <w:rPr>
          <w:rFonts w:ascii="Arial" w:eastAsia="Times New Roman" w:hAnsi="Arial" w:cs="Arial"/>
          <w:sz w:val="24"/>
          <w:szCs w:val="24"/>
        </w:rPr>
        <w:t xml:space="preserve">. </w:t>
      </w:r>
      <w:r w:rsidR="00CE6BD8" w:rsidRPr="002A7625">
        <w:rPr>
          <w:rFonts w:ascii="Arial" w:eastAsia="Times New Roman" w:hAnsi="Arial" w:cs="Arial"/>
          <w:sz w:val="24"/>
          <w:szCs w:val="24"/>
        </w:rPr>
        <w:t xml:space="preserve"> </w:t>
      </w:r>
      <w:r w:rsidR="001B1FB1" w:rsidRPr="002A7625">
        <w:rPr>
          <w:rFonts w:ascii="Arial" w:eastAsia="Times New Roman" w:hAnsi="Arial" w:cs="Arial"/>
          <w:sz w:val="24"/>
          <w:szCs w:val="24"/>
        </w:rPr>
        <w:t>T</w:t>
      </w:r>
      <w:r w:rsidR="00CE6BD8" w:rsidRPr="002A7625">
        <w:rPr>
          <w:rFonts w:ascii="Arial" w:eastAsia="Times New Roman" w:hAnsi="Arial" w:cs="Arial"/>
          <w:sz w:val="24"/>
          <w:szCs w:val="24"/>
        </w:rPr>
        <w:t>he committee felt appropriate to label them as a core sponsor of the London L</w:t>
      </w:r>
      <w:r w:rsidRPr="002A7625">
        <w:rPr>
          <w:rFonts w:ascii="Arial" w:eastAsia="Times New Roman" w:hAnsi="Arial" w:cs="Arial"/>
          <w:sz w:val="24"/>
          <w:szCs w:val="24"/>
        </w:rPr>
        <w:t xml:space="preserve">eague. </w:t>
      </w:r>
    </w:p>
    <w:p w14:paraId="42937832" w14:textId="77777777" w:rsidR="001B1FB1" w:rsidRDefault="001B1FB1" w:rsidP="00874142">
      <w:pPr>
        <w:spacing w:line="256" w:lineRule="auto"/>
        <w:ind w:left="720"/>
        <w:contextualSpacing/>
        <w:rPr>
          <w:rFonts w:ascii="Arial" w:eastAsia="Times New Roman" w:hAnsi="Arial" w:cs="Arial"/>
          <w:sz w:val="24"/>
          <w:szCs w:val="24"/>
        </w:rPr>
      </w:pPr>
    </w:p>
    <w:p w14:paraId="2E76E6A3" w14:textId="77777777" w:rsidR="001B1FB1" w:rsidRPr="00874142" w:rsidRDefault="001B1FB1" w:rsidP="00874142">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It was noted that in order to attract Sponsors in the future we should consider Sponsors without monetary sponsorship so investment in kind is a good approach.</w:t>
      </w:r>
    </w:p>
    <w:p w14:paraId="227AD834" w14:textId="77777777" w:rsidR="00874142" w:rsidRPr="00874142" w:rsidRDefault="00874142" w:rsidP="005A0680">
      <w:pPr>
        <w:spacing w:line="256" w:lineRule="auto"/>
        <w:contextualSpacing/>
        <w:rPr>
          <w:rFonts w:ascii="Arial" w:eastAsia="Times New Roman" w:hAnsi="Arial" w:cs="Arial"/>
          <w:sz w:val="24"/>
          <w:szCs w:val="24"/>
        </w:rPr>
      </w:pPr>
    </w:p>
    <w:p w14:paraId="5DC50653" w14:textId="77777777" w:rsidR="009D4C34" w:rsidRDefault="009D4C34" w:rsidP="005A0680">
      <w:pPr>
        <w:spacing w:line="256" w:lineRule="auto"/>
        <w:contextualSpacing/>
        <w:rPr>
          <w:rFonts w:ascii="Arial" w:eastAsia="Times New Roman" w:hAnsi="Arial" w:cs="Arial"/>
          <w:b/>
          <w:sz w:val="24"/>
          <w:szCs w:val="24"/>
        </w:rPr>
      </w:pPr>
      <w:r w:rsidRPr="008C74D4">
        <w:rPr>
          <w:rFonts w:ascii="Arial" w:eastAsia="Times New Roman" w:hAnsi="Arial" w:cs="Arial"/>
          <w:sz w:val="24"/>
          <w:szCs w:val="24"/>
        </w:rPr>
        <w:t>7.</w:t>
      </w:r>
      <w:r w:rsidRPr="008C74D4">
        <w:rPr>
          <w:rFonts w:ascii="Arial" w:eastAsia="Times New Roman" w:hAnsi="Arial" w:cs="Arial"/>
          <w:b/>
          <w:sz w:val="24"/>
          <w:szCs w:val="24"/>
        </w:rPr>
        <w:tab/>
        <w:t xml:space="preserve">Innovation Fund </w:t>
      </w:r>
    </w:p>
    <w:p w14:paraId="6A908A46" w14:textId="17279F10" w:rsidR="00B64247" w:rsidRDefault="00C031D8" w:rsidP="00B64247">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DC and </w:t>
      </w:r>
      <w:r w:rsidR="00850995">
        <w:rPr>
          <w:rFonts w:ascii="Arial" w:eastAsia="Times New Roman" w:hAnsi="Arial" w:cs="Arial"/>
          <w:sz w:val="24"/>
          <w:szCs w:val="24"/>
        </w:rPr>
        <w:t xml:space="preserve">CH </w:t>
      </w:r>
      <w:r>
        <w:rPr>
          <w:rFonts w:ascii="Arial" w:eastAsia="Times New Roman" w:hAnsi="Arial" w:cs="Arial"/>
          <w:sz w:val="24"/>
          <w:szCs w:val="24"/>
        </w:rPr>
        <w:t>noted the region</w:t>
      </w:r>
      <w:r w:rsidR="00B64247">
        <w:rPr>
          <w:rFonts w:ascii="Arial" w:eastAsia="Times New Roman" w:hAnsi="Arial" w:cs="Arial"/>
          <w:sz w:val="24"/>
          <w:szCs w:val="24"/>
        </w:rPr>
        <w:t xml:space="preserve"> would stru</w:t>
      </w:r>
      <w:r>
        <w:rPr>
          <w:rFonts w:ascii="Arial" w:eastAsia="Times New Roman" w:hAnsi="Arial" w:cs="Arial"/>
          <w:sz w:val="24"/>
          <w:szCs w:val="24"/>
        </w:rPr>
        <w:t>ggle to apply for the innovation</w:t>
      </w:r>
      <w:r w:rsidR="00B64247">
        <w:rPr>
          <w:rFonts w:ascii="Arial" w:eastAsia="Times New Roman" w:hAnsi="Arial" w:cs="Arial"/>
          <w:sz w:val="24"/>
          <w:szCs w:val="24"/>
        </w:rPr>
        <w:t xml:space="preserve"> fund this year as </w:t>
      </w:r>
      <w:r w:rsidR="00370DD1">
        <w:rPr>
          <w:rFonts w:ascii="Arial" w:eastAsia="Times New Roman" w:hAnsi="Arial" w:cs="Arial"/>
          <w:sz w:val="24"/>
          <w:szCs w:val="24"/>
        </w:rPr>
        <w:t xml:space="preserve">the </w:t>
      </w:r>
      <w:r w:rsidR="00B64247">
        <w:rPr>
          <w:rFonts w:ascii="Arial" w:eastAsia="Times New Roman" w:hAnsi="Arial" w:cs="Arial"/>
          <w:sz w:val="24"/>
          <w:szCs w:val="24"/>
        </w:rPr>
        <w:t>closing date</w:t>
      </w:r>
      <w:r w:rsidR="00370DD1">
        <w:rPr>
          <w:rFonts w:ascii="Arial" w:eastAsia="Times New Roman" w:hAnsi="Arial" w:cs="Arial"/>
          <w:sz w:val="24"/>
          <w:szCs w:val="24"/>
        </w:rPr>
        <w:t xml:space="preserve"> is the end of February 2019</w:t>
      </w:r>
      <w:r w:rsidR="008A04C5">
        <w:rPr>
          <w:rFonts w:ascii="Arial" w:eastAsia="Times New Roman" w:hAnsi="Arial" w:cs="Arial"/>
          <w:sz w:val="24"/>
          <w:szCs w:val="24"/>
        </w:rPr>
        <w:t xml:space="preserve"> and the region is</w:t>
      </w:r>
      <w:r w:rsidR="00370DD1">
        <w:rPr>
          <w:rFonts w:ascii="Arial" w:eastAsia="Times New Roman" w:hAnsi="Arial" w:cs="Arial"/>
          <w:sz w:val="24"/>
          <w:szCs w:val="24"/>
        </w:rPr>
        <w:t xml:space="preserve"> above the threshold of funds </w:t>
      </w:r>
      <w:r w:rsidR="00850995">
        <w:rPr>
          <w:rFonts w:ascii="Arial" w:eastAsia="Times New Roman" w:hAnsi="Arial" w:cs="Arial"/>
          <w:sz w:val="24"/>
          <w:szCs w:val="24"/>
        </w:rPr>
        <w:t>of £20</w:t>
      </w:r>
      <w:r w:rsidR="00B64247">
        <w:rPr>
          <w:rFonts w:ascii="Arial" w:eastAsia="Times New Roman" w:hAnsi="Arial" w:cs="Arial"/>
          <w:sz w:val="24"/>
          <w:szCs w:val="24"/>
        </w:rPr>
        <w:t>k.</w:t>
      </w:r>
      <w:r w:rsidR="00850995">
        <w:rPr>
          <w:rFonts w:ascii="Arial" w:eastAsia="Times New Roman" w:hAnsi="Arial" w:cs="Arial"/>
          <w:sz w:val="24"/>
          <w:szCs w:val="24"/>
        </w:rPr>
        <w:t xml:space="preserve"> </w:t>
      </w:r>
      <w:r w:rsidR="00B64247">
        <w:rPr>
          <w:rFonts w:ascii="Arial" w:eastAsia="Times New Roman" w:hAnsi="Arial" w:cs="Arial"/>
          <w:sz w:val="24"/>
          <w:szCs w:val="24"/>
        </w:rPr>
        <w:t xml:space="preserve"> </w:t>
      </w:r>
      <w:r w:rsidR="00850995">
        <w:rPr>
          <w:rFonts w:ascii="Arial" w:eastAsia="Times New Roman" w:hAnsi="Arial" w:cs="Arial"/>
          <w:sz w:val="24"/>
          <w:szCs w:val="24"/>
        </w:rPr>
        <w:t xml:space="preserve">CH also noted that at council regional funds were discussed and it was clear that London had the highest level of funds of any region. </w:t>
      </w:r>
    </w:p>
    <w:p w14:paraId="46157D64" w14:textId="77777777" w:rsidR="008A04C5" w:rsidRDefault="008A04C5" w:rsidP="00B64247">
      <w:pPr>
        <w:spacing w:line="256" w:lineRule="auto"/>
        <w:ind w:left="720"/>
        <w:contextualSpacing/>
        <w:rPr>
          <w:rFonts w:ascii="Arial" w:eastAsia="Times New Roman" w:hAnsi="Arial" w:cs="Arial"/>
          <w:sz w:val="24"/>
          <w:szCs w:val="24"/>
        </w:rPr>
      </w:pPr>
    </w:p>
    <w:p w14:paraId="417836A0" w14:textId="77777777" w:rsidR="008A04C5" w:rsidRDefault="008A04C5" w:rsidP="00B64247">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DC commented that although we are above the threshold</w:t>
      </w:r>
      <w:r w:rsidR="00FC4AD3">
        <w:rPr>
          <w:rFonts w:ascii="Arial" w:eastAsia="Times New Roman" w:hAnsi="Arial" w:cs="Arial"/>
          <w:sz w:val="24"/>
          <w:szCs w:val="24"/>
        </w:rPr>
        <w:t xml:space="preserve"> on funds,</w:t>
      </w:r>
      <w:r>
        <w:rPr>
          <w:rFonts w:ascii="Arial" w:eastAsia="Times New Roman" w:hAnsi="Arial" w:cs="Arial"/>
          <w:sz w:val="24"/>
          <w:szCs w:val="24"/>
        </w:rPr>
        <w:t xml:space="preserve"> t</w:t>
      </w:r>
      <w:r w:rsidR="00FB03F2">
        <w:rPr>
          <w:rFonts w:ascii="Arial" w:eastAsia="Times New Roman" w:hAnsi="Arial" w:cs="Arial"/>
          <w:sz w:val="24"/>
          <w:szCs w:val="24"/>
        </w:rPr>
        <w:t>he region needs to keep</w:t>
      </w:r>
      <w:r w:rsidR="00FC4AD3">
        <w:rPr>
          <w:rFonts w:ascii="Arial" w:eastAsia="Times New Roman" w:hAnsi="Arial" w:cs="Arial"/>
          <w:sz w:val="24"/>
          <w:szCs w:val="24"/>
        </w:rPr>
        <w:t xml:space="preserve"> sustainability in mind</w:t>
      </w:r>
      <w:r>
        <w:rPr>
          <w:rFonts w:ascii="Arial" w:eastAsia="Times New Roman" w:hAnsi="Arial" w:cs="Arial"/>
          <w:sz w:val="24"/>
          <w:szCs w:val="24"/>
        </w:rPr>
        <w:t xml:space="preserve">.  </w:t>
      </w:r>
    </w:p>
    <w:p w14:paraId="3BD47509" w14:textId="77777777" w:rsidR="00370DD1" w:rsidRDefault="00B64247" w:rsidP="008A04C5">
      <w:pPr>
        <w:spacing w:line="256" w:lineRule="auto"/>
        <w:contextualSpacing/>
        <w:rPr>
          <w:rFonts w:ascii="Arial" w:eastAsia="Times New Roman" w:hAnsi="Arial" w:cs="Arial"/>
          <w:sz w:val="24"/>
          <w:szCs w:val="24"/>
        </w:rPr>
      </w:pPr>
      <w:r>
        <w:rPr>
          <w:rFonts w:ascii="Arial" w:eastAsia="Times New Roman" w:hAnsi="Arial" w:cs="Arial"/>
          <w:sz w:val="24"/>
          <w:szCs w:val="24"/>
        </w:rPr>
        <w:t xml:space="preserve"> </w:t>
      </w:r>
    </w:p>
    <w:p w14:paraId="609ABD19" w14:textId="660DE461" w:rsidR="00B64247" w:rsidRDefault="00850995" w:rsidP="00B64247">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CH </w:t>
      </w:r>
      <w:r w:rsidR="005F4040">
        <w:rPr>
          <w:rFonts w:ascii="Arial" w:eastAsia="Times New Roman" w:hAnsi="Arial" w:cs="Arial"/>
          <w:sz w:val="24"/>
          <w:szCs w:val="24"/>
        </w:rPr>
        <w:t xml:space="preserve">briefed the committee </w:t>
      </w:r>
      <w:r>
        <w:rPr>
          <w:rFonts w:ascii="Arial" w:eastAsia="Times New Roman" w:hAnsi="Arial" w:cs="Arial"/>
          <w:sz w:val="24"/>
          <w:szCs w:val="24"/>
        </w:rPr>
        <w:t>fu</w:t>
      </w:r>
      <w:r w:rsidR="005B21D0">
        <w:rPr>
          <w:rFonts w:ascii="Arial" w:eastAsia="Times New Roman" w:hAnsi="Arial" w:cs="Arial"/>
          <w:sz w:val="24"/>
          <w:szCs w:val="24"/>
        </w:rPr>
        <w:t>r</w:t>
      </w:r>
      <w:r>
        <w:rPr>
          <w:rFonts w:ascii="Arial" w:eastAsia="Times New Roman" w:hAnsi="Arial" w:cs="Arial"/>
          <w:sz w:val="24"/>
          <w:szCs w:val="24"/>
        </w:rPr>
        <w:t xml:space="preserve">ther </w:t>
      </w:r>
      <w:r w:rsidR="005F4040">
        <w:rPr>
          <w:rFonts w:ascii="Arial" w:eastAsia="Times New Roman" w:hAnsi="Arial" w:cs="Arial"/>
          <w:sz w:val="24"/>
          <w:szCs w:val="24"/>
        </w:rPr>
        <w:t>on the feedback</w:t>
      </w:r>
      <w:r w:rsidR="00370DD1">
        <w:rPr>
          <w:rFonts w:ascii="Arial" w:eastAsia="Times New Roman" w:hAnsi="Arial" w:cs="Arial"/>
          <w:sz w:val="24"/>
          <w:szCs w:val="24"/>
        </w:rPr>
        <w:t xml:space="preserve"> following </w:t>
      </w:r>
      <w:r w:rsidR="00A07D63">
        <w:rPr>
          <w:rFonts w:ascii="Arial" w:eastAsia="Times New Roman" w:hAnsi="Arial" w:cs="Arial"/>
          <w:sz w:val="24"/>
          <w:szCs w:val="24"/>
        </w:rPr>
        <w:t xml:space="preserve">the council meeting and </w:t>
      </w:r>
      <w:r w:rsidR="00FC4AD3">
        <w:rPr>
          <w:rFonts w:ascii="Arial" w:eastAsia="Times New Roman" w:hAnsi="Arial" w:cs="Arial"/>
          <w:sz w:val="24"/>
          <w:szCs w:val="24"/>
        </w:rPr>
        <w:t>noted</w:t>
      </w:r>
      <w:r w:rsidR="00A07D63">
        <w:rPr>
          <w:rFonts w:ascii="Arial" w:eastAsia="Times New Roman" w:hAnsi="Arial" w:cs="Arial"/>
          <w:sz w:val="24"/>
          <w:szCs w:val="24"/>
        </w:rPr>
        <w:t xml:space="preserve"> that it was a useful meeting to see what other regions are doing, what is working well, the</w:t>
      </w:r>
      <w:r w:rsidR="00527926">
        <w:rPr>
          <w:rFonts w:ascii="Arial" w:eastAsia="Times New Roman" w:hAnsi="Arial" w:cs="Arial"/>
          <w:sz w:val="24"/>
          <w:szCs w:val="24"/>
        </w:rPr>
        <w:t xml:space="preserve"> objectives and where assistance is required</w:t>
      </w:r>
      <w:r w:rsidR="00A07D63">
        <w:rPr>
          <w:rFonts w:ascii="Arial" w:eastAsia="Times New Roman" w:hAnsi="Arial" w:cs="Arial"/>
          <w:sz w:val="24"/>
          <w:szCs w:val="24"/>
        </w:rPr>
        <w:t xml:space="preserve">. </w:t>
      </w:r>
      <w:r>
        <w:rPr>
          <w:rFonts w:ascii="Arial" w:eastAsia="Times New Roman" w:hAnsi="Arial" w:cs="Arial"/>
          <w:sz w:val="24"/>
          <w:szCs w:val="24"/>
        </w:rPr>
        <w:t>Key points included:</w:t>
      </w:r>
    </w:p>
    <w:p w14:paraId="3505E59A" w14:textId="77777777" w:rsidR="00061C6C" w:rsidRDefault="00061C6C" w:rsidP="00B64247">
      <w:pPr>
        <w:spacing w:line="256" w:lineRule="auto"/>
        <w:ind w:left="720"/>
        <w:contextualSpacing/>
        <w:rPr>
          <w:rFonts w:ascii="Arial" w:eastAsia="Times New Roman" w:hAnsi="Arial" w:cs="Arial"/>
          <w:sz w:val="24"/>
          <w:szCs w:val="24"/>
        </w:rPr>
      </w:pPr>
    </w:p>
    <w:p w14:paraId="1BBC07DB" w14:textId="77777777" w:rsidR="00061C6C" w:rsidRPr="00061C6C" w:rsidRDefault="00061C6C" w:rsidP="00061C6C">
      <w:pPr>
        <w:spacing w:before="100" w:beforeAutospacing="1" w:after="100" w:afterAutospacing="1"/>
        <w:ind w:left="720"/>
        <w:rPr>
          <w:rFonts w:ascii="Arial" w:eastAsia="Times New Roman" w:hAnsi="Arial" w:cs="Arial"/>
          <w:sz w:val="24"/>
          <w:szCs w:val="24"/>
        </w:rPr>
      </w:pPr>
      <w:r w:rsidRPr="00061C6C">
        <w:rPr>
          <w:rFonts w:ascii="Arial" w:eastAsia="Times New Roman" w:hAnsi="Arial" w:cs="Arial"/>
          <w:b/>
          <w:sz w:val="24"/>
          <w:szCs w:val="24"/>
        </w:rPr>
        <w:lastRenderedPageBreak/>
        <w:t>Regions Update:</w:t>
      </w:r>
      <w:r w:rsidRPr="00061C6C">
        <w:rPr>
          <w:rFonts w:ascii="Arial" w:eastAsia="Times New Roman" w:hAnsi="Arial" w:cs="Arial"/>
          <w:sz w:val="24"/>
          <w:szCs w:val="24"/>
        </w:rPr>
        <w:t xml:space="preserve"> The Council updated each other on their region’s objectives for 2019/2020, their finances and funding, as well as what was working well, and not so well in their regions. All regions had similar challenges, and consequently discussed collaborating closer on standardising best practices.</w:t>
      </w:r>
    </w:p>
    <w:p w14:paraId="0E838B0A" w14:textId="449B848C" w:rsidR="00061C6C" w:rsidRPr="00061C6C" w:rsidRDefault="00061C6C" w:rsidP="00061C6C">
      <w:pPr>
        <w:spacing w:before="100" w:beforeAutospacing="1" w:after="100" w:afterAutospacing="1"/>
        <w:ind w:left="720"/>
        <w:rPr>
          <w:rFonts w:ascii="Arial" w:eastAsia="Times New Roman" w:hAnsi="Arial" w:cs="Arial"/>
          <w:sz w:val="24"/>
          <w:szCs w:val="24"/>
        </w:rPr>
      </w:pPr>
      <w:r w:rsidRPr="00061C6C">
        <w:rPr>
          <w:rFonts w:ascii="Arial" w:eastAsia="Times New Roman" w:hAnsi="Arial" w:cs="Arial"/>
          <w:b/>
          <w:sz w:val="24"/>
          <w:szCs w:val="24"/>
        </w:rPr>
        <w:t>Aligning the Regions:</w:t>
      </w:r>
      <w:r w:rsidRPr="00061C6C">
        <w:rPr>
          <w:rFonts w:ascii="Arial" w:eastAsia="Times New Roman" w:hAnsi="Arial" w:cs="Arial"/>
          <w:sz w:val="24"/>
          <w:szCs w:val="24"/>
        </w:rPr>
        <w:t xml:space="preserve"> Continuing from the previous point, the Council then discussed ways in how to align the regions in a consistency point of view. This included the councils desire to improve the uniformity of the TO’s kit that varies between regions.</w:t>
      </w:r>
    </w:p>
    <w:p w14:paraId="41681CB7" w14:textId="565298B7" w:rsidR="00061C6C" w:rsidRPr="00061C6C" w:rsidRDefault="00061C6C" w:rsidP="00061C6C">
      <w:pPr>
        <w:spacing w:before="100" w:beforeAutospacing="1" w:after="100" w:afterAutospacing="1"/>
        <w:ind w:left="720"/>
        <w:rPr>
          <w:rFonts w:ascii="Arial" w:eastAsia="Times New Roman" w:hAnsi="Arial" w:cs="Arial"/>
          <w:sz w:val="24"/>
          <w:szCs w:val="24"/>
        </w:rPr>
      </w:pPr>
      <w:r w:rsidRPr="00061C6C">
        <w:rPr>
          <w:rFonts w:ascii="Arial" w:eastAsia="Times New Roman" w:hAnsi="Arial" w:cs="Arial"/>
          <w:b/>
          <w:sz w:val="24"/>
          <w:szCs w:val="24"/>
        </w:rPr>
        <w:t>Innovation Fund:</w:t>
      </w:r>
      <w:r w:rsidRPr="00061C6C">
        <w:rPr>
          <w:rFonts w:ascii="Arial" w:eastAsia="Times New Roman" w:hAnsi="Arial" w:cs="Arial"/>
          <w:sz w:val="24"/>
          <w:szCs w:val="24"/>
        </w:rPr>
        <w:t xml:space="preserve"> The council discussed what it should be used for and possibly setting up a pilot project. In addition, lots of encouragement for regions to apply and utilise the funds available. However, London’s current bank balance precludes it from applying.</w:t>
      </w:r>
    </w:p>
    <w:p w14:paraId="64C2387A" w14:textId="77777777" w:rsidR="009D4C34" w:rsidRDefault="009D4C34" w:rsidP="005A0680">
      <w:pPr>
        <w:spacing w:line="256" w:lineRule="auto"/>
        <w:contextualSpacing/>
        <w:rPr>
          <w:rFonts w:ascii="Arial" w:eastAsia="Times New Roman" w:hAnsi="Arial" w:cs="Arial"/>
          <w:b/>
          <w:sz w:val="24"/>
          <w:szCs w:val="24"/>
        </w:rPr>
      </w:pPr>
      <w:r w:rsidRPr="008C74D4">
        <w:rPr>
          <w:rFonts w:ascii="Arial" w:eastAsia="Times New Roman" w:hAnsi="Arial" w:cs="Arial"/>
          <w:sz w:val="24"/>
          <w:szCs w:val="24"/>
        </w:rPr>
        <w:t>8.</w:t>
      </w:r>
      <w:r w:rsidRPr="008C74D4">
        <w:rPr>
          <w:rFonts w:ascii="Arial" w:eastAsia="Times New Roman" w:hAnsi="Arial" w:cs="Arial"/>
          <w:b/>
          <w:sz w:val="24"/>
          <w:szCs w:val="24"/>
        </w:rPr>
        <w:tab/>
        <w:t xml:space="preserve">Recruiting into vacant roles </w:t>
      </w:r>
    </w:p>
    <w:p w14:paraId="09FD91D7" w14:textId="77777777" w:rsidR="008C74D4" w:rsidRDefault="005839AD" w:rsidP="00005FA5">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DC asked for ideas </w:t>
      </w:r>
      <w:r w:rsidR="00741FBA">
        <w:rPr>
          <w:rFonts w:ascii="Arial" w:eastAsia="Times New Roman" w:hAnsi="Arial" w:cs="Arial"/>
          <w:sz w:val="24"/>
          <w:szCs w:val="24"/>
        </w:rPr>
        <w:t>t</w:t>
      </w:r>
      <w:r w:rsidR="00CD17AD">
        <w:rPr>
          <w:rFonts w:ascii="Arial" w:eastAsia="Times New Roman" w:hAnsi="Arial" w:cs="Arial"/>
          <w:sz w:val="24"/>
          <w:szCs w:val="24"/>
        </w:rPr>
        <w:t>o encourage recruiting</w:t>
      </w:r>
      <w:r w:rsidR="00741FBA">
        <w:rPr>
          <w:rFonts w:ascii="Arial" w:eastAsia="Times New Roman" w:hAnsi="Arial" w:cs="Arial"/>
          <w:sz w:val="24"/>
          <w:szCs w:val="24"/>
        </w:rPr>
        <w:t xml:space="preserve"> into vacant roles</w:t>
      </w:r>
      <w:r w:rsidR="00850995">
        <w:rPr>
          <w:rFonts w:ascii="Arial" w:eastAsia="Times New Roman" w:hAnsi="Arial" w:cs="Arial"/>
          <w:sz w:val="24"/>
          <w:szCs w:val="24"/>
        </w:rPr>
        <w:t xml:space="preserve"> including thinking of individuals from our clubs</w:t>
      </w:r>
      <w:r w:rsidR="00741FBA">
        <w:rPr>
          <w:rFonts w:ascii="Arial" w:eastAsia="Times New Roman" w:hAnsi="Arial" w:cs="Arial"/>
          <w:sz w:val="24"/>
          <w:szCs w:val="24"/>
        </w:rPr>
        <w:t>. F</w:t>
      </w:r>
      <w:r w:rsidR="00CD17AD">
        <w:rPr>
          <w:rFonts w:ascii="Arial" w:eastAsia="Times New Roman" w:hAnsi="Arial" w:cs="Arial"/>
          <w:sz w:val="24"/>
          <w:szCs w:val="24"/>
        </w:rPr>
        <w:t xml:space="preserve">urther shout outs to be communicated on social media by DC and JT. </w:t>
      </w:r>
    </w:p>
    <w:p w14:paraId="5FD09FB3" w14:textId="77777777" w:rsidR="00F44120" w:rsidRDefault="00C031D8" w:rsidP="00C031D8">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DC briefly touched on the outstanding roles of Senior League Co-Ordinator, Media Officer, Welfare Officer and Partnership Officer. </w:t>
      </w:r>
    </w:p>
    <w:p w14:paraId="618B7183" w14:textId="77777777" w:rsidR="00F44120" w:rsidRDefault="00F44120" w:rsidP="00C031D8">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The media coordinator role has been very hard to find people for. JT to send shout out on all social media channels but all members to think about whether there is anyone they know who could be approached to help. </w:t>
      </w:r>
    </w:p>
    <w:p w14:paraId="3D8EA67A" w14:textId="77777777" w:rsidR="005839AD" w:rsidRDefault="00C031D8" w:rsidP="00C031D8">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Although the role of Welfare Officer was not</w:t>
      </w:r>
      <w:r w:rsidR="00CD17AD">
        <w:rPr>
          <w:rFonts w:ascii="Arial" w:eastAsia="Times New Roman" w:hAnsi="Arial" w:cs="Arial"/>
          <w:sz w:val="24"/>
          <w:szCs w:val="24"/>
        </w:rPr>
        <w:t xml:space="preserve"> essential, DC and the committee felt it was important </w:t>
      </w:r>
      <w:r>
        <w:rPr>
          <w:rFonts w:ascii="Arial" w:eastAsia="Times New Roman" w:hAnsi="Arial" w:cs="Arial"/>
          <w:sz w:val="24"/>
          <w:szCs w:val="24"/>
        </w:rPr>
        <w:t>in terms of adult safeguarding and mental health.</w:t>
      </w:r>
      <w:r w:rsidR="00850995">
        <w:rPr>
          <w:rFonts w:ascii="Arial" w:eastAsia="Times New Roman" w:hAnsi="Arial" w:cs="Arial"/>
          <w:sz w:val="24"/>
          <w:szCs w:val="24"/>
        </w:rPr>
        <w:t xml:space="preserve"> This is not an onerous role and DC will circulate the safeguarding role description to the committee again. </w:t>
      </w:r>
    </w:p>
    <w:p w14:paraId="249561C6" w14:textId="69BE9D76" w:rsidR="003A7A01" w:rsidRDefault="003A7A01">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DC </w:t>
      </w:r>
      <w:r w:rsidR="00C031D8">
        <w:rPr>
          <w:rFonts w:ascii="Arial" w:eastAsia="Times New Roman" w:hAnsi="Arial" w:cs="Arial"/>
          <w:sz w:val="24"/>
          <w:szCs w:val="24"/>
        </w:rPr>
        <w:t>confirmed she was acting as senior league co-ordinator in the interim</w:t>
      </w:r>
      <w:r w:rsidR="00850995">
        <w:rPr>
          <w:rFonts w:ascii="Arial" w:eastAsia="Times New Roman" w:hAnsi="Arial" w:cs="Arial"/>
          <w:sz w:val="24"/>
          <w:szCs w:val="24"/>
        </w:rPr>
        <w:t xml:space="preserve"> and was happy to do so</w:t>
      </w:r>
      <w:r w:rsidR="00C031D8">
        <w:rPr>
          <w:rFonts w:ascii="Arial" w:eastAsia="Times New Roman" w:hAnsi="Arial" w:cs="Arial"/>
          <w:sz w:val="24"/>
          <w:szCs w:val="24"/>
        </w:rPr>
        <w:t xml:space="preserve">. </w:t>
      </w:r>
    </w:p>
    <w:p w14:paraId="52D0CA77" w14:textId="09ED40A1" w:rsidR="00D333B2" w:rsidRPr="005839AD" w:rsidRDefault="00D333B2" w:rsidP="00061C6C">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It was discussed and agreed that we should consider offering to pay for the first year of TE membership to encourage people onto the committee. </w:t>
      </w:r>
    </w:p>
    <w:p w14:paraId="11D4BF66" w14:textId="77777777" w:rsidR="005839AD" w:rsidRPr="008C74D4" w:rsidRDefault="005839AD" w:rsidP="005A0680">
      <w:pPr>
        <w:spacing w:line="256" w:lineRule="auto"/>
        <w:contextualSpacing/>
        <w:rPr>
          <w:rFonts w:ascii="Arial" w:eastAsia="Times New Roman" w:hAnsi="Arial" w:cs="Arial"/>
          <w:b/>
          <w:sz w:val="24"/>
          <w:szCs w:val="24"/>
        </w:rPr>
      </w:pPr>
      <w:r>
        <w:rPr>
          <w:rFonts w:ascii="Arial" w:eastAsia="Times New Roman" w:hAnsi="Arial" w:cs="Arial"/>
          <w:b/>
          <w:sz w:val="24"/>
          <w:szCs w:val="24"/>
        </w:rPr>
        <w:tab/>
      </w:r>
    </w:p>
    <w:p w14:paraId="29BF770F" w14:textId="77777777" w:rsidR="009D4C34" w:rsidRPr="008C74D4" w:rsidRDefault="009D4C34" w:rsidP="005A0680">
      <w:pPr>
        <w:spacing w:line="256" w:lineRule="auto"/>
        <w:contextualSpacing/>
        <w:rPr>
          <w:rFonts w:ascii="Arial" w:eastAsia="Times New Roman" w:hAnsi="Arial" w:cs="Arial"/>
          <w:b/>
          <w:sz w:val="24"/>
          <w:szCs w:val="24"/>
        </w:rPr>
      </w:pPr>
      <w:r w:rsidRPr="008C74D4">
        <w:rPr>
          <w:rFonts w:ascii="Arial" w:eastAsia="Times New Roman" w:hAnsi="Arial" w:cs="Arial"/>
          <w:sz w:val="24"/>
          <w:szCs w:val="24"/>
        </w:rPr>
        <w:t>9.</w:t>
      </w:r>
      <w:r w:rsidRPr="008C74D4">
        <w:rPr>
          <w:rFonts w:ascii="Arial" w:eastAsia="Times New Roman" w:hAnsi="Arial" w:cs="Arial"/>
          <w:b/>
          <w:sz w:val="24"/>
          <w:szCs w:val="24"/>
        </w:rPr>
        <w:tab/>
        <w:t xml:space="preserve">Proposed 2019 committee dates </w:t>
      </w:r>
    </w:p>
    <w:p w14:paraId="31474D79" w14:textId="77777777" w:rsidR="008C74D4" w:rsidRDefault="006B7804" w:rsidP="00741FBA">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The committee </w:t>
      </w:r>
      <w:r w:rsidR="00B3649D">
        <w:rPr>
          <w:rFonts w:ascii="Arial" w:eastAsia="Times New Roman" w:hAnsi="Arial" w:cs="Arial"/>
          <w:sz w:val="24"/>
          <w:szCs w:val="24"/>
        </w:rPr>
        <w:t>agreed</w:t>
      </w:r>
      <w:r>
        <w:rPr>
          <w:rFonts w:ascii="Arial" w:eastAsia="Times New Roman" w:hAnsi="Arial" w:cs="Arial"/>
          <w:sz w:val="24"/>
          <w:szCs w:val="24"/>
        </w:rPr>
        <w:t xml:space="preserve"> to the proposed </w:t>
      </w:r>
      <w:r w:rsidR="00741FBA">
        <w:rPr>
          <w:rFonts w:ascii="Arial" w:eastAsia="Times New Roman" w:hAnsi="Arial" w:cs="Arial"/>
          <w:sz w:val="24"/>
          <w:szCs w:val="24"/>
        </w:rPr>
        <w:t xml:space="preserve">2019 committee meeting </w:t>
      </w:r>
      <w:r>
        <w:rPr>
          <w:rFonts w:ascii="Arial" w:eastAsia="Times New Roman" w:hAnsi="Arial" w:cs="Arial"/>
          <w:sz w:val="24"/>
          <w:szCs w:val="24"/>
        </w:rPr>
        <w:t>dates</w:t>
      </w:r>
      <w:r w:rsidR="00850995">
        <w:rPr>
          <w:rFonts w:ascii="Arial" w:eastAsia="Times New Roman" w:hAnsi="Arial" w:cs="Arial"/>
          <w:sz w:val="24"/>
          <w:szCs w:val="24"/>
        </w:rPr>
        <w:t xml:space="preserve"> (as below)</w:t>
      </w:r>
      <w:r w:rsidR="00741FBA">
        <w:rPr>
          <w:rFonts w:ascii="Arial" w:eastAsia="Times New Roman" w:hAnsi="Arial" w:cs="Arial"/>
          <w:sz w:val="24"/>
          <w:szCs w:val="24"/>
        </w:rPr>
        <w:t>. A date for the ann</w:t>
      </w:r>
      <w:r w:rsidR="00B3649D">
        <w:rPr>
          <w:rFonts w:ascii="Arial" w:eastAsia="Times New Roman" w:hAnsi="Arial" w:cs="Arial"/>
          <w:sz w:val="24"/>
          <w:szCs w:val="24"/>
        </w:rPr>
        <w:t>ual general meeting in October would be</w:t>
      </w:r>
      <w:r w:rsidR="00741FBA">
        <w:rPr>
          <w:rFonts w:ascii="Arial" w:eastAsia="Times New Roman" w:hAnsi="Arial" w:cs="Arial"/>
          <w:sz w:val="24"/>
          <w:szCs w:val="24"/>
        </w:rPr>
        <w:t xml:space="preserve"> confirmed in due course. </w:t>
      </w:r>
      <w:r>
        <w:rPr>
          <w:rFonts w:ascii="Arial" w:eastAsia="Times New Roman" w:hAnsi="Arial" w:cs="Arial"/>
          <w:sz w:val="24"/>
          <w:szCs w:val="24"/>
        </w:rPr>
        <w:t xml:space="preserve"> </w:t>
      </w:r>
    </w:p>
    <w:p w14:paraId="3C6E7A30" w14:textId="2BF8D570" w:rsidR="004A67A7" w:rsidRPr="00D65FD1" w:rsidRDefault="004A67A7" w:rsidP="00D65FD1">
      <w:pPr>
        <w:pStyle w:val="ListParagraph"/>
        <w:numPr>
          <w:ilvl w:val="0"/>
          <w:numId w:val="1"/>
        </w:numPr>
        <w:spacing w:line="256" w:lineRule="auto"/>
        <w:rPr>
          <w:rFonts w:ascii="Arial" w:eastAsia="Times New Roman" w:hAnsi="Arial" w:cs="Arial"/>
          <w:sz w:val="24"/>
          <w:szCs w:val="24"/>
        </w:rPr>
      </w:pPr>
      <w:r w:rsidRPr="00D65FD1">
        <w:rPr>
          <w:rFonts w:ascii="Arial" w:eastAsia="Times New Roman" w:hAnsi="Arial" w:cs="Arial"/>
          <w:sz w:val="24"/>
          <w:szCs w:val="24"/>
        </w:rPr>
        <w:t>Tuesday 21 May 2019</w:t>
      </w:r>
    </w:p>
    <w:p w14:paraId="042104F4" w14:textId="0CB1B902" w:rsidR="004A67A7" w:rsidRPr="00D65FD1" w:rsidRDefault="004A67A7" w:rsidP="00D65FD1">
      <w:pPr>
        <w:pStyle w:val="ListParagraph"/>
        <w:numPr>
          <w:ilvl w:val="0"/>
          <w:numId w:val="1"/>
        </w:numPr>
        <w:spacing w:line="256" w:lineRule="auto"/>
        <w:rPr>
          <w:rFonts w:ascii="Arial" w:eastAsia="Times New Roman" w:hAnsi="Arial" w:cs="Arial"/>
          <w:sz w:val="24"/>
          <w:szCs w:val="24"/>
        </w:rPr>
      </w:pPr>
      <w:r w:rsidRPr="00D65FD1">
        <w:rPr>
          <w:rFonts w:ascii="Arial" w:eastAsia="Times New Roman" w:hAnsi="Arial" w:cs="Arial"/>
          <w:sz w:val="24"/>
          <w:szCs w:val="24"/>
        </w:rPr>
        <w:t>Tuesday 10 September 2019</w:t>
      </w:r>
    </w:p>
    <w:p w14:paraId="19133162" w14:textId="3B799C90" w:rsidR="004A67A7" w:rsidRPr="00D65FD1" w:rsidRDefault="004A67A7" w:rsidP="00D65FD1">
      <w:pPr>
        <w:pStyle w:val="ListParagraph"/>
        <w:numPr>
          <w:ilvl w:val="0"/>
          <w:numId w:val="1"/>
        </w:numPr>
        <w:spacing w:line="256" w:lineRule="auto"/>
        <w:rPr>
          <w:rFonts w:ascii="Arial" w:eastAsia="Times New Roman" w:hAnsi="Arial" w:cs="Arial"/>
          <w:sz w:val="24"/>
          <w:szCs w:val="24"/>
        </w:rPr>
      </w:pPr>
      <w:r w:rsidRPr="00D65FD1">
        <w:rPr>
          <w:rFonts w:ascii="Arial" w:eastAsia="Times New Roman" w:hAnsi="Arial" w:cs="Arial"/>
          <w:sz w:val="24"/>
          <w:szCs w:val="24"/>
        </w:rPr>
        <w:t>Tuesday 19 November 2019</w:t>
      </w:r>
    </w:p>
    <w:p w14:paraId="523EB8ED" w14:textId="77777777" w:rsidR="00B3649D" w:rsidRPr="005A0680" w:rsidRDefault="00B3649D" w:rsidP="00741FBA">
      <w:pPr>
        <w:spacing w:line="256" w:lineRule="auto"/>
        <w:ind w:left="720"/>
        <w:contextualSpacing/>
        <w:rPr>
          <w:rFonts w:ascii="Arial" w:eastAsia="Times New Roman" w:hAnsi="Arial" w:cs="Arial"/>
          <w:sz w:val="24"/>
          <w:szCs w:val="24"/>
        </w:rPr>
      </w:pPr>
    </w:p>
    <w:p w14:paraId="4B492E98" w14:textId="77777777" w:rsidR="005A0680" w:rsidRPr="005A0680" w:rsidRDefault="009A4D3C" w:rsidP="005A0680">
      <w:pPr>
        <w:spacing w:line="256" w:lineRule="auto"/>
        <w:contextualSpacing/>
        <w:rPr>
          <w:rFonts w:ascii="Arial" w:eastAsia="Times New Roman" w:hAnsi="Arial" w:cs="Arial"/>
          <w:sz w:val="24"/>
          <w:szCs w:val="24"/>
        </w:rPr>
      </w:pPr>
      <w:r>
        <w:rPr>
          <w:rFonts w:ascii="Arial" w:eastAsia="Times New Roman" w:hAnsi="Arial" w:cs="Arial"/>
          <w:sz w:val="24"/>
          <w:szCs w:val="24"/>
        </w:rPr>
        <w:t>10</w:t>
      </w:r>
      <w:r w:rsidR="005A0680" w:rsidRPr="005A0680">
        <w:rPr>
          <w:rFonts w:ascii="Arial" w:eastAsia="Times New Roman" w:hAnsi="Arial" w:cs="Arial"/>
          <w:sz w:val="24"/>
          <w:szCs w:val="24"/>
        </w:rPr>
        <w:t>.</w:t>
      </w:r>
      <w:r w:rsidR="005A0680" w:rsidRPr="005A0680">
        <w:rPr>
          <w:rFonts w:ascii="Arial" w:eastAsia="Times New Roman" w:hAnsi="Arial" w:cs="Arial"/>
          <w:sz w:val="24"/>
          <w:szCs w:val="24"/>
        </w:rPr>
        <w:tab/>
      </w:r>
      <w:r w:rsidR="005A0680" w:rsidRPr="005A0680">
        <w:rPr>
          <w:rFonts w:ascii="Arial" w:eastAsia="Times New Roman" w:hAnsi="Arial" w:cs="Arial"/>
          <w:b/>
          <w:sz w:val="24"/>
          <w:szCs w:val="24"/>
        </w:rPr>
        <w:t>AOB</w:t>
      </w:r>
    </w:p>
    <w:p w14:paraId="518D5688" w14:textId="77777777" w:rsidR="002F76B6" w:rsidRDefault="002F76B6" w:rsidP="002F76B6">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DC</w:t>
      </w:r>
      <w:r w:rsidR="00143AE2">
        <w:rPr>
          <w:rFonts w:ascii="Arial" w:eastAsia="Times New Roman" w:hAnsi="Arial" w:cs="Arial"/>
          <w:sz w:val="24"/>
          <w:szCs w:val="24"/>
        </w:rPr>
        <w:t xml:space="preserve"> encouraged the committee members to volunteer at the March Madness Duathlon at the Velopark on</w:t>
      </w:r>
      <w:r>
        <w:rPr>
          <w:rFonts w:ascii="Arial" w:eastAsia="Times New Roman" w:hAnsi="Arial" w:cs="Arial"/>
          <w:sz w:val="24"/>
          <w:szCs w:val="24"/>
        </w:rPr>
        <w:t>10 March</w:t>
      </w:r>
      <w:r w:rsidR="00850995">
        <w:rPr>
          <w:rFonts w:ascii="Arial" w:eastAsia="Times New Roman" w:hAnsi="Arial" w:cs="Arial"/>
          <w:sz w:val="24"/>
          <w:szCs w:val="24"/>
        </w:rPr>
        <w:t xml:space="preserve"> and to find volunteers from each of their clubs. We need about 20</w:t>
      </w:r>
      <w:r w:rsidR="00F44120">
        <w:rPr>
          <w:rFonts w:ascii="Arial" w:eastAsia="Times New Roman" w:hAnsi="Arial" w:cs="Arial"/>
          <w:sz w:val="24"/>
          <w:szCs w:val="24"/>
        </w:rPr>
        <w:t>-28</w:t>
      </w:r>
      <w:r w:rsidR="00850995">
        <w:rPr>
          <w:rFonts w:ascii="Arial" w:eastAsia="Times New Roman" w:hAnsi="Arial" w:cs="Arial"/>
          <w:sz w:val="24"/>
          <w:szCs w:val="24"/>
        </w:rPr>
        <w:t xml:space="preserve"> people to run the event smoothly</w:t>
      </w:r>
      <w:r w:rsidR="00143AE2">
        <w:rPr>
          <w:rFonts w:ascii="Arial" w:eastAsia="Times New Roman" w:hAnsi="Arial" w:cs="Arial"/>
          <w:sz w:val="24"/>
          <w:szCs w:val="24"/>
        </w:rPr>
        <w:t>. Committee members to confirm to DC if can attend</w:t>
      </w:r>
      <w:r w:rsidR="00850995">
        <w:rPr>
          <w:rFonts w:ascii="Arial" w:eastAsia="Times New Roman" w:hAnsi="Arial" w:cs="Arial"/>
          <w:sz w:val="24"/>
          <w:szCs w:val="24"/>
        </w:rPr>
        <w:t xml:space="preserve"> and to ask at their clubs for additional volunteers</w:t>
      </w:r>
      <w:r w:rsidR="00143AE2">
        <w:rPr>
          <w:rFonts w:ascii="Arial" w:eastAsia="Times New Roman" w:hAnsi="Arial" w:cs="Arial"/>
          <w:sz w:val="24"/>
          <w:szCs w:val="24"/>
        </w:rPr>
        <w:t xml:space="preserve">. </w:t>
      </w:r>
      <w:r w:rsidR="00DD7B8D">
        <w:rPr>
          <w:rFonts w:ascii="Arial" w:eastAsia="Times New Roman" w:hAnsi="Arial" w:cs="Arial"/>
          <w:sz w:val="24"/>
          <w:szCs w:val="24"/>
        </w:rPr>
        <w:t xml:space="preserve"> </w:t>
      </w:r>
    </w:p>
    <w:p w14:paraId="363D8D07" w14:textId="77777777" w:rsidR="003A46B4" w:rsidRDefault="003A46B4" w:rsidP="002F76B6">
      <w:pPr>
        <w:spacing w:line="256" w:lineRule="auto"/>
        <w:ind w:left="720"/>
        <w:contextualSpacing/>
        <w:rPr>
          <w:rFonts w:ascii="Arial" w:eastAsia="Times New Roman" w:hAnsi="Arial" w:cs="Arial"/>
          <w:sz w:val="24"/>
          <w:szCs w:val="24"/>
        </w:rPr>
      </w:pPr>
    </w:p>
    <w:p w14:paraId="7258156A" w14:textId="29B0C8EA" w:rsidR="00434F0F" w:rsidRDefault="00143AE2" w:rsidP="00C9434F">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JT mentioned he attended the l</w:t>
      </w:r>
      <w:r w:rsidR="000E1CA1">
        <w:rPr>
          <w:rFonts w:ascii="Arial" w:eastAsia="Times New Roman" w:hAnsi="Arial" w:cs="Arial"/>
          <w:sz w:val="24"/>
          <w:szCs w:val="24"/>
        </w:rPr>
        <w:t>aunch of Alzeheimers A</w:t>
      </w:r>
      <w:r>
        <w:rPr>
          <w:rFonts w:ascii="Arial" w:eastAsia="Times New Roman" w:hAnsi="Arial" w:cs="Arial"/>
          <w:sz w:val="24"/>
          <w:szCs w:val="24"/>
        </w:rPr>
        <w:t>ssociation and Sport programme</w:t>
      </w:r>
      <w:r w:rsidR="00850995">
        <w:rPr>
          <w:rFonts w:ascii="Arial" w:eastAsia="Times New Roman" w:hAnsi="Arial" w:cs="Arial"/>
          <w:sz w:val="24"/>
          <w:szCs w:val="24"/>
        </w:rPr>
        <w:t xml:space="preserve"> which could be interesting for a course in the future</w:t>
      </w:r>
      <w:r>
        <w:rPr>
          <w:rFonts w:ascii="Arial" w:eastAsia="Times New Roman" w:hAnsi="Arial" w:cs="Arial"/>
          <w:sz w:val="24"/>
          <w:szCs w:val="24"/>
        </w:rPr>
        <w:t>. JT also</w:t>
      </w:r>
      <w:r w:rsidR="00C9434F">
        <w:rPr>
          <w:rFonts w:ascii="Arial" w:eastAsia="Times New Roman" w:hAnsi="Arial" w:cs="Arial"/>
          <w:sz w:val="24"/>
          <w:szCs w:val="24"/>
        </w:rPr>
        <w:t xml:space="preserve"> discussed Tri January and it was agreed that </w:t>
      </w:r>
      <w:r w:rsidR="00850995">
        <w:rPr>
          <w:rFonts w:ascii="Arial" w:eastAsia="Times New Roman" w:hAnsi="Arial" w:cs="Arial"/>
          <w:sz w:val="24"/>
          <w:szCs w:val="24"/>
        </w:rPr>
        <w:t xml:space="preserve">we would all like to see more </w:t>
      </w:r>
      <w:r w:rsidR="00C9434F">
        <w:rPr>
          <w:rFonts w:ascii="Arial" w:eastAsia="Times New Roman" w:hAnsi="Arial" w:cs="Arial"/>
          <w:sz w:val="24"/>
          <w:szCs w:val="24"/>
        </w:rPr>
        <w:t xml:space="preserve">notice </w:t>
      </w:r>
      <w:r w:rsidR="00850995">
        <w:rPr>
          <w:rFonts w:ascii="Arial" w:eastAsia="Times New Roman" w:hAnsi="Arial" w:cs="Arial"/>
          <w:sz w:val="24"/>
          <w:szCs w:val="24"/>
        </w:rPr>
        <w:t>next time something like this was put on so we c</w:t>
      </w:r>
      <w:r w:rsidR="00C9434F">
        <w:rPr>
          <w:rFonts w:ascii="Arial" w:eastAsia="Times New Roman" w:hAnsi="Arial" w:cs="Arial"/>
          <w:sz w:val="24"/>
          <w:szCs w:val="24"/>
        </w:rPr>
        <w:t xml:space="preserve">ould encourage participation. </w:t>
      </w:r>
      <w:r>
        <w:rPr>
          <w:rFonts w:ascii="Arial" w:eastAsia="Times New Roman" w:hAnsi="Arial" w:cs="Arial"/>
          <w:sz w:val="24"/>
          <w:szCs w:val="24"/>
        </w:rPr>
        <w:t xml:space="preserve"> </w:t>
      </w:r>
    </w:p>
    <w:p w14:paraId="383A7579" w14:textId="77777777" w:rsidR="00C9434F" w:rsidRDefault="00C9434F" w:rsidP="00C9434F">
      <w:pPr>
        <w:spacing w:line="256" w:lineRule="auto"/>
        <w:ind w:left="720"/>
        <w:contextualSpacing/>
        <w:rPr>
          <w:rFonts w:ascii="Arial" w:eastAsia="Times New Roman" w:hAnsi="Arial" w:cs="Arial"/>
          <w:sz w:val="24"/>
          <w:szCs w:val="24"/>
        </w:rPr>
      </w:pPr>
    </w:p>
    <w:p w14:paraId="35B98770" w14:textId="77777777" w:rsidR="00434F0F" w:rsidRDefault="00B23501" w:rsidP="00257526">
      <w:pPr>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MM </w:t>
      </w:r>
      <w:r w:rsidR="00C9434F">
        <w:rPr>
          <w:rFonts w:ascii="Arial" w:eastAsia="Times New Roman" w:hAnsi="Arial" w:cs="Arial"/>
          <w:sz w:val="24"/>
          <w:szCs w:val="24"/>
        </w:rPr>
        <w:t xml:space="preserve">touched on the junior league and </w:t>
      </w:r>
      <w:r w:rsidR="00257526">
        <w:rPr>
          <w:rFonts w:ascii="Arial" w:eastAsia="Times New Roman" w:hAnsi="Arial" w:cs="Arial"/>
          <w:sz w:val="24"/>
          <w:szCs w:val="24"/>
        </w:rPr>
        <w:t>confirmed there were 9 junior events for 2019 and would operate a slightly different scoring system to last year</w:t>
      </w:r>
      <w:r w:rsidR="00850995">
        <w:rPr>
          <w:rFonts w:ascii="Arial" w:eastAsia="Times New Roman" w:hAnsi="Arial" w:cs="Arial"/>
          <w:sz w:val="24"/>
          <w:szCs w:val="24"/>
        </w:rPr>
        <w:t xml:space="preserve"> to allow it to be undertaken by the central technology</w:t>
      </w:r>
      <w:r w:rsidR="00257526">
        <w:rPr>
          <w:rFonts w:ascii="Arial" w:eastAsia="Times New Roman" w:hAnsi="Arial" w:cs="Arial"/>
          <w:sz w:val="24"/>
          <w:szCs w:val="24"/>
        </w:rPr>
        <w:t>.</w:t>
      </w:r>
      <w:r w:rsidR="00850995">
        <w:rPr>
          <w:rFonts w:ascii="Arial" w:eastAsia="Times New Roman" w:hAnsi="Arial" w:cs="Arial"/>
          <w:sz w:val="24"/>
          <w:szCs w:val="24"/>
        </w:rPr>
        <w:t xml:space="preserve"> This should save time</w:t>
      </w:r>
      <w:r w:rsidR="00257526">
        <w:rPr>
          <w:rFonts w:ascii="Arial" w:eastAsia="Times New Roman" w:hAnsi="Arial" w:cs="Arial"/>
          <w:sz w:val="24"/>
          <w:szCs w:val="24"/>
        </w:rPr>
        <w:t xml:space="preserve"> </w:t>
      </w:r>
      <w:r w:rsidR="00850995">
        <w:rPr>
          <w:rFonts w:ascii="Arial" w:eastAsia="Times New Roman" w:hAnsi="Arial" w:cs="Arial"/>
          <w:sz w:val="24"/>
          <w:szCs w:val="24"/>
        </w:rPr>
        <w:t xml:space="preserve">but will require a sense check at the end of the year. </w:t>
      </w:r>
      <w:r w:rsidR="00B3649D">
        <w:rPr>
          <w:rFonts w:ascii="Arial" w:eastAsia="Times New Roman" w:hAnsi="Arial" w:cs="Arial"/>
          <w:sz w:val="24"/>
          <w:szCs w:val="24"/>
        </w:rPr>
        <w:t>MM will</w:t>
      </w:r>
      <w:r w:rsidR="00C9434F">
        <w:rPr>
          <w:rFonts w:ascii="Arial" w:eastAsia="Times New Roman" w:hAnsi="Arial" w:cs="Arial"/>
          <w:sz w:val="24"/>
          <w:szCs w:val="24"/>
        </w:rPr>
        <w:t xml:space="preserve"> leave the role in Summer 2019 </w:t>
      </w:r>
      <w:r w:rsidR="00741FBA">
        <w:rPr>
          <w:rFonts w:ascii="Arial" w:eastAsia="Times New Roman" w:hAnsi="Arial" w:cs="Arial"/>
          <w:sz w:val="24"/>
          <w:szCs w:val="24"/>
        </w:rPr>
        <w:t xml:space="preserve">and MC volunteered </w:t>
      </w:r>
      <w:r w:rsidR="00C9434F">
        <w:rPr>
          <w:rFonts w:ascii="Arial" w:eastAsia="Times New Roman" w:hAnsi="Arial" w:cs="Arial"/>
          <w:sz w:val="24"/>
          <w:szCs w:val="24"/>
        </w:rPr>
        <w:t xml:space="preserve">to </w:t>
      </w:r>
      <w:r w:rsidR="00B3649D">
        <w:rPr>
          <w:rFonts w:ascii="Arial" w:eastAsia="Times New Roman" w:hAnsi="Arial" w:cs="Arial"/>
          <w:sz w:val="24"/>
          <w:szCs w:val="24"/>
        </w:rPr>
        <w:t>take his place</w:t>
      </w:r>
      <w:r w:rsidR="00C9434F">
        <w:rPr>
          <w:rFonts w:ascii="Arial" w:eastAsia="Times New Roman" w:hAnsi="Arial" w:cs="Arial"/>
          <w:sz w:val="24"/>
          <w:szCs w:val="24"/>
        </w:rPr>
        <w:t xml:space="preserve">. </w:t>
      </w:r>
    </w:p>
    <w:p w14:paraId="298D9D6B" w14:textId="77777777" w:rsidR="00303101" w:rsidRDefault="00303101" w:rsidP="00F44EBF">
      <w:pPr>
        <w:spacing w:line="256" w:lineRule="auto"/>
        <w:contextualSpacing/>
        <w:rPr>
          <w:rFonts w:ascii="Arial" w:eastAsia="Times New Roman" w:hAnsi="Arial" w:cs="Arial"/>
          <w:sz w:val="24"/>
          <w:szCs w:val="24"/>
        </w:rPr>
      </w:pPr>
    </w:p>
    <w:p w14:paraId="38DCE185" w14:textId="77777777" w:rsidR="00BA657F" w:rsidRDefault="00B3649D" w:rsidP="00B3649D">
      <w:pPr>
        <w:tabs>
          <w:tab w:val="left" w:pos="720"/>
          <w:tab w:val="left" w:pos="1440"/>
          <w:tab w:val="left" w:pos="2160"/>
          <w:tab w:val="left" w:pos="2880"/>
          <w:tab w:val="left" w:pos="3600"/>
          <w:tab w:val="left" w:pos="4320"/>
          <w:tab w:val="left" w:pos="5040"/>
          <w:tab w:val="left" w:pos="5760"/>
          <w:tab w:val="left" w:pos="6581"/>
        </w:tabs>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LB discussed locating </w:t>
      </w:r>
      <w:r w:rsidR="00257526">
        <w:rPr>
          <w:rFonts w:ascii="Arial" w:eastAsia="Times New Roman" w:hAnsi="Arial" w:cs="Arial"/>
          <w:sz w:val="24"/>
          <w:szCs w:val="24"/>
        </w:rPr>
        <w:t xml:space="preserve">new </w:t>
      </w:r>
      <w:r w:rsidR="00BA657F">
        <w:rPr>
          <w:rFonts w:ascii="Arial" w:eastAsia="Times New Roman" w:hAnsi="Arial" w:cs="Arial"/>
          <w:sz w:val="24"/>
          <w:szCs w:val="24"/>
        </w:rPr>
        <w:t xml:space="preserve">LTO </w:t>
      </w:r>
      <w:r w:rsidR="00632218">
        <w:rPr>
          <w:rFonts w:ascii="Arial" w:eastAsia="Times New Roman" w:hAnsi="Arial" w:cs="Arial"/>
          <w:sz w:val="24"/>
          <w:szCs w:val="24"/>
        </w:rPr>
        <w:t>shadows</w:t>
      </w:r>
      <w:r w:rsidR="00257526">
        <w:rPr>
          <w:rFonts w:ascii="Arial" w:eastAsia="Times New Roman" w:hAnsi="Arial" w:cs="Arial"/>
          <w:sz w:val="24"/>
          <w:szCs w:val="24"/>
        </w:rPr>
        <w:t xml:space="preserve"> and sourcing a new uniform for the TO’s</w:t>
      </w:r>
      <w:r w:rsidR="00BA657F">
        <w:rPr>
          <w:rFonts w:ascii="Arial" w:eastAsia="Times New Roman" w:hAnsi="Arial" w:cs="Arial"/>
          <w:sz w:val="24"/>
          <w:szCs w:val="24"/>
        </w:rPr>
        <w:t xml:space="preserve">. </w:t>
      </w:r>
    </w:p>
    <w:p w14:paraId="0CC48861" w14:textId="77777777" w:rsidR="00F44120" w:rsidRDefault="00F44120" w:rsidP="00B3649D">
      <w:pPr>
        <w:tabs>
          <w:tab w:val="left" w:pos="720"/>
          <w:tab w:val="left" w:pos="1440"/>
          <w:tab w:val="left" w:pos="2160"/>
          <w:tab w:val="left" w:pos="2880"/>
          <w:tab w:val="left" w:pos="3600"/>
          <w:tab w:val="left" w:pos="4320"/>
          <w:tab w:val="left" w:pos="5040"/>
          <w:tab w:val="left" w:pos="5760"/>
          <w:tab w:val="left" w:pos="6581"/>
        </w:tabs>
        <w:spacing w:line="256" w:lineRule="auto"/>
        <w:ind w:left="720"/>
        <w:contextualSpacing/>
        <w:rPr>
          <w:rFonts w:ascii="Arial" w:eastAsia="Times New Roman" w:hAnsi="Arial" w:cs="Arial"/>
          <w:sz w:val="24"/>
          <w:szCs w:val="24"/>
        </w:rPr>
      </w:pPr>
    </w:p>
    <w:p w14:paraId="6AB0BBA4" w14:textId="77777777" w:rsidR="00F44120" w:rsidRDefault="00F44120" w:rsidP="00B3649D">
      <w:pPr>
        <w:tabs>
          <w:tab w:val="left" w:pos="720"/>
          <w:tab w:val="left" w:pos="1440"/>
          <w:tab w:val="left" w:pos="2160"/>
          <w:tab w:val="left" w:pos="2880"/>
          <w:tab w:val="left" w:pos="3600"/>
          <w:tab w:val="left" w:pos="4320"/>
          <w:tab w:val="left" w:pos="5040"/>
          <w:tab w:val="left" w:pos="5760"/>
          <w:tab w:val="left" w:pos="6581"/>
        </w:tabs>
        <w:spacing w:line="256" w:lineRule="auto"/>
        <w:ind w:left="720"/>
        <w:contextualSpacing/>
        <w:rPr>
          <w:rFonts w:ascii="Arial" w:eastAsia="Times New Roman" w:hAnsi="Arial" w:cs="Arial"/>
          <w:sz w:val="24"/>
          <w:szCs w:val="24"/>
        </w:rPr>
      </w:pPr>
      <w:r>
        <w:rPr>
          <w:rFonts w:ascii="Arial" w:eastAsia="Times New Roman" w:hAnsi="Arial" w:cs="Arial"/>
          <w:sz w:val="24"/>
          <w:szCs w:val="24"/>
        </w:rPr>
        <w:t xml:space="preserve">LB and AL noted that we still needed more coaches and TOs in the region as we are seeing churn without the same number of new people coming forward. The committee should consider additional course in the future to assist this.  </w:t>
      </w:r>
    </w:p>
    <w:p w14:paraId="191B6A95" w14:textId="77777777" w:rsidR="00EF1AF4" w:rsidRDefault="00EF1AF4" w:rsidP="005E680B">
      <w:pPr>
        <w:tabs>
          <w:tab w:val="left" w:pos="720"/>
          <w:tab w:val="left" w:pos="1440"/>
          <w:tab w:val="left" w:pos="2160"/>
          <w:tab w:val="left" w:pos="2880"/>
          <w:tab w:val="left" w:pos="3600"/>
          <w:tab w:val="left" w:pos="4320"/>
          <w:tab w:val="left" w:pos="5040"/>
          <w:tab w:val="left" w:pos="5760"/>
          <w:tab w:val="left" w:pos="6581"/>
        </w:tabs>
        <w:spacing w:line="256" w:lineRule="auto"/>
        <w:contextualSpacing/>
        <w:rPr>
          <w:rFonts w:ascii="Arial" w:eastAsia="Times New Roman" w:hAnsi="Arial" w:cs="Arial"/>
          <w:sz w:val="24"/>
          <w:szCs w:val="24"/>
        </w:rPr>
      </w:pPr>
    </w:p>
    <w:p w14:paraId="4BD48E1A" w14:textId="77777777" w:rsidR="005A0680" w:rsidRPr="005A0680" w:rsidRDefault="005A0680" w:rsidP="005A0680">
      <w:pPr>
        <w:spacing w:line="256" w:lineRule="auto"/>
        <w:ind w:left="720"/>
        <w:contextualSpacing/>
        <w:rPr>
          <w:rFonts w:ascii="Arial" w:eastAsia="Times New Roman" w:hAnsi="Arial" w:cs="Arial"/>
          <w:sz w:val="24"/>
          <w:szCs w:val="24"/>
        </w:rPr>
      </w:pPr>
    </w:p>
    <w:p w14:paraId="345C4939" w14:textId="77777777" w:rsidR="005A0680" w:rsidRPr="005A0680" w:rsidRDefault="00BD4EED" w:rsidP="005A0680">
      <w:pPr>
        <w:widowControl w:val="0"/>
        <w:suppressAutoHyphens/>
        <w:spacing w:after="120" w:line="276" w:lineRule="auto"/>
        <w:rPr>
          <w:rFonts w:ascii="Arial" w:eastAsia="Times New Roman" w:hAnsi="Arial" w:cs="Arial"/>
          <w:kern w:val="1"/>
          <w:sz w:val="24"/>
          <w:szCs w:val="24"/>
          <w:lang w:eastAsia="zh-CN" w:bidi="hi-IN"/>
        </w:rPr>
      </w:pPr>
      <w:r>
        <w:rPr>
          <w:rFonts w:ascii="Arial" w:eastAsia="Times New Roman" w:hAnsi="Arial" w:cs="Arial"/>
          <w:kern w:val="1"/>
          <w:sz w:val="24"/>
          <w:szCs w:val="24"/>
          <w:lang w:eastAsia="zh-CN" w:bidi="hi-IN"/>
        </w:rPr>
        <w:t>The</w:t>
      </w:r>
      <w:r w:rsidR="009A4D3C">
        <w:rPr>
          <w:rFonts w:ascii="Arial" w:eastAsia="Times New Roman" w:hAnsi="Arial" w:cs="Arial"/>
          <w:kern w:val="1"/>
          <w:sz w:val="24"/>
          <w:szCs w:val="24"/>
          <w:lang w:eastAsia="zh-CN" w:bidi="hi-IN"/>
        </w:rPr>
        <w:t>re being no further business, the</w:t>
      </w:r>
      <w:r>
        <w:rPr>
          <w:rFonts w:ascii="Arial" w:eastAsia="Times New Roman" w:hAnsi="Arial" w:cs="Arial"/>
          <w:kern w:val="1"/>
          <w:sz w:val="24"/>
          <w:szCs w:val="24"/>
          <w:lang w:eastAsia="zh-CN" w:bidi="hi-IN"/>
        </w:rPr>
        <w:t xml:space="preserve"> </w:t>
      </w:r>
      <w:r w:rsidR="005A0680" w:rsidRPr="005A0680">
        <w:rPr>
          <w:rFonts w:ascii="Arial" w:eastAsia="Times New Roman" w:hAnsi="Arial" w:cs="Arial"/>
          <w:kern w:val="1"/>
          <w:sz w:val="24"/>
          <w:szCs w:val="24"/>
          <w:lang w:eastAsia="zh-CN" w:bidi="hi-IN"/>
        </w:rPr>
        <w:t>Chairman</w:t>
      </w:r>
      <w:r w:rsidR="005A0680" w:rsidRPr="005A0680">
        <w:rPr>
          <w:rFonts w:ascii="Arial" w:eastAsia="Times New Roman" w:hAnsi="Arial" w:cs="Arial"/>
          <w:b/>
          <w:kern w:val="1"/>
          <w:sz w:val="24"/>
          <w:szCs w:val="24"/>
          <w:lang w:eastAsia="zh-CN" w:bidi="hi-IN"/>
        </w:rPr>
        <w:t xml:space="preserve"> </w:t>
      </w:r>
      <w:r w:rsidR="005A0680" w:rsidRPr="005A0680">
        <w:rPr>
          <w:rFonts w:ascii="Arial" w:eastAsia="Times New Roman" w:hAnsi="Arial" w:cs="Arial"/>
          <w:kern w:val="1"/>
          <w:sz w:val="24"/>
          <w:szCs w:val="24"/>
          <w:lang w:eastAsia="zh-CN" w:bidi="hi-IN"/>
        </w:rPr>
        <w:t xml:space="preserve">brought </w:t>
      </w:r>
      <w:r w:rsidR="009A4D3C">
        <w:rPr>
          <w:rFonts w:ascii="Arial" w:eastAsia="Times New Roman" w:hAnsi="Arial" w:cs="Arial"/>
          <w:kern w:val="1"/>
          <w:sz w:val="24"/>
          <w:szCs w:val="24"/>
          <w:lang w:eastAsia="zh-CN" w:bidi="hi-IN"/>
        </w:rPr>
        <w:t xml:space="preserve">the </w:t>
      </w:r>
      <w:r w:rsidR="005A0680" w:rsidRPr="005A0680">
        <w:rPr>
          <w:rFonts w:ascii="Arial" w:eastAsia="Times New Roman" w:hAnsi="Arial" w:cs="Arial"/>
          <w:kern w:val="1"/>
          <w:sz w:val="24"/>
          <w:szCs w:val="24"/>
          <w:lang w:eastAsia="zh-CN" w:bidi="hi-IN"/>
        </w:rPr>
        <w:t>meeting to a close.</w:t>
      </w:r>
    </w:p>
    <w:sectPr w:rsidR="005A0680" w:rsidRPr="005A0680" w:rsidSect="00C07EB6">
      <w:footerReference w:type="default" r:id="rId8"/>
      <w:pgSz w:w="11906" w:h="16838"/>
      <w:pgMar w:top="1693"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B742" w14:textId="77777777" w:rsidR="00CA447A" w:rsidRDefault="00CA447A">
      <w:pPr>
        <w:spacing w:after="0" w:line="240" w:lineRule="auto"/>
      </w:pPr>
      <w:r>
        <w:separator/>
      </w:r>
    </w:p>
  </w:endnote>
  <w:endnote w:type="continuationSeparator" w:id="0">
    <w:p w14:paraId="3F22B79B" w14:textId="77777777" w:rsidR="00CA447A" w:rsidRDefault="00CA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15C3" w14:textId="68BA3E12" w:rsidR="00C07EB6" w:rsidRDefault="005A0680">
    <w:pPr>
      <w:pStyle w:val="Footer"/>
      <w:jc w:val="right"/>
    </w:pPr>
    <w:r>
      <w:fldChar w:fldCharType="begin"/>
    </w:r>
    <w:r>
      <w:instrText xml:space="preserve"> PAGE   \* MERGEFORMAT </w:instrText>
    </w:r>
    <w:r>
      <w:fldChar w:fldCharType="separate"/>
    </w:r>
    <w:r w:rsidR="002A7625">
      <w:rPr>
        <w:noProof/>
      </w:rPr>
      <w:t>4</w:t>
    </w:r>
    <w:r>
      <w:fldChar w:fldCharType="end"/>
    </w:r>
  </w:p>
  <w:p w14:paraId="195DC3F1" w14:textId="77777777" w:rsidR="00C07EB6" w:rsidRDefault="00CA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DF3A1" w14:textId="77777777" w:rsidR="00CA447A" w:rsidRDefault="00CA447A">
      <w:pPr>
        <w:spacing w:after="0" w:line="240" w:lineRule="auto"/>
      </w:pPr>
      <w:r>
        <w:separator/>
      </w:r>
    </w:p>
  </w:footnote>
  <w:footnote w:type="continuationSeparator" w:id="0">
    <w:p w14:paraId="4D1DA09B" w14:textId="77777777" w:rsidR="00CA447A" w:rsidRDefault="00CA4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8A6"/>
    <w:multiLevelType w:val="hybridMultilevel"/>
    <w:tmpl w:val="67A46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573497"/>
    <w:multiLevelType w:val="hybridMultilevel"/>
    <w:tmpl w:val="6CBC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80"/>
    <w:rsid w:val="00005FA5"/>
    <w:rsid w:val="00061C6C"/>
    <w:rsid w:val="000A1CDF"/>
    <w:rsid w:val="000E1CA1"/>
    <w:rsid w:val="000E5253"/>
    <w:rsid w:val="00143AE2"/>
    <w:rsid w:val="001524E3"/>
    <w:rsid w:val="001B1FB1"/>
    <w:rsid w:val="001D1B94"/>
    <w:rsid w:val="001F435F"/>
    <w:rsid w:val="001F6706"/>
    <w:rsid w:val="002116E3"/>
    <w:rsid w:val="00215C10"/>
    <w:rsid w:val="00236761"/>
    <w:rsid w:val="00257526"/>
    <w:rsid w:val="002A0332"/>
    <w:rsid w:val="002A7625"/>
    <w:rsid w:val="002B309F"/>
    <w:rsid w:val="002D7425"/>
    <w:rsid w:val="002E7AA8"/>
    <w:rsid w:val="002F76B6"/>
    <w:rsid w:val="00303101"/>
    <w:rsid w:val="0031187F"/>
    <w:rsid w:val="00323EDC"/>
    <w:rsid w:val="00335ABA"/>
    <w:rsid w:val="00370DD1"/>
    <w:rsid w:val="003A46B4"/>
    <w:rsid w:val="003A7A01"/>
    <w:rsid w:val="003E4AFD"/>
    <w:rsid w:val="00434F0F"/>
    <w:rsid w:val="004A67A7"/>
    <w:rsid w:val="004C2165"/>
    <w:rsid w:val="00527926"/>
    <w:rsid w:val="005839AD"/>
    <w:rsid w:val="005A0680"/>
    <w:rsid w:val="005B21D0"/>
    <w:rsid w:val="005D401E"/>
    <w:rsid w:val="005E680B"/>
    <w:rsid w:val="005F4040"/>
    <w:rsid w:val="00632218"/>
    <w:rsid w:val="00655696"/>
    <w:rsid w:val="006B7804"/>
    <w:rsid w:val="006D5BE5"/>
    <w:rsid w:val="007378F5"/>
    <w:rsid w:val="00741FBA"/>
    <w:rsid w:val="00764CAE"/>
    <w:rsid w:val="007C5399"/>
    <w:rsid w:val="00850995"/>
    <w:rsid w:val="008607A8"/>
    <w:rsid w:val="00874142"/>
    <w:rsid w:val="00891265"/>
    <w:rsid w:val="008A04C5"/>
    <w:rsid w:val="008A2FB2"/>
    <w:rsid w:val="008C74D4"/>
    <w:rsid w:val="008D0A92"/>
    <w:rsid w:val="00923BFF"/>
    <w:rsid w:val="009276BF"/>
    <w:rsid w:val="009A4D3C"/>
    <w:rsid w:val="009D323C"/>
    <w:rsid w:val="009D4C34"/>
    <w:rsid w:val="00A07D63"/>
    <w:rsid w:val="00A13D94"/>
    <w:rsid w:val="00A73AC8"/>
    <w:rsid w:val="00A83734"/>
    <w:rsid w:val="00AA26D2"/>
    <w:rsid w:val="00B02CCB"/>
    <w:rsid w:val="00B14579"/>
    <w:rsid w:val="00B23501"/>
    <w:rsid w:val="00B30702"/>
    <w:rsid w:val="00B3649D"/>
    <w:rsid w:val="00B63E24"/>
    <w:rsid w:val="00B64247"/>
    <w:rsid w:val="00BA657F"/>
    <w:rsid w:val="00BD4EED"/>
    <w:rsid w:val="00C031D8"/>
    <w:rsid w:val="00C16ED8"/>
    <w:rsid w:val="00C67251"/>
    <w:rsid w:val="00C9434F"/>
    <w:rsid w:val="00CA447A"/>
    <w:rsid w:val="00CD17AD"/>
    <w:rsid w:val="00CE6BD8"/>
    <w:rsid w:val="00D0036B"/>
    <w:rsid w:val="00D333B2"/>
    <w:rsid w:val="00D65FD1"/>
    <w:rsid w:val="00D91593"/>
    <w:rsid w:val="00DD7B8D"/>
    <w:rsid w:val="00E5053B"/>
    <w:rsid w:val="00E64394"/>
    <w:rsid w:val="00EB0E29"/>
    <w:rsid w:val="00ED1AE7"/>
    <w:rsid w:val="00EF1AF4"/>
    <w:rsid w:val="00F06372"/>
    <w:rsid w:val="00F44120"/>
    <w:rsid w:val="00F44EBF"/>
    <w:rsid w:val="00F61141"/>
    <w:rsid w:val="00F91C09"/>
    <w:rsid w:val="00FB03F2"/>
    <w:rsid w:val="00FC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90D3"/>
  <w15:chartTrackingRefBased/>
  <w15:docId w15:val="{5CBECC7A-1369-4FF6-85D0-584E1432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680"/>
    <w:pPr>
      <w:widowControl w:val="0"/>
      <w:tabs>
        <w:tab w:val="center" w:pos="4513"/>
        <w:tab w:val="right" w:pos="9026"/>
      </w:tabs>
      <w:suppressAutoHyphens/>
      <w:spacing w:after="0" w:line="240" w:lineRule="auto"/>
    </w:pPr>
    <w:rPr>
      <w:rFonts w:ascii="Times New Roman" w:eastAsia="Times New Roman" w:hAnsi="Times New Roman" w:cs="Mangal"/>
      <w:kern w:val="1"/>
      <w:sz w:val="24"/>
      <w:szCs w:val="21"/>
      <w:lang w:eastAsia="zh-CN" w:bidi="hi-IN"/>
    </w:rPr>
  </w:style>
  <w:style w:type="character" w:customStyle="1" w:styleId="FooterChar">
    <w:name w:val="Footer Char"/>
    <w:basedOn w:val="DefaultParagraphFont"/>
    <w:link w:val="Footer"/>
    <w:uiPriority w:val="99"/>
    <w:rsid w:val="005A0680"/>
    <w:rPr>
      <w:rFonts w:ascii="Times New Roman" w:eastAsia="Times New Roman" w:hAnsi="Times New Roman" w:cs="Mangal"/>
      <w:kern w:val="1"/>
      <w:sz w:val="24"/>
      <w:szCs w:val="21"/>
      <w:lang w:eastAsia="zh-CN" w:bidi="hi-IN"/>
    </w:rPr>
  </w:style>
  <w:style w:type="paragraph" w:styleId="BodyText">
    <w:name w:val="Body Text"/>
    <w:basedOn w:val="Normal"/>
    <w:link w:val="BodyTextChar"/>
    <w:rsid w:val="005A0680"/>
    <w:pPr>
      <w:widowControl w:val="0"/>
      <w:suppressAutoHyphens/>
      <w:spacing w:after="120" w:line="240" w:lineRule="auto"/>
    </w:pPr>
    <w:rPr>
      <w:rFonts w:ascii="Times New Roman" w:eastAsia="Times New Roman" w:hAnsi="Times New Roman" w:cs="Arial Unicode MS"/>
      <w:kern w:val="1"/>
      <w:sz w:val="24"/>
      <w:szCs w:val="24"/>
      <w:lang w:eastAsia="zh-CN" w:bidi="hi-IN"/>
    </w:rPr>
  </w:style>
  <w:style w:type="character" w:customStyle="1" w:styleId="BodyTextChar">
    <w:name w:val="Body Text Char"/>
    <w:basedOn w:val="DefaultParagraphFont"/>
    <w:link w:val="BodyText"/>
    <w:rsid w:val="005A0680"/>
    <w:rPr>
      <w:rFonts w:ascii="Times New Roman" w:eastAsia="Times New Roman" w:hAnsi="Times New Roman" w:cs="Arial Unicode MS"/>
      <w:kern w:val="1"/>
      <w:sz w:val="24"/>
      <w:szCs w:val="24"/>
      <w:lang w:eastAsia="zh-CN" w:bidi="hi-IN"/>
    </w:rPr>
  </w:style>
  <w:style w:type="paragraph" w:styleId="BalloonText">
    <w:name w:val="Balloon Text"/>
    <w:basedOn w:val="Normal"/>
    <w:link w:val="BalloonTextChar"/>
    <w:uiPriority w:val="99"/>
    <w:semiHidden/>
    <w:unhideWhenUsed/>
    <w:rsid w:val="008D0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92"/>
    <w:rPr>
      <w:rFonts w:ascii="Segoe UI" w:hAnsi="Segoe UI" w:cs="Segoe UI"/>
      <w:sz w:val="18"/>
      <w:szCs w:val="18"/>
    </w:rPr>
  </w:style>
  <w:style w:type="paragraph" w:styleId="ListParagraph">
    <w:name w:val="List Paragraph"/>
    <w:basedOn w:val="Normal"/>
    <w:uiPriority w:val="34"/>
    <w:qFormat/>
    <w:rsid w:val="00D6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3230-E6F6-4CBA-9B9D-9A2D9E34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2019-03-04T13:38:00Z</dcterms:created>
  <dcterms:modified xsi:type="dcterms:W3CDTF">2019-03-04T13:38:00Z</dcterms:modified>
</cp:coreProperties>
</file>