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E3" w:rsidRDefault="009B769F">
      <w:pPr>
        <w:pStyle w:val="BodyText"/>
        <w:spacing w:after="0"/>
        <w:jc w:val="center"/>
        <w:rPr>
          <w:rFonts w:ascii="Arial" w:hAnsi="Arial" w:cs="Arial"/>
          <w:b/>
          <w:color w:val="454545"/>
          <w:sz w:val="24"/>
        </w:rPr>
      </w:pPr>
      <w:r>
        <w:rPr>
          <w:rFonts w:ascii="Arial" w:hAnsi="Arial" w:cs="Arial"/>
          <w:b/>
          <w:color w:val="454545"/>
          <w:sz w:val="24"/>
        </w:rPr>
        <w:t>Triathlon London</w:t>
      </w:r>
    </w:p>
    <w:p w:rsidR="006A3BE3" w:rsidRDefault="009B769F">
      <w:pPr>
        <w:pStyle w:val="BodyText"/>
        <w:spacing w:after="0"/>
        <w:jc w:val="center"/>
        <w:rPr>
          <w:rFonts w:ascii="Arial" w:hAnsi="Arial" w:cs="Arial"/>
          <w:b/>
          <w:color w:val="454545"/>
          <w:sz w:val="18"/>
          <w:szCs w:val="18"/>
        </w:rPr>
      </w:pPr>
      <w:bookmarkStart w:id="0" w:name="yui_3_7_2_1_1384457165345_44575"/>
      <w:bookmarkStart w:id="1" w:name="yui_3_7_2_1_1384457165345_44625"/>
      <w:bookmarkStart w:id="2" w:name="yui_3_7_2_1_1384457165345_44624"/>
      <w:bookmarkEnd w:id="0"/>
      <w:bookmarkEnd w:id="1"/>
      <w:bookmarkEnd w:id="2"/>
      <w:r>
        <w:rPr>
          <w:rFonts w:ascii="Arial" w:hAnsi="Arial" w:cs="Arial"/>
          <w:b/>
          <w:color w:val="454545"/>
          <w:sz w:val="24"/>
        </w:rPr>
        <w:t>(Triathlon England - London Region)</w:t>
      </w:r>
    </w:p>
    <w:p w:rsidR="006A3BE3" w:rsidRDefault="006A3BE3">
      <w:pPr>
        <w:pStyle w:val="BodyText"/>
        <w:spacing w:after="0"/>
        <w:jc w:val="center"/>
        <w:rPr>
          <w:rFonts w:ascii="Arial" w:hAnsi="Arial" w:cs="Arial"/>
          <w:b/>
          <w:color w:val="454545"/>
          <w:sz w:val="18"/>
          <w:szCs w:val="18"/>
        </w:rPr>
      </w:pPr>
    </w:p>
    <w:p w:rsidR="006A3BE3" w:rsidRDefault="009B769F">
      <w:pPr>
        <w:pStyle w:val="BodyText"/>
        <w:spacing w:after="0"/>
        <w:jc w:val="center"/>
        <w:rPr>
          <w:rFonts w:ascii="Arial" w:hAnsi="Arial" w:cs="Arial"/>
          <w:b/>
          <w:color w:val="454545"/>
          <w:sz w:val="24"/>
        </w:rPr>
      </w:pPr>
      <w:bookmarkStart w:id="3" w:name="yui_3_7_2_1_1384457165345_44583"/>
      <w:bookmarkStart w:id="4" w:name="yui_3_7_2_1_1384457165345_44582"/>
      <w:bookmarkStart w:id="5" w:name="yui_3_7_2_1_1384457165345_44581"/>
      <w:bookmarkStart w:id="6" w:name="yui_3_7_2_1_1384457165345_44580"/>
      <w:bookmarkEnd w:id="3"/>
      <w:bookmarkEnd w:id="4"/>
      <w:bookmarkEnd w:id="5"/>
      <w:bookmarkEnd w:id="6"/>
      <w:r>
        <w:rPr>
          <w:rFonts w:ascii="Arial" w:hAnsi="Arial" w:cs="Arial"/>
          <w:b/>
          <w:color w:val="454545"/>
          <w:sz w:val="24"/>
        </w:rPr>
        <w:t>Committee meeting Thursday 28</w:t>
      </w:r>
      <w:r>
        <w:rPr>
          <w:rFonts w:ascii="Arial" w:hAnsi="Arial" w:cs="Arial"/>
          <w:b/>
          <w:color w:val="454545"/>
          <w:sz w:val="24"/>
          <w:vertAlign w:val="superscript"/>
        </w:rPr>
        <w:t>th</w:t>
      </w:r>
      <w:r>
        <w:rPr>
          <w:rFonts w:ascii="Arial" w:hAnsi="Arial" w:cs="Arial"/>
          <w:b/>
          <w:color w:val="454545"/>
          <w:sz w:val="24"/>
        </w:rPr>
        <w:t xml:space="preserve"> November 2013 at 7pm, </w:t>
      </w:r>
    </w:p>
    <w:p w:rsidR="006A3BE3" w:rsidRDefault="009B769F">
      <w:pPr>
        <w:pStyle w:val="BodyText"/>
        <w:spacing w:after="0"/>
        <w:jc w:val="center"/>
        <w:rPr>
          <w:sz w:val="18"/>
          <w:szCs w:val="18"/>
        </w:rPr>
      </w:pPr>
      <w:proofErr w:type="gramStart"/>
      <w:r>
        <w:rPr>
          <w:rFonts w:ascii="Arial" w:hAnsi="Arial" w:cs="Arial"/>
          <w:b/>
          <w:color w:val="454545"/>
          <w:sz w:val="24"/>
        </w:rPr>
        <w:t>at</w:t>
      </w:r>
      <w:proofErr w:type="gramEnd"/>
      <w:r>
        <w:rPr>
          <w:rFonts w:ascii="Arial" w:hAnsi="Arial" w:cs="Arial"/>
          <w:b/>
          <w:color w:val="454545"/>
          <w:sz w:val="24"/>
        </w:rPr>
        <w:t xml:space="preserve"> </w:t>
      </w:r>
      <w:r>
        <w:rPr>
          <w:rFonts w:ascii="Arial" w:hAnsi="Arial" w:cs="Arial"/>
          <w:b/>
          <w:color w:val="454545"/>
          <w:sz w:val="24"/>
          <w:szCs w:val="24"/>
        </w:rPr>
        <w:t xml:space="preserve">South Bank University </w:t>
      </w:r>
      <w:proofErr w:type="spellStart"/>
      <w:r>
        <w:rPr>
          <w:rFonts w:ascii="Arial" w:hAnsi="Arial" w:cs="Arial"/>
          <w:b/>
          <w:color w:val="454545"/>
          <w:sz w:val="24"/>
          <w:szCs w:val="24"/>
        </w:rPr>
        <w:t>Technopark</w:t>
      </w:r>
      <w:proofErr w:type="spellEnd"/>
      <w:r>
        <w:rPr>
          <w:rFonts w:ascii="Arial" w:hAnsi="Arial" w:cs="Arial"/>
          <w:b/>
          <w:color w:val="454545"/>
          <w:sz w:val="24"/>
          <w:szCs w:val="24"/>
        </w:rPr>
        <w:t xml:space="preserve"> </w:t>
      </w:r>
    </w:p>
    <w:p w:rsidR="006A3BE3" w:rsidRDefault="006A3BE3">
      <w:pPr>
        <w:pStyle w:val="BodyText"/>
        <w:spacing w:after="0"/>
        <w:jc w:val="center"/>
        <w:rPr>
          <w:sz w:val="18"/>
          <w:szCs w:val="18"/>
        </w:rPr>
      </w:pPr>
    </w:p>
    <w:p w:rsidR="006A3BE3" w:rsidRDefault="009B769F">
      <w:pPr>
        <w:spacing w:after="0" w:line="115" w:lineRule="atLeast"/>
      </w:pPr>
      <w:r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</w:rPr>
        <w:t xml:space="preserve"> attendance: </w:t>
      </w:r>
      <w:proofErr w:type="spellStart"/>
      <w:r>
        <w:rPr>
          <w:rFonts w:ascii="Arial" w:hAnsi="Arial" w:cs="Arial"/>
        </w:rPr>
        <w:t>Rohan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Byles</w:t>
      </w:r>
      <w:proofErr w:type="spellEnd"/>
      <w:r>
        <w:rPr>
          <w:rFonts w:ascii="Arial" w:hAnsi="Arial" w:cs="Arial"/>
        </w:rPr>
        <w:t>, Ian King, Tom Chant, Jon Train,</w:t>
      </w:r>
      <w:r w:rsidR="00083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Sheila </w:t>
      </w:r>
      <w:proofErr w:type="spellStart"/>
      <w:r>
        <w:rPr>
          <w:rFonts w:ascii="Arial" w:hAnsi="Arial" w:cs="Arial"/>
        </w:rPr>
        <w:t>Horsman</w:t>
      </w:r>
      <w:proofErr w:type="spellEnd"/>
      <w:r>
        <w:rPr>
          <w:rFonts w:ascii="Arial" w:hAnsi="Arial" w:cs="Arial"/>
        </w:rPr>
        <w:t xml:space="preserve">, Phil Taylor, John </w:t>
      </w:r>
      <w:proofErr w:type="spellStart"/>
      <w:r>
        <w:rPr>
          <w:rFonts w:ascii="Arial" w:hAnsi="Arial" w:cs="Arial"/>
        </w:rPr>
        <w:t>Petrides</w:t>
      </w:r>
      <w:proofErr w:type="spellEnd"/>
      <w:r>
        <w:rPr>
          <w:rFonts w:ascii="Arial" w:hAnsi="Arial" w:cs="Arial"/>
        </w:rPr>
        <w:t xml:space="preserve">, Alan Spelling, Chris Skinner, Audrey Livingston </w:t>
      </w:r>
    </w:p>
    <w:p w:rsidR="006A3BE3" w:rsidRDefault="006A3BE3">
      <w:pPr>
        <w:spacing w:after="0" w:line="115" w:lineRule="atLeast"/>
      </w:pPr>
    </w:p>
    <w:p w:rsidR="006A3BE3" w:rsidRDefault="009B769F">
      <w:pPr>
        <w:spacing w:after="0" w:line="115" w:lineRule="atLeast"/>
        <w:rPr>
          <w:rFonts w:ascii="Arial" w:hAnsi="Arial"/>
        </w:rPr>
      </w:pPr>
      <w:r>
        <w:rPr>
          <w:rFonts w:ascii="Arial" w:hAnsi="Arial" w:cs="Arial"/>
          <w:b/>
        </w:rPr>
        <w:t xml:space="preserve">Apologies: </w:t>
      </w:r>
      <w:proofErr w:type="spellStart"/>
      <w:r>
        <w:rPr>
          <w:rFonts w:ascii="Arial" w:hAnsi="Arial" w:cs="Arial"/>
        </w:rPr>
        <w:t>Andrzej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Warhaftig</w:t>
      </w:r>
      <w:proofErr w:type="spellEnd"/>
      <w:r>
        <w:rPr>
          <w:rFonts w:ascii="Arial" w:hAnsi="Arial" w:cs="Arial"/>
        </w:rPr>
        <w:t xml:space="preserve">, Claudio </w:t>
      </w:r>
      <w:proofErr w:type="spellStart"/>
      <w:r>
        <w:rPr>
          <w:rFonts w:ascii="Arial" w:hAnsi="Arial" w:cs="Arial"/>
        </w:rPr>
        <w:t>Casarotti</w:t>
      </w:r>
      <w:proofErr w:type="spellEnd"/>
      <w:r>
        <w:rPr>
          <w:rFonts w:ascii="Arial" w:hAnsi="Arial" w:cs="Arial"/>
        </w:rPr>
        <w:t xml:space="preserve">, John Lunt, </w:t>
      </w:r>
      <w:proofErr w:type="gramStart"/>
      <w:r>
        <w:rPr>
          <w:rFonts w:ascii="Arial" w:hAnsi="Arial" w:cs="Arial"/>
        </w:rPr>
        <w:t>James</w:t>
      </w:r>
      <w:proofErr w:type="gramEnd"/>
      <w:r>
        <w:rPr>
          <w:rFonts w:ascii="Arial" w:hAnsi="Arial" w:cs="Arial"/>
        </w:rPr>
        <w:t xml:space="preserve"> Ruskin</w:t>
      </w:r>
    </w:p>
    <w:p w:rsidR="006A3BE3" w:rsidRDefault="006A3BE3">
      <w:pPr>
        <w:spacing w:after="0" w:line="115" w:lineRule="atLeast"/>
        <w:rPr>
          <w:rFonts w:ascii="Arial" w:hAnsi="Arial"/>
        </w:rPr>
      </w:pPr>
    </w:p>
    <w:p w:rsidR="006A3BE3" w:rsidRDefault="009B769F">
      <w:pPr>
        <w:spacing w:after="0" w:line="115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Notes</w:t>
      </w:r>
    </w:p>
    <w:p w:rsidR="006A3BE3" w:rsidRDefault="009B769F">
      <w:pPr>
        <w:pStyle w:val="ListParagraph"/>
        <w:numPr>
          <w:ilvl w:val="0"/>
          <w:numId w:val="1"/>
        </w:numPr>
        <w:spacing w:after="0" w:line="11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Dave Wardle wins award </w:t>
      </w:r>
      <w:r w:rsidR="000832F3">
        <w:rPr>
          <w:rFonts w:ascii="Arial" w:hAnsi="Arial" w:cs="Arial"/>
        </w:rPr>
        <w:t xml:space="preserve">“TE </w:t>
      </w:r>
      <w:r>
        <w:rPr>
          <w:rFonts w:ascii="Arial" w:hAnsi="Arial" w:cs="Arial"/>
        </w:rPr>
        <w:t>Volunteer of the Year</w:t>
      </w:r>
      <w:r w:rsidR="000832F3">
        <w:rPr>
          <w:rFonts w:ascii="Arial" w:hAnsi="Arial" w:cs="Arial"/>
        </w:rPr>
        <w:t>”</w:t>
      </w:r>
    </w:p>
    <w:p w:rsidR="006A3BE3" w:rsidRPr="00FB5CEC" w:rsidRDefault="009B769F">
      <w:pPr>
        <w:pStyle w:val="ListParagraph"/>
        <w:numPr>
          <w:ilvl w:val="0"/>
          <w:numId w:val="1"/>
        </w:numPr>
        <w:spacing w:after="0" w:line="115" w:lineRule="atLeast"/>
        <w:rPr>
          <w:rFonts w:ascii="Arial" w:hAnsi="Arial" w:cs="Arial"/>
        </w:rPr>
      </w:pPr>
      <w:r w:rsidRPr="00FB5CEC">
        <w:rPr>
          <w:rFonts w:ascii="Arial" w:hAnsi="Arial" w:cs="Arial"/>
        </w:rPr>
        <w:t>Meeting structure – non committee welcome, but they</w:t>
      </w:r>
      <w:r w:rsidR="000832F3" w:rsidRPr="00FB5CEC">
        <w:rPr>
          <w:rFonts w:ascii="Arial" w:hAnsi="Arial" w:cs="Arial"/>
        </w:rPr>
        <w:t xml:space="preserve"> need to </w:t>
      </w:r>
      <w:r w:rsidRPr="00FB5CEC">
        <w:rPr>
          <w:rFonts w:ascii="Arial" w:hAnsi="Arial" w:cs="Arial"/>
        </w:rPr>
        <w:t>submit agenda item in advance if they want topic discussed</w:t>
      </w:r>
    </w:p>
    <w:p w:rsidR="006A3BE3" w:rsidRPr="00FB5CEC" w:rsidRDefault="009B769F">
      <w:pPr>
        <w:pStyle w:val="ListParagraph"/>
        <w:numPr>
          <w:ilvl w:val="0"/>
          <w:numId w:val="1"/>
        </w:numPr>
        <w:spacing w:after="0" w:line="115" w:lineRule="atLeast"/>
        <w:rPr>
          <w:rFonts w:ascii="Arial" w:hAnsi="Arial"/>
        </w:rPr>
      </w:pPr>
      <w:r w:rsidRPr="00FB5CEC">
        <w:rPr>
          <w:rFonts w:ascii="Arial" w:hAnsi="Arial" w:cs="Arial"/>
        </w:rPr>
        <w:t>JT noted he would put meeting info on site and email to clubs</w:t>
      </w:r>
    </w:p>
    <w:p w:rsidR="006A3BE3" w:rsidRDefault="006A3BE3" w:rsidP="006D5382">
      <w:pPr>
        <w:pStyle w:val="ListParagraph"/>
        <w:spacing w:after="0" w:line="115" w:lineRule="atLeast"/>
        <w:ind w:left="360"/>
        <w:rPr>
          <w:rFonts w:ascii="Arial" w:hAnsi="Arial"/>
        </w:rPr>
      </w:pPr>
    </w:p>
    <w:p w:rsidR="006A3BE3" w:rsidRDefault="009B769F">
      <w:pPr>
        <w:spacing w:after="0" w:line="115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Review of previous minutes: </w:t>
      </w:r>
      <w:r>
        <w:rPr>
          <w:rFonts w:ascii="Arial" w:hAnsi="Arial" w:cs="Arial"/>
        </w:rPr>
        <w:t>Not available. To be reviewed at the next meeting.</w:t>
      </w:r>
    </w:p>
    <w:p w:rsidR="006A3BE3" w:rsidRDefault="006A3BE3">
      <w:pPr>
        <w:spacing w:after="0" w:line="115" w:lineRule="atLeast"/>
        <w:rPr>
          <w:rFonts w:ascii="Arial" w:hAnsi="Arial" w:cs="Arial"/>
        </w:rPr>
      </w:pPr>
    </w:p>
    <w:p w:rsidR="006A3BE3" w:rsidRPr="00265949" w:rsidRDefault="009B769F">
      <w:pPr>
        <w:spacing w:after="0" w:line="115" w:lineRule="atLeast"/>
        <w:rPr>
          <w:rFonts w:ascii="Arial" w:hAnsi="Arial" w:cs="Arial"/>
        </w:rPr>
      </w:pPr>
      <w:r w:rsidRPr="00265949">
        <w:rPr>
          <w:rFonts w:ascii="Arial" w:hAnsi="Arial" w:cs="Arial"/>
          <w:b/>
        </w:rPr>
        <w:t>3. Issues rising from AGM</w:t>
      </w:r>
      <w:r w:rsidRPr="00265949">
        <w:rPr>
          <w:rFonts w:ascii="Arial" w:hAnsi="Arial" w:cs="Arial"/>
          <w:b/>
          <w:sz w:val="24"/>
          <w:szCs w:val="24"/>
        </w:rPr>
        <w:t xml:space="preserve">: </w:t>
      </w:r>
      <w:r w:rsidRPr="00265949">
        <w:rPr>
          <w:rFonts w:ascii="Arial" w:hAnsi="Arial" w:cs="Arial"/>
        </w:rPr>
        <w:t>TC commented on his appointment to TE council in response to email by JL and others.</w:t>
      </w:r>
    </w:p>
    <w:p w:rsidR="006A3BE3" w:rsidRPr="00265949" w:rsidRDefault="009B769F">
      <w:pPr>
        <w:spacing w:after="0" w:line="115" w:lineRule="atLeast"/>
        <w:rPr>
          <w:rFonts w:ascii="Arial" w:hAnsi="Arial" w:cs="Arial"/>
        </w:rPr>
      </w:pPr>
      <w:r w:rsidRPr="00265949">
        <w:rPr>
          <w:rFonts w:ascii="Arial" w:hAnsi="Arial" w:cs="Arial"/>
        </w:rPr>
        <w:t xml:space="preserve">TC explained timeline from </w:t>
      </w:r>
      <w:r w:rsidR="008B3A10" w:rsidRPr="00265949">
        <w:rPr>
          <w:rFonts w:ascii="Arial" w:hAnsi="Arial" w:cs="Arial"/>
        </w:rPr>
        <w:t>the Triathlon London (TL)</w:t>
      </w:r>
      <w:r w:rsidRPr="00265949">
        <w:rPr>
          <w:rFonts w:ascii="Arial" w:hAnsi="Arial" w:cs="Arial"/>
        </w:rPr>
        <w:t xml:space="preserve"> AGM to </w:t>
      </w:r>
      <w:r w:rsidR="008B3A10" w:rsidRPr="00265949">
        <w:rPr>
          <w:rFonts w:ascii="Arial" w:hAnsi="Arial" w:cs="Arial"/>
        </w:rPr>
        <w:t xml:space="preserve">Triathlon England (TE) </w:t>
      </w:r>
      <w:r w:rsidRPr="00265949">
        <w:rPr>
          <w:rFonts w:ascii="Arial" w:hAnsi="Arial" w:cs="Arial"/>
        </w:rPr>
        <w:t>AGM.</w:t>
      </w:r>
    </w:p>
    <w:p w:rsidR="00BC32AC" w:rsidRPr="00265949" w:rsidRDefault="00BC32AC" w:rsidP="008B3A10">
      <w:pPr>
        <w:numPr>
          <w:ilvl w:val="0"/>
          <w:numId w:val="3"/>
        </w:numPr>
        <w:spacing w:after="0" w:line="115" w:lineRule="atLeast"/>
        <w:rPr>
          <w:rFonts w:ascii="Arial" w:hAnsi="Arial" w:cs="Arial"/>
        </w:rPr>
      </w:pPr>
      <w:r w:rsidRPr="00265949">
        <w:rPr>
          <w:rFonts w:ascii="Arial" w:hAnsi="Arial" w:cs="Arial"/>
        </w:rPr>
        <w:t>I</w:t>
      </w:r>
      <w:r w:rsidR="008B3A10" w:rsidRPr="00265949">
        <w:rPr>
          <w:rFonts w:ascii="Arial" w:hAnsi="Arial" w:cs="Arial"/>
        </w:rPr>
        <w:t>n relation to the Chair r</w:t>
      </w:r>
      <w:r w:rsidRPr="00265949">
        <w:rPr>
          <w:rFonts w:ascii="Arial" w:hAnsi="Arial" w:cs="Arial"/>
        </w:rPr>
        <w:t>ole TC had researched via email to AS and looking at “Roles &amp; Responsibilities” document on the TL web site.  The document was referred to in the email.</w:t>
      </w:r>
    </w:p>
    <w:p w:rsidR="008B3A10" w:rsidRPr="00265949" w:rsidRDefault="00BC32AC" w:rsidP="008B3A10">
      <w:pPr>
        <w:numPr>
          <w:ilvl w:val="0"/>
          <w:numId w:val="3"/>
        </w:numPr>
        <w:spacing w:after="0" w:line="115" w:lineRule="atLeast"/>
        <w:rPr>
          <w:rFonts w:ascii="Arial" w:hAnsi="Arial" w:cs="Arial"/>
        </w:rPr>
      </w:pPr>
      <w:r w:rsidRPr="00265949">
        <w:rPr>
          <w:rFonts w:ascii="Arial" w:hAnsi="Arial" w:cs="Arial"/>
        </w:rPr>
        <w:t>London TE Council Representation not discussed at TL AGM of Oct 22</w:t>
      </w:r>
      <w:r w:rsidRPr="00265949">
        <w:rPr>
          <w:rFonts w:ascii="Arial" w:hAnsi="Arial" w:cs="Arial"/>
          <w:vertAlign w:val="superscript"/>
        </w:rPr>
        <w:t>nd</w:t>
      </w:r>
      <w:r w:rsidRPr="00265949">
        <w:rPr>
          <w:rFonts w:ascii="Arial" w:hAnsi="Arial" w:cs="Arial"/>
        </w:rPr>
        <w:t xml:space="preserve"> 2013</w:t>
      </w:r>
    </w:p>
    <w:p w:rsidR="008B3A10" w:rsidRPr="00265949" w:rsidRDefault="009B769F" w:rsidP="008B3A10">
      <w:pPr>
        <w:numPr>
          <w:ilvl w:val="0"/>
          <w:numId w:val="3"/>
        </w:numPr>
        <w:spacing w:after="0" w:line="115" w:lineRule="atLeast"/>
        <w:rPr>
          <w:rFonts w:ascii="Arial" w:hAnsi="Arial" w:cs="Arial"/>
        </w:rPr>
      </w:pPr>
      <w:r w:rsidRPr="00265949">
        <w:rPr>
          <w:rFonts w:ascii="Arial" w:hAnsi="Arial" w:cs="Arial"/>
        </w:rPr>
        <w:t>TC explained he had email correspondence with JP</w:t>
      </w:r>
      <w:r w:rsidR="008B3A10" w:rsidRPr="00265949">
        <w:rPr>
          <w:rFonts w:ascii="Arial" w:hAnsi="Arial" w:cs="Arial"/>
        </w:rPr>
        <w:t xml:space="preserve"> on Nov 2</w:t>
      </w:r>
      <w:r w:rsidR="008B3A10" w:rsidRPr="00265949">
        <w:rPr>
          <w:rFonts w:ascii="Arial" w:hAnsi="Arial" w:cs="Arial"/>
          <w:vertAlign w:val="superscript"/>
        </w:rPr>
        <w:t>nd</w:t>
      </w:r>
      <w:r w:rsidR="008B3A10" w:rsidRPr="00265949">
        <w:rPr>
          <w:rFonts w:ascii="Arial" w:hAnsi="Arial" w:cs="Arial"/>
        </w:rPr>
        <w:t xml:space="preserve"> </w:t>
      </w:r>
      <w:r w:rsidRPr="00265949">
        <w:rPr>
          <w:rFonts w:ascii="Arial" w:hAnsi="Arial" w:cs="Arial"/>
        </w:rPr>
        <w:t xml:space="preserve">who agreed TC would represent London at </w:t>
      </w:r>
      <w:r w:rsidR="008B3A10" w:rsidRPr="00265949">
        <w:rPr>
          <w:rFonts w:ascii="Arial" w:hAnsi="Arial" w:cs="Arial"/>
        </w:rPr>
        <w:t>TE</w:t>
      </w:r>
      <w:r w:rsidRPr="00265949">
        <w:rPr>
          <w:rFonts w:ascii="Arial" w:hAnsi="Arial" w:cs="Arial"/>
        </w:rPr>
        <w:t xml:space="preserve"> Council.</w:t>
      </w:r>
    </w:p>
    <w:p w:rsidR="008B3A10" w:rsidRPr="00265949" w:rsidRDefault="009B769F" w:rsidP="008B3A10">
      <w:pPr>
        <w:numPr>
          <w:ilvl w:val="0"/>
          <w:numId w:val="3"/>
        </w:numPr>
        <w:spacing w:after="0" w:line="115" w:lineRule="atLeast"/>
        <w:rPr>
          <w:rFonts w:ascii="Arial" w:hAnsi="Arial" w:cs="Arial"/>
        </w:rPr>
      </w:pPr>
      <w:r w:rsidRPr="00265949">
        <w:rPr>
          <w:rFonts w:ascii="Arial" w:hAnsi="Arial" w:cs="Arial"/>
        </w:rPr>
        <w:t xml:space="preserve">On 10/11 at </w:t>
      </w:r>
      <w:r w:rsidR="008B3A10" w:rsidRPr="00265949">
        <w:rPr>
          <w:rFonts w:ascii="Arial" w:hAnsi="Arial" w:cs="Arial"/>
        </w:rPr>
        <w:t>TE</w:t>
      </w:r>
      <w:r w:rsidRPr="00265949">
        <w:rPr>
          <w:rFonts w:ascii="Arial" w:hAnsi="Arial" w:cs="Arial"/>
        </w:rPr>
        <w:t xml:space="preserve"> AGM TC </w:t>
      </w:r>
      <w:r w:rsidR="008B3A10" w:rsidRPr="00265949">
        <w:rPr>
          <w:rFonts w:ascii="Arial" w:hAnsi="Arial" w:cs="Arial"/>
        </w:rPr>
        <w:t>m</w:t>
      </w:r>
      <w:r w:rsidRPr="00265949">
        <w:rPr>
          <w:rFonts w:ascii="Arial" w:hAnsi="Arial" w:cs="Arial"/>
        </w:rPr>
        <w:t xml:space="preserve">id meeting AS passed a note to TC saying </w:t>
      </w:r>
      <w:r w:rsidR="008B3A10" w:rsidRPr="00265949">
        <w:rPr>
          <w:rFonts w:ascii="Arial" w:hAnsi="Arial" w:cs="Arial"/>
        </w:rPr>
        <w:t>h</w:t>
      </w:r>
      <w:r w:rsidRPr="00265949">
        <w:rPr>
          <w:rFonts w:ascii="Arial" w:hAnsi="Arial" w:cs="Arial"/>
        </w:rPr>
        <w:t>e could not represent London in council meeting.</w:t>
      </w:r>
    </w:p>
    <w:p w:rsidR="00BC32AC" w:rsidRPr="00265949" w:rsidRDefault="009B769F" w:rsidP="00BC32AC">
      <w:pPr>
        <w:numPr>
          <w:ilvl w:val="0"/>
          <w:numId w:val="3"/>
        </w:numPr>
        <w:spacing w:after="0" w:line="115" w:lineRule="atLeast"/>
        <w:rPr>
          <w:rFonts w:ascii="Arial" w:hAnsi="Arial" w:cs="Arial"/>
        </w:rPr>
      </w:pPr>
      <w:r w:rsidRPr="00265949">
        <w:rPr>
          <w:rFonts w:ascii="Arial" w:hAnsi="Arial" w:cs="Arial"/>
        </w:rPr>
        <w:t xml:space="preserve">At </w:t>
      </w:r>
      <w:r w:rsidR="00BC32AC" w:rsidRPr="00265949">
        <w:rPr>
          <w:rFonts w:ascii="Arial" w:hAnsi="Arial" w:cs="Arial"/>
        </w:rPr>
        <w:t>TE C</w:t>
      </w:r>
      <w:r w:rsidRPr="00265949">
        <w:rPr>
          <w:rFonts w:ascii="Arial" w:hAnsi="Arial" w:cs="Arial"/>
        </w:rPr>
        <w:t xml:space="preserve">ouncil meeting TE reps assumed JP could not attend as a rep for London as he was </w:t>
      </w:r>
      <w:r w:rsidR="00BC32AC" w:rsidRPr="00265949">
        <w:rPr>
          <w:rFonts w:ascii="Arial" w:hAnsi="Arial" w:cs="Arial"/>
        </w:rPr>
        <w:t>not an elected committee member but had actually failed to inform him of that.</w:t>
      </w:r>
    </w:p>
    <w:p w:rsidR="00BC32AC" w:rsidRPr="00265949" w:rsidRDefault="008B3A10" w:rsidP="00BC32AC">
      <w:pPr>
        <w:numPr>
          <w:ilvl w:val="0"/>
          <w:numId w:val="3"/>
        </w:numPr>
        <w:spacing w:after="0" w:line="115" w:lineRule="atLeast"/>
        <w:rPr>
          <w:rFonts w:ascii="Arial" w:hAnsi="Arial" w:cs="Arial"/>
        </w:rPr>
      </w:pPr>
      <w:r w:rsidRPr="00265949">
        <w:rPr>
          <w:rFonts w:ascii="Arial" w:hAnsi="Arial" w:cs="Arial"/>
        </w:rPr>
        <w:t xml:space="preserve">TC noted a subsequent flurry </w:t>
      </w:r>
      <w:r w:rsidR="009B769F" w:rsidRPr="00265949">
        <w:rPr>
          <w:rFonts w:ascii="Arial" w:hAnsi="Arial" w:cs="Arial"/>
        </w:rPr>
        <w:t>of emails that followed over the following week</w:t>
      </w:r>
      <w:r w:rsidR="00BC32AC" w:rsidRPr="00265949">
        <w:rPr>
          <w:rFonts w:ascii="Arial" w:hAnsi="Arial" w:cs="Arial"/>
        </w:rPr>
        <w:t xml:space="preserve">. </w:t>
      </w:r>
    </w:p>
    <w:p w:rsidR="00BC32AC" w:rsidRPr="00265949" w:rsidRDefault="009B769F" w:rsidP="00BC32AC">
      <w:pPr>
        <w:numPr>
          <w:ilvl w:val="0"/>
          <w:numId w:val="3"/>
        </w:numPr>
        <w:spacing w:after="0" w:line="115" w:lineRule="atLeast"/>
        <w:rPr>
          <w:rFonts w:ascii="Arial" w:hAnsi="Arial" w:cs="Arial"/>
        </w:rPr>
      </w:pPr>
      <w:r w:rsidRPr="00265949">
        <w:rPr>
          <w:rFonts w:ascii="Arial" w:hAnsi="Arial" w:cs="Arial"/>
        </w:rPr>
        <w:t xml:space="preserve">Noted that </w:t>
      </w:r>
      <w:proofErr w:type="gramStart"/>
      <w:r w:rsidRPr="00265949">
        <w:rPr>
          <w:rFonts w:ascii="Arial" w:hAnsi="Arial" w:cs="Arial"/>
        </w:rPr>
        <w:t>JP was treate</w:t>
      </w:r>
      <w:r w:rsidR="006D5382">
        <w:rPr>
          <w:rFonts w:ascii="Arial" w:hAnsi="Arial" w:cs="Arial"/>
        </w:rPr>
        <w:t>d appallingly by TE council</w:t>
      </w:r>
      <w:proofErr w:type="gramEnd"/>
      <w:r w:rsidR="006D5382">
        <w:rPr>
          <w:rFonts w:ascii="Arial" w:hAnsi="Arial" w:cs="Arial"/>
        </w:rPr>
        <w:t xml:space="preserve"> - they </w:t>
      </w:r>
      <w:r w:rsidRPr="00265949">
        <w:rPr>
          <w:rFonts w:ascii="Arial" w:hAnsi="Arial" w:cs="Arial"/>
        </w:rPr>
        <w:t xml:space="preserve">failed to clearly </w:t>
      </w:r>
      <w:r w:rsidR="006D5382" w:rsidRPr="00265949">
        <w:rPr>
          <w:rFonts w:ascii="Arial" w:hAnsi="Arial" w:cs="Arial"/>
        </w:rPr>
        <w:t>communicate</w:t>
      </w:r>
      <w:r w:rsidRPr="00265949">
        <w:rPr>
          <w:rFonts w:ascii="Arial" w:hAnsi="Arial" w:cs="Arial"/>
        </w:rPr>
        <w:t xml:space="preserve"> with him. TC apologised if JP felt slighted.</w:t>
      </w:r>
      <w:r w:rsidR="00BC32AC" w:rsidRPr="00265949">
        <w:rPr>
          <w:rFonts w:ascii="Arial" w:hAnsi="Arial" w:cs="Arial"/>
        </w:rPr>
        <w:t xml:space="preserve">  </w:t>
      </w:r>
      <w:r w:rsidRPr="00265949">
        <w:rPr>
          <w:rFonts w:ascii="Arial" w:hAnsi="Arial" w:cs="Arial"/>
        </w:rPr>
        <w:t>JP accepted apology and agreed that the council member representing the region m</w:t>
      </w:r>
      <w:r w:rsidR="00BC32AC" w:rsidRPr="00265949">
        <w:rPr>
          <w:rFonts w:ascii="Arial" w:hAnsi="Arial" w:cs="Arial"/>
        </w:rPr>
        <w:t>ust be elected committee member.</w:t>
      </w:r>
    </w:p>
    <w:p w:rsidR="00BC32AC" w:rsidRPr="00265949" w:rsidRDefault="009B769F" w:rsidP="00BC32AC">
      <w:pPr>
        <w:numPr>
          <w:ilvl w:val="0"/>
          <w:numId w:val="3"/>
        </w:numPr>
        <w:spacing w:after="0" w:line="115" w:lineRule="atLeast"/>
        <w:rPr>
          <w:rFonts w:ascii="Arial" w:hAnsi="Arial" w:cs="Arial"/>
        </w:rPr>
      </w:pPr>
      <w:r w:rsidRPr="00265949">
        <w:rPr>
          <w:rFonts w:ascii="Arial" w:hAnsi="Arial" w:cs="Arial"/>
        </w:rPr>
        <w:t>AS stated that rules were changed 4 years ago council could select any individual to site on council</w:t>
      </w:r>
      <w:r w:rsidR="00BC32AC" w:rsidRPr="00265949">
        <w:rPr>
          <w:rFonts w:ascii="Arial" w:hAnsi="Arial" w:cs="Arial"/>
        </w:rPr>
        <w:t>.</w:t>
      </w:r>
      <w:r w:rsidR="006440E2" w:rsidRPr="00265949">
        <w:rPr>
          <w:rFonts w:ascii="Arial" w:hAnsi="Arial" w:cs="Arial"/>
        </w:rPr>
        <w:t xml:space="preserve">  </w:t>
      </w:r>
      <w:r w:rsidR="00BC32AC" w:rsidRPr="00265949">
        <w:rPr>
          <w:rFonts w:ascii="Arial" w:hAnsi="Arial" w:cs="Arial"/>
        </w:rPr>
        <w:t>A</w:t>
      </w:r>
      <w:r w:rsidRPr="00265949">
        <w:rPr>
          <w:rFonts w:ascii="Arial" w:hAnsi="Arial" w:cs="Arial"/>
        </w:rPr>
        <w:t>S state</w:t>
      </w:r>
      <w:r w:rsidR="00BC32AC" w:rsidRPr="00265949">
        <w:rPr>
          <w:rFonts w:ascii="Arial" w:hAnsi="Arial" w:cs="Arial"/>
        </w:rPr>
        <w:t>d</w:t>
      </w:r>
      <w:r w:rsidRPr="00265949">
        <w:rPr>
          <w:rFonts w:ascii="Arial" w:hAnsi="Arial" w:cs="Arial"/>
        </w:rPr>
        <w:t xml:space="preserve"> that JP was selected to rep in Jul ’12 and as not discussed since was still entitled to position, but conceded that communication had broken down in last committee and </w:t>
      </w:r>
      <w:r w:rsidR="00BC32AC" w:rsidRPr="00265949">
        <w:rPr>
          <w:rFonts w:ascii="Arial" w:hAnsi="Arial" w:cs="Arial"/>
        </w:rPr>
        <w:t xml:space="preserve">TL </w:t>
      </w:r>
      <w:r w:rsidRPr="00265949">
        <w:rPr>
          <w:rFonts w:ascii="Arial" w:hAnsi="Arial" w:cs="Arial"/>
        </w:rPr>
        <w:t>constitution needs improving to prevent this happening again.</w:t>
      </w:r>
    </w:p>
    <w:p w:rsidR="00BC32AC" w:rsidRPr="00265949" w:rsidRDefault="009B769F" w:rsidP="00BC32AC">
      <w:pPr>
        <w:numPr>
          <w:ilvl w:val="0"/>
          <w:numId w:val="3"/>
        </w:numPr>
        <w:spacing w:after="0" w:line="115" w:lineRule="atLeast"/>
        <w:rPr>
          <w:rFonts w:ascii="Arial" w:hAnsi="Arial" w:cs="Arial"/>
        </w:rPr>
      </w:pPr>
      <w:r w:rsidRPr="00265949">
        <w:rPr>
          <w:rFonts w:ascii="Arial" w:hAnsi="Arial" w:cs="Arial"/>
        </w:rPr>
        <w:t>IK state</w:t>
      </w:r>
      <w:r w:rsidR="00BC32AC" w:rsidRPr="00265949">
        <w:rPr>
          <w:rFonts w:ascii="Arial" w:hAnsi="Arial" w:cs="Arial"/>
        </w:rPr>
        <w:t>d</w:t>
      </w:r>
      <w:r w:rsidRPr="00265949">
        <w:rPr>
          <w:rFonts w:ascii="Arial" w:hAnsi="Arial" w:cs="Arial"/>
        </w:rPr>
        <w:t xml:space="preserve"> that as sitting on council was part of job descriptions when positions were stood for at AGM that this would therefore trump a previous Jul ’12 ruling. IK adds that flurry of emails post council meeting have done nothing to a</w:t>
      </w:r>
      <w:r w:rsidR="00BC32AC" w:rsidRPr="00265949">
        <w:rPr>
          <w:rFonts w:ascii="Arial" w:hAnsi="Arial" w:cs="Arial"/>
        </w:rPr>
        <w:t>dvance triathlon in the region.</w:t>
      </w:r>
    </w:p>
    <w:p w:rsidR="00BC32AC" w:rsidRPr="006D5382" w:rsidRDefault="009B769F" w:rsidP="006D5382">
      <w:pPr>
        <w:numPr>
          <w:ilvl w:val="0"/>
          <w:numId w:val="3"/>
        </w:numPr>
        <w:spacing w:after="0" w:line="115" w:lineRule="atLeast"/>
        <w:rPr>
          <w:rFonts w:ascii="Arial" w:hAnsi="Arial" w:cs="Arial"/>
        </w:rPr>
      </w:pPr>
      <w:r w:rsidRPr="00265949">
        <w:rPr>
          <w:rFonts w:ascii="Arial" w:hAnsi="Arial" w:cs="Arial"/>
        </w:rPr>
        <w:t xml:space="preserve">JP is owed apology </w:t>
      </w:r>
      <w:r w:rsidR="00265949">
        <w:rPr>
          <w:rFonts w:ascii="Arial" w:hAnsi="Arial" w:cs="Arial"/>
        </w:rPr>
        <w:t xml:space="preserve">for his </w:t>
      </w:r>
      <w:r w:rsidRPr="00265949">
        <w:rPr>
          <w:rFonts w:ascii="Arial" w:hAnsi="Arial" w:cs="Arial"/>
        </w:rPr>
        <w:t>treatment at national level but it is time to move on.</w:t>
      </w:r>
    </w:p>
    <w:p w:rsidR="006A3BE3" w:rsidRPr="00265949" w:rsidRDefault="009B769F" w:rsidP="00BC32AC">
      <w:pPr>
        <w:numPr>
          <w:ilvl w:val="0"/>
          <w:numId w:val="3"/>
        </w:numPr>
        <w:spacing w:after="0" w:line="115" w:lineRule="atLeast"/>
        <w:rPr>
          <w:rFonts w:ascii="Arial" w:hAnsi="Arial" w:cs="Arial"/>
        </w:rPr>
      </w:pPr>
      <w:r w:rsidRPr="00265949">
        <w:rPr>
          <w:rFonts w:ascii="Arial" w:hAnsi="Arial" w:cs="Arial"/>
        </w:rPr>
        <w:t xml:space="preserve">TC proposes a </w:t>
      </w:r>
      <w:r w:rsidR="00BF6A8D" w:rsidRPr="00265949">
        <w:rPr>
          <w:rFonts w:ascii="Arial" w:hAnsi="Arial" w:cs="Arial"/>
        </w:rPr>
        <w:t>Constitutional S</w:t>
      </w:r>
      <w:r w:rsidRPr="00265949">
        <w:rPr>
          <w:rFonts w:ascii="Arial" w:hAnsi="Arial" w:cs="Arial"/>
        </w:rPr>
        <w:t xml:space="preserve">ub </w:t>
      </w:r>
      <w:r w:rsidR="00BF6A8D" w:rsidRPr="00265949">
        <w:rPr>
          <w:rFonts w:ascii="Arial" w:hAnsi="Arial" w:cs="Arial"/>
        </w:rPr>
        <w:t>C</w:t>
      </w:r>
      <w:r w:rsidR="00BC32AC" w:rsidRPr="00265949">
        <w:rPr>
          <w:rFonts w:ascii="Arial" w:hAnsi="Arial" w:cs="Arial"/>
        </w:rPr>
        <w:t>ommittee to review constitution with AW, AS and TC to look at the TL Constitution and remove gr</w:t>
      </w:r>
      <w:r w:rsidR="00BF6A8D" w:rsidRPr="00265949">
        <w:rPr>
          <w:rFonts w:ascii="Arial" w:hAnsi="Arial" w:cs="Arial"/>
        </w:rPr>
        <w:t>ey areas.</w:t>
      </w:r>
      <w:r w:rsidR="00BC5A6E" w:rsidRPr="00265949">
        <w:rPr>
          <w:rFonts w:ascii="Arial" w:hAnsi="Arial" w:cs="Arial"/>
        </w:rPr>
        <w:t xml:space="preserve">  The standard Regional Constitution is being supplied to TL from TE.</w:t>
      </w:r>
    </w:p>
    <w:p w:rsidR="006A3BE3" w:rsidRPr="00265949" w:rsidRDefault="009B769F" w:rsidP="00BC32AC">
      <w:pPr>
        <w:numPr>
          <w:ilvl w:val="0"/>
          <w:numId w:val="3"/>
        </w:numPr>
        <w:spacing w:after="0" w:line="115" w:lineRule="atLeast"/>
        <w:rPr>
          <w:rFonts w:ascii="Arial" w:hAnsi="Arial" w:cs="Arial"/>
          <w:color w:val="000000"/>
        </w:rPr>
      </w:pPr>
      <w:r w:rsidRPr="00265949">
        <w:rPr>
          <w:rFonts w:ascii="Arial" w:hAnsi="Arial" w:cs="Arial"/>
        </w:rPr>
        <w:t xml:space="preserve">AS proposes a vote to agree TC can remain council rep. TC voted in unanimously.  </w:t>
      </w:r>
    </w:p>
    <w:p w:rsidR="006A3BE3" w:rsidRDefault="009B769F">
      <w:pPr>
        <w:spacing w:after="0" w:line="115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b/>
          <w:color w:val="000000"/>
        </w:rPr>
        <w:t>4. Address from exec committee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>Phil Taylor Juniors:</w:t>
      </w:r>
      <w:r>
        <w:rPr>
          <w:rFonts w:ascii="Arial" w:hAnsi="Arial" w:cs="Arial"/>
          <w:color w:val="000000"/>
        </w:rPr>
        <w:t xml:space="preserve"> reports focus on nine to 15-year olds but focus also on 16 to 19-year-olds in program.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Going forward plan to increase focus on 16 to 19 year olds with a junior series for 16 to 19-year-olds.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 need to keep young in sport and keep momentum going.</w:t>
      </w:r>
      <w:proofErr w:type="gramEnd"/>
      <w:r>
        <w:rPr>
          <w:rFonts w:ascii="Arial" w:hAnsi="Arial" w:cs="Arial"/>
          <w:color w:val="000000"/>
        </w:rPr>
        <w:br/>
      </w:r>
      <w:r w:rsidR="00BF6A8D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queries if 17 to 19-year-olds</w:t>
      </w:r>
      <w:r w:rsidR="00BF6A8D">
        <w:rPr>
          <w:rFonts w:ascii="Arial" w:hAnsi="Arial" w:cs="Arial"/>
          <w:color w:val="000000"/>
        </w:rPr>
        <w:t xml:space="preserve"> have a need for such an event and </w:t>
      </w:r>
      <w:r>
        <w:rPr>
          <w:rFonts w:ascii="Arial" w:hAnsi="Arial" w:cs="Arial"/>
          <w:color w:val="000000"/>
        </w:rPr>
        <w:t>questions the value of putting 17 to 19-year-olds against each other.</w:t>
      </w:r>
      <w:r w:rsidR="00BF6A8D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Based on 2013 expenses Phil states that it would be a cost of around £9.5 thousand to spend on 2014 project.</w:t>
      </w:r>
      <w:r>
        <w:rPr>
          <w:rFonts w:ascii="Arial" w:hAnsi="Arial" w:cs="Arial"/>
          <w:color w:val="000000"/>
        </w:rPr>
        <w:br/>
        <w:t xml:space="preserve">2014 project will include IRC event in </w:t>
      </w:r>
      <w:proofErr w:type="gramStart"/>
      <w:r>
        <w:rPr>
          <w:rFonts w:ascii="Arial" w:hAnsi="Arial" w:cs="Arial"/>
          <w:color w:val="000000"/>
        </w:rPr>
        <w:t>Nottingham which would be £1800 on coach alone</w:t>
      </w:r>
      <w:proofErr w:type="gramEnd"/>
      <w:r>
        <w:rPr>
          <w:rFonts w:ascii="Arial" w:hAnsi="Arial" w:cs="Arial"/>
          <w:color w:val="000000"/>
        </w:rPr>
        <w:t xml:space="preserve"> plus accommodation plus meals plus adult supervision costs.</w:t>
      </w:r>
      <w:r>
        <w:rPr>
          <w:rFonts w:ascii="Arial" w:hAnsi="Arial" w:cs="Arial"/>
          <w:color w:val="000000"/>
        </w:rPr>
        <w:br/>
        <w:t>IK states that £9.5 thousand is affordable.</w:t>
      </w:r>
      <w:r>
        <w:rPr>
          <w:rFonts w:ascii="Arial" w:hAnsi="Arial" w:cs="Arial"/>
          <w:color w:val="000000"/>
        </w:rPr>
        <w:br/>
        <w:t xml:space="preserve">TC stated that over 40 </w:t>
      </w:r>
      <w:proofErr w:type="gramStart"/>
      <w:r>
        <w:rPr>
          <w:rFonts w:ascii="Arial" w:hAnsi="Arial" w:cs="Arial"/>
          <w:color w:val="000000"/>
        </w:rPr>
        <w:t>Juniors</w:t>
      </w:r>
      <w:proofErr w:type="gramEnd"/>
      <w:r>
        <w:rPr>
          <w:rFonts w:ascii="Arial" w:hAnsi="Arial" w:cs="Arial"/>
          <w:color w:val="000000"/>
        </w:rPr>
        <w:t xml:space="preserve"> will gain from this project.</w:t>
      </w:r>
      <w:r w:rsidR="006D5382">
        <w:rPr>
          <w:rFonts w:ascii="Arial" w:hAnsi="Arial" w:cs="Arial"/>
          <w:color w:val="000000"/>
        </w:rPr>
        <w:t xml:space="preserve"> Funding agreed unanimously.</w:t>
      </w:r>
      <w:r w:rsidR="006D5382">
        <w:rPr>
          <w:rFonts w:ascii="Arial" w:hAnsi="Arial" w:cs="Arial"/>
          <w:color w:val="000000"/>
        </w:rPr>
        <w:br/>
      </w:r>
      <w:r w:rsidR="006D5382">
        <w:rPr>
          <w:rFonts w:ascii="Arial" w:hAnsi="Arial" w:cs="Arial"/>
          <w:color w:val="000000"/>
        </w:rPr>
        <w:br/>
        <w:t xml:space="preserve">AS asked </w:t>
      </w:r>
      <w:r>
        <w:rPr>
          <w:rFonts w:ascii="Arial" w:hAnsi="Arial" w:cs="Arial"/>
          <w:color w:val="000000"/>
        </w:rPr>
        <w:t xml:space="preserve">about London </w:t>
      </w:r>
      <w:r w:rsidR="00BC32AC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outh </w:t>
      </w:r>
      <w:r w:rsidR="00BC32AC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ames and </w:t>
      </w:r>
      <w:r w:rsidR="00BC32AC" w:rsidRPr="00265949">
        <w:rPr>
          <w:rFonts w:ascii="Arial" w:hAnsi="Arial" w:cs="Arial"/>
          <w:color w:val="000000"/>
        </w:rPr>
        <w:t>Human Ra</w:t>
      </w:r>
      <w:r w:rsidRPr="00265949">
        <w:rPr>
          <w:rFonts w:ascii="Arial" w:hAnsi="Arial" w:cs="Arial"/>
          <w:color w:val="000000"/>
        </w:rPr>
        <w:t xml:space="preserve">ce </w:t>
      </w:r>
      <w:r>
        <w:rPr>
          <w:rFonts w:ascii="Arial" w:hAnsi="Arial" w:cs="Arial"/>
          <w:color w:val="000000"/>
        </w:rPr>
        <w:t xml:space="preserve">clash for juniors. Apparently the event cannot be moved. JT states he has asked London </w:t>
      </w:r>
      <w:r w:rsidR="00BC32AC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outh </w:t>
      </w:r>
      <w:r w:rsidR="00BC32AC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>ames if they would consider moving, they are unable to.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br/>
        <w:t xml:space="preserve">Alan Spelling Technical report: </w:t>
      </w:r>
      <w:r>
        <w:rPr>
          <w:rFonts w:ascii="Arial" w:hAnsi="Arial" w:cs="Arial"/>
          <w:color w:val="000000"/>
        </w:rPr>
        <w:t>A S states that his role is much misunderstood. He has promoted his plans at awards and offered assistance with races. He states that the Willesden race was a struggle he would like to improve it.</w:t>
      </w:r>
      <w:r>
        <w:rPr>
          <w:rFonts w:ascii="Arial" w:hAnsi="Arial" w:cs="Arial"/>
          <w:color w:val="000000"/>
        </w:rPr>
        <w:br/>
        <w:t>He states there are 24 technical officials. He will help races find officials. He is on the rules subcommittee of BTF</w:t>
      </w:r>
      <w:r>
        <w:rPr>
          <w:rFonts w:ascii="Arial" w:hAnsi="Arial" w:cs="Arial"/>
          <w:color w:val="000000"/>
        </w:rPr>
        <w:br/>
        <w:t>AS states that he burst into British triathlon Federation meeting and got rules changed rescuing a perilous situation. JT ask if he wants more courses - AS says he wants one LTO course and one RTO course.</w:t>
      </w:r>
      <w:r>
        <w:rPr>
          <w:rFonts w:ascii="Arial" w:hAnsi="Arial" w:cs="Arial"/>
          <w:color w:val="000000"/>
        </w:rPr>
        <w:br/>
      </w:r>
    </w:p>
    <w:p w:rsidR="006A3BE3" w:rsidRDefault="009B769F">
      <w:pPr>
        <w:spacing w:after="0" w:line="115" w:lineRule="atLeast"/>
      </w:pPr>
      <w:proofErr w:type="spellStart"/>
      <w:r>
        <w:rPr>
          <w:rFonts w:ascii="Arial" w:hAnsi="Arial" w:cs="Arial"/>
          <w:b/>
          <w:color w:val="000000"/>
        </w:rPr>
        <w:t>Rohan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Byles</w:t>
      </w:r>
      <w:proofErr w:type="spellEnd"/>
      <w:r>
        <w:rPr>
          <w:rFonts w:ascii="Arial" w:hAnsi="Arial" w:cs="Arial"/>
          <w:b/>
          <w:color w:val="000000"/>
        </w:rPr>
        <w:t xml:space="preserve"> London League: </w:t>
      </w:r>
      <w:r>
        <w:rPr>
          <w:rFonts w:ascii="Arial" w:hAnsi="Arial" w:cs="Arial"/>
          <w:color w:val="000000"/>
        </w:rPr>
        <w:t>2014 calendar information is being sorted. Existing races targeted plus a few new ones.</w:t>
      </w:r>
      <w:r>
        <w:rPr>
          <w:rFonts w:ascii="Arial" w:hAnsi="Arial" w:cs="Arial"/>
          <w:color w:val="000000"/>
        </w:rPr>
        <w:br/>
        <w:t>The 2014 league will have a simplified format:</w:t>
      </w:r>
      <w:r>
        <w:rPr>
          <w:rFonts w:ascii="Arial" w:hAnsi="Arial" w:cs="Arial"/>
          <w:color w:val="000000"/>
        </w:rPr>
        <w:br/>
        <w:t>-mob match.</w:t>
      </w:r>
      <w:r>
        <w:rPr>
          <w:rFonts w:ascii="Arial" w:hAnsi="Arial" w:cs="Arial"/>
          <w:color w:val="000000"/>
        </w:rPr>
        <w:br/>
        <w:t>-Team event with a small change - no longer five participants including one veteran  +1 female. Instead there will be two competitions - a male competition and a female competition, each requiring three participants to score. There will be no age restriction on scoring. There will still be individual age groups as well.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 xml:space="preserve">Proposal for stickers on </w:t>
      </w:r>
      <w:r w:rsidRPr="00265949">
        <w:rPr>
          <w:rFonts w:ascii="Arial" w:hAnsi="Arial" w:cs="Arial"/>
          <w:color w:val="000000"/>
        </w:rPr>
        <w:t xml:space="preserve">race </w:t>
      </w:r>
      <w:r w:rsidR="006440E2" w:rsidRPr="00265949">
        <w:rPr>
          <w:rFonts w:ascii="Arial" w:hAnsi="Arial" w:cs="Arial"/>
          <w:color w:val="000000"/>
        </w:rPr>
        <w:t>days</w:t>
      </w:r>
      <w:r>
        <w:rPr>
          <w:rFonts w:ascii="Arial" w:hAnsi="Arial" w:cs="Arial"/>
          <w:color w:val="000000"/>
        </w:rPr>
        <w:t xml:space="preserve"> for leading teams and individuals in 2014 league.</w:t>
      </w:r>
      <w:proofErr w:type="gramEnd"/>
      <w:r>
        <w:rPr>
          <w:rFonts w:ascii="Arial" w:hAnsi="Arial" w:cs="Arial"/>
          <w:color w:val="000000"/>
        </w:rPr>
        <w:br/>
        <w:t>Confirmation that handover has taken place with Toby Head</w:t>
      </w:r>
      <w:r>
        <w:rPr>
          <w:rFonts w:ascii="Arial" w:hAnsi="Arial" w:cs="Arial"/>
          <w:color w:val="000000"/>
        </w:rPr>
        <w:br/>
        <w:t>State</w:t>
      </w:r>
      <w:r w:rsidR="006440E2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he will request all clubs try to have a London league coordinator. The top three teams from 2013 all had London league representatives on the committee.</w:t>
      </w:r>
      <w:r>
        <w:rPr>
          <w:rFonts w:ascii="Arial" w:hAnsi="Arial" w:cs="Arial"/>
          <w:color w:val="000000"/>
        </w:rPr>
        <w:br/>
        <w:t xml:space="preserve">Plans for 2015 also been drawn up including improved roles and spacing out of events. </w:t>
      </w:r>
      <w:r w:rsidR="006440E2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e also talking to non-London league places </w:t>
      </w:r>
      <w:proofErr w:type="gramStart"/>
      <w:r>
        <w:rPr>
          <w:rFonts w:ascii="Arial" w:hAnsi="Arial" w:cs="Arial"/>
          <w:color w:val="000000"/>
        </w:rPr>
        <w:t>are</w:t>
      </w:r>
      <w:proofErr w:type="gramEnd"/>
      <w:r>
        <w:rPr>
          <w:rFonts w:ascii="Arial" w:hAnsi="Arial" w:cs="Arial"/>
          <w:color w:val="000000"/>
        </w:rPr>
        <w:t xml:space="preserve"> finding out how we can help and promotes then.</w:t>
      </w:r>
      <w:r>
        <w:rPr>
          <w:rFonts w:ascii="Arial" w:hAnsi="Arial" w:cs="Arial"/>
          <w:color w:val="000000"/>
        </w:rPr>
        <w:br/>
        <w:t>IK States the trophy budget will have to rise - point accepted by all.</w:t>
      </w:r>
      <w:r>
        <w:rPr>
          <w:rFonts w:ascii="Arial" w:hAnsi="Arial" w:cs="Arial"/>
          <w:color w:val="000000"/>
        </w:rPr>
        <w:br/>
        <w:t>JP asks about Hatch End why is there no try. Apparently race capacity is not suitable.</w:t>
      </w:r>
      <w:r>
        <w:rPr>
          <w:rFonts w:ascii="Arial" w:hAnsi="Arial" w:cs="Arial"/>
          <w:color w:val="000000"/>
        </w:rPr>
        <w:br/>
        <w:t xml:space="preserve">Hillingdon are not prepared to let Triathlon be in 2014 series but maybe their </w:t>
      </w:r>
      <w:proofErr w:type="spellStart"/>
      <w:r>
        <w:rPr>
          <w:rFonts w:ascii="Arial" w:hAnsi="Arial" w:cs="Arial"/>
          <w:color w:val="000000"/>
        </w:rPr>
        <w:t>duathlon</w:t>
      </w:r>
      <w:proofErr w:type="spellEnd"/>
      <w:r>
        <w:rPr>
          <w:rFonts w:ascii="Arial" w:hAnsi="Arial" w:cs="Arial"/>
          <w:color w:val="000000"/>
        </w:rPr>
        <w:t xml:space="preserve"> in March.</w:t>
      </w:r>
      <w:r>
        <w:rPr>
          <w:rFonts w:ascii="Arial" w:hAnsi="Arial" w:cs="Arial"/>
          <w:color w:val="000000"/>
        </w:rPr>
        <w:br/>
        <w:t xml:space="preserve">There is a clash for 2014 between </w:t>
      </w:r>
      <w:proofErr w:type="spellStart"/>
      <w:r>
        <w:rPr>
          <w:rFonts w:ascii="Arial" w:hAnsi="Arial" w:cs="Arial"/>
          <w:color w:val="000000"/>
        </w:rPr>
        <w:t>Dragonslayer</w:t>
      </w:r>
      <w:proofErr w:type="spellEnd"/>
      <w:r>
        <w:rPr>
          <w:rFonts w:ascii="Arial" w:hAnsi="Arial" w:cs="Arial"/>
          <w:color w:val="000000"/>
        </w:rPr>
        <w:t xml:space="preserve"> and Kingfisher, committee agrees to drop Dragon slayer from calendar.</w:t>
      </w:r>
      <w:r>
        <w:rPr>
          <w:rFonts w:ascii="Arial" w:hAnsi="Arial" w:cs="Arial"/>
          <w:color w:val="000000"/>
        </w:rPr>
        <w:br/>
        <w:t>IK suggests spending money to improve the quality of races.</w:t>
      </w:r>
      <w:r>
        <w:rPr>
          <w:rFonts w:ascii="Arial" w:hAnsi="Arial" w:cs="Arial"/>
          <w:color w:val="000000"/>
        </w:rPr>
        <w:br/>
        <w:t>Alan Spelling asks what is in place for quality control for example Hillingdon has no racking.</w:t>
      </w:r>
    </w:p>
    <w:p w:rsidR="006A3BE3" w:rsidRDefault="006A3BE3">
      <w:pPr>
        <w:spacing w:after="0" w:line="115" w:lineRule="atLeast"/>
      </w:pPr>
    </w:p>
    <w:p w:rsidR="006D5382" w:rsidRDefault="009B769F">
      <w:pPr>
        <w:spacing w:after="0" w:line="115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br/>
      </w:r>
    </w:p>
    <w:p w:rsidR="006A3BE3" w:rsidRDefault="009B769F">
      <w:pPr>
        <w:spacing w:after="0" w:line="1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Dave </w:t>
      </w:r>
      <w:proofErr w:type="spellStart"/>
      <w:r>
        <w:rPr>
          <w:rFonts w:ascii="Arial" w:hAnsi="Arial" w:cs="Arial"/>
          <w:b/>
          <w:color w:val="000000"/>
        </w:rPr>
        <w:t>Clyne</w:t>
      </w:r>
      <w:proofErr w:type="spellEnd"/>
      <w:r>
        <w:rPr>
          <w:rFonts w:ascii="Arial" w:hAnsi="Arial" w:cs="Arial"/>
          <w:b/>
          <w:color w:val="000000"/>
        </w:rPr>
        <w:t xml:space="preserve"> Para Tri summary: </w:t>
      </w:r>
      <w:r>
        <w:rPr>
          <w:rFonts w:ascii="Arial" w:hAnsi="Arial" w:cs="Arial"/>
          <w:color w:val="000000"/>
        </w:rPr>
        <w:t xml:space="preserve">He has liaised with triathlon England on grass roots </w:t>
      </w:r>
      <w:r w:rsidR="006D5382">
        <w:rPr>
          <w:rFonts w:ascii="Arial" w:hAnsi="Arial" w:cs="Arial"/>
          <w:color w:val="000000"/>
        </w:rPr>
        <w:t>progression - this</w:t>
      </w:r>
      <w:r>
        <w:rPr>
          <w:rFonts w:ascii="Arial" w:hAnsi="Arial" w:cs="Arial"/>
          <w:color w:val="000000"/>
        </w:rPr>
        <w:t xml:space="preserve"> is at a standstill.</w:t>
      </w:r>
      <w:r>
        <w:rPr>
          <w:rFonts w:ascii="Arial" w:hAnsi="Arial" w:cs="Arial"/>
          <w:color w:val="000000"/>
        </w:rPr>
        <w:br/>
        <w:t>Focus has shifted to performance since recognition of Paralympic status.</w:t>
      </w:r>
      <w:r>
        <w:rPr>
          <w:rFonts w:ascii="Arial" w:hAnsi="Arial" w:cs="Arial"/>
          <w:color w:val="000000"/>
        </w:rPr>
        <w:br/>
        <w:t xml:space="preserve">There is a low demand to host specific races for </w:t>
      </w:r>
      <w:proofErr w:type="spellStart"/>
      <w:r>
        <w:rPr>
          <w:rFonts w:ascii="Arial" w:hAnsi="Arial" w:cs="Arial"/>
          <w:color w:val="000000"/>
        </w:rPr>
        <w:t>para</w:t>
      </w:r>
      <w:proofErr w:type="spellEnd"/>
      <w:r>
        <w:rPr>
          <w:rFonts w:ascii="Arial" w:hAnsi="Arial" w:cs="Arial"/>
          <w:color w:val="000000"/>
        </w:rPr>
        <w:t xml:space="preserve"> triathletes. Attempt to encourage clubs to accommodate </w:t>
      </w:r>
      <w:proofErr w:type="spellStart"/>
      <w:r>
        <w:rPr>
          <w:rFonts w:ascii="Arial" w:hAnsi="Arial" w:cs="Arial"/>
          <w:color w:val="000000"/>
        </w:rPr>
        <w:t>para</w:t>
      </w:r>
      <w:proofErr w:type="spellEnd"/>
      <w:r>
        <w:rPr>
          <w:rFonts w:ascii="Arial" w:hAnsi="Arial" w:cs="Arial"/>
          <w:color w:val="000000"/>
        </w:rPr>
        <w:t xml:space="preserve"> tri at their own events.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 xml:space="preserve">Statement from many in committee that it would be good to have clear guidelines how races can accommodate the many facets of </w:t>
      </w:r>
      <w:proofErr w:type="spellStart"/>
      <w:r>
        <w:rPr>
          <w:rFonts w:ascii="Arial" w:hAnsi="Arial" w:cs="Arial"/>
          <w:color w:val="000000"/>
        </w:rPr>
        <w:t>para</w:t>
      </w:r>
      <w:proofErr w:type="spellEnd"/>
      <w:r>
        <w:rPr>
          <w:rFonts w:ascii="Arial" w:hAnsi="Arial" w:cs="Arial"/>
          <w:color w:val="000000"/>
        </w:rPr>
        <w:t xml:space="preserve"> triathlon.</w:t>
      </w:r>
      <w:proofErr w:type="gramEnd"/>
      <w:r>
        <w:rPr>
          <w:rFonts w:ascii="Arial" w:hAnsi="Arial" w:cs="Arial"/>
          <w:color w:val="000000"/>
        </w:rPr>
        <w:t xml:space="preserve"> Dave </w:t>
      </w:r>
      <w:proofErr w:type="spellStart"/>
      <w:r>
        <w:rPr>
          <w:rFonts w:ascii="Arial" w:hAnsi="Arial" w:cs="Arial"/>
          <w:color w:val="000000"/>
        </w:rPr>
        <w:t>Clyne</w:t>
      </w:r>
      <w:proofErr w:type="spellEnd"/>
      <w:r>
        <w:rPr>
          <w:rFonts w:ascii="Arial" w:hAnsi="Arial" w:cs="Arial"/>
          <w:color w:val="000000"/>
        </w:rPr>
        <w:t xml:space="preserve"> agrees to assis</w:t>
      </w:r>
      <w:r w:rsidR="006D5382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 with</w:t>
      </w:r>
      <w:r w:rsidR="006D5382">
        <w:rPr>
          <w:rFonts w:ascii="Arial" w:hAnsi="Arial" w:cs="Arial"/>
          <w:color w:val="000000"/>
        </w:rPr>
        <w:t xml:space="preserve"> this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Dave </w:t>
      </w:r>
      <w:proofErr w:type="spellStart"/>
      <w:r>
        <w:rPr>
          <w:rFonts w:ascii="Arial" w:hAnsi="Arial" w:cs="Arial"/>
          <w:color w:val="000000"/>
        </w:rPr>
        <w:t>Clyne</w:t>
      </w:r>
      <w:proofErr w:type="spellEnd"/>
      <w:r>
        <w:rPr>
          <w:rFonts w:ascii="Arial" w:hAnsi="Arial" w:cs="Arial"/>
          <w:color w:val="000000"/>
        </w:rPr>
        <w:t xml:space="preserve"> asks if </w:t>
      </w:r>
      <w:proofErr w:type="spellStart"/>
      <w:r>
        <w:rPr>
          <w:rFonts w:ascii="Arial" w:hAnsi="Arial" w:cs="Arial"/>
          <w:color w:val="000000"/>
        </w:rPr>
        <w:t>para</w:t>
      </w:r>
      <w:proofErr w:type="spellEnd"/>
      <w:r>
        <w:rPr>
          <w:rFonts w:ascii="Arial" w:hAnsi="Arial" w:cs="Arial"/>
          <w:color w:val="000000"/>
        </w:rPr>
        <w:t xml:space="preserve"> triathletes can be accommodated in London league, for example can they race with a handicap? How would they score? RB suggests own individual categories but it's agreed that demand is too slim</w:t>
      </w:r>
      <w:r w:rsidR="006D538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CS asked if there is a</w:t>
      </w:r>
      <w:r w:rsidR="006D5382">
        <w:rPr>
          <w:rFonts w:ascii="Arial" w:hAnsi="Arial" w:cs="Arial"/>
          <w:color w:val="000000"/>
        </w:rPr>
        <w:t>n existing handicap system - it</w:t>
      </w:r>
      <w:r>
        <w:rPr>
          <w:rFonts w:ascii="Arial" w:hAnsi="Arial" w:cs="Arial"/>
          <w:color w:val="000000"/>
        </w:rPr>
        <w:t xml:space="preserve"> is believed there is not.</w:t>
      </w:r>
      <w:r>
        <w:rPr>
          <w:rFonts w:ascii="Arial" w:hAnsi="Arial" w:cs="Arial"/>
          <w:color w:val="000000"/>
        </w:rPr>
        <w:br/>
        <w:t>Audrey asks if the Leonard Cheshire charity has been contacted DC confirms they have.</w:t>
      </w:r>
      <w:r>
        <w:rPr>
          <w:rFonts w:ascii="Arial" w:hAnsi="Arial" w:cs="Arial"/>
          <w:color w:val="000000"/>
        </w:rPr>
        <w:br/>
        <w:t>JT</w:t>
      </w:r>
      <w:r w:rsidR="006D5382">
        <w:rPr>
          <w:rFonts w:ascii="Arial" w:hAnsi="Arial" w:cs="Arial"/>
          <w:color w:val="000000"/>
        </w:rPr>
        <w:t xml:space="preserve"> states there was once a thumbs-</w:t>
      </w:r>
      <w:r>
        <w:rPr>
          <w:rFonts w:ascii="Arial" w:hAnsi="Arial" w:cs="Arial"/>
          <w:color w:val="000000"/>
        </w:rPr>
        <w:t>up pack</w:t>
      </w:r>
      <w:r w:rsidR="006D5382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it is wondered if a modern version can be found.</w:t>
      </w:r>
      <w:r>
        <w:rPr>
          <w:rFonts w:ascii="Arial" w:hAnsi="Arial" w:cs="Arial"/>
          <w:color w:val="000000"/>
        </w:rPr>
        <w:br/>
        <w:t xml:space="preserve">JT discusses the potential to reintroduce the coaching extension to help </w:t>
      </w:r>
      <w:proofErr w:type="spellStart"/>
      <w:r>
        <w:rPr>
          <w:rFonts w:ascii="Arial" w:hAnsi="Arial" w:cs="Arial"/>
          <w:color w:val="000000"/>
        </w:rPr>
        <w:t>para</w:t>
      </w:r>
      <w:proofErr w:type="spellEnd"/>
      <w:r>
        <w:rPr>
          <w:rFonts w:ascii="Arial" w:hAnsi="Arial" w:cs="Arial"/>
          <w:color w:val="000000"/>
        </w:rPr>
        <w:t xml:space="preserve"> tri.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 xml:space="preserve">Ian King treasurer's summary: </w:t>
      </w:r>
      <w:r>
        <w:rPr>
          <w:rFonts w:ascii="Arial" w:hAnsi="Arial" w:cs="Arial"/>
          <w:color w:val="000000"/>
        </w:rPr>
        <w:t>Ian states there is £55,000 in bank and asked how we can best spend it. For example can we block book Crystal Palace triathlon places?</w:t>
      </w:r>
      <w:r>
        <w:rPr>
          <w:rFonts w:ascii="Arial" w:hAnsi="Arial" w:cs="Arial"/>
          <w:color w:val="000000"/>
        </w:rPr>
        <w:br/>
        <w:t>TC states that we are talking to clubs about capacity and awareness and need for support.</w:t>
      </w:r>
      <w:r>
        <w:rPr>
          <w:rFonts w:ascii="Arial" w:hAnsi="Arial" w:cs="Arial"/>
          <w:color w:val="000000"/>
        </w:rPr>
        <w:br/>
        <w:t>Alan Spelling suggests providing £250 per club to spend</w:t>
      </w:r>
      <w:r>
        <w:rPr>
          <w:rFonts w:ascii="Arial" w:hAnsi="Arial" w:cs="Arial"/>
          <w:color w:val="000000"/>
        </w:rPr>
        <w:br/>
        <w:t>It is suggested by the committee that maybe they can pitch ideas to Ian King and TC that might want funding.</w:t>
      </w:r>
      <w:r>
        <w:rPr>
          <w:rFonts w:ascii="Arial" w:hAnsi="Arial" w:cs="Arial"/>
          <w:color w:val="000000"/>
        </w:rPr>
        <w:br/>
        <w:t xml:space="preserve">Sheila </w:t>
      </w:r>
      <w:proofErr w:type="spellStart"/>
      <w:r>
        <w:rPr>
          <w:rFonts w:ascii="Arial" w:hAnsi="Arial" w:cs="Arial"/>
          <w:color w:val="000000"/>
        </w:rPr>
        <w:t>Horsman</w:t>
      </w:r>
      <w:proofErr w:type="spellEnd"/>
      <w:r>
        <w:rPr>
          <w:rFonts w:ascii="Arial" w:hAnsi="Arial" w:cs="Arial"/>
          <w:color w:val="000000"/>
        </w:rPr>
        <w:t xml:space="preserve"> states that a strategic plan must be evolved to help us spend and develop</w:t>
      </w:r>
    </w:p>
    <w:p w:rsidR="00BF6A8D" w:rsidRDefault="009B769F">
      <w:pPr>
        <w:spacing w:after="0" w:line="1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Pr="00265949">
        <w:rPr>
          <w:rFonts w:ascii="Arial" w:hAnsi="Arial" w:cs="Arial"/>
          <w:color w:val="000000"/>
        </w:rPr>
        <w:t xml:space="preserve">In absentia TC makes some brief comment from Claudio </w:t>
      </w:r>
      <w:proofErr w:type="spellStart"/>
      <w:r w:rsidRPr="00265949">
        <w:rPr>
          <w:rFonts w:ascii="Arial" w:hAnsi="Arial" w:cs="Arial"/>
          <w:color w:val="000000"/>
        </w:rPr>
        <w:t>Casarotti</w:t>
      </w:r>
      <w:proofErr w:type="spellEnd"/>
      <w:r w:rsidRPr="00265949">
        <w:rPr>
          <w:rFonts w:ascii="Arial" w:hAnsi="Arial" w:cs="Arial"/>
          <w:color w:val="000000"/>
        </w:rPr>
        <w:t xml:space="preserve">: Claudio is </w:t>
      </w:r>
      <w:r w:rsidR="00BF6A8D" w:rsidRPr="00265949">
        <w:rPr>
          <w:rFonts w:ascii="Arial" w:hAnsi="Arial" w:cs="Arial"/>
          <w:color w:val="000000"/>
        </w:rPr>
        <w:t xml:space="preserve">willing and able to approach </w:t>
      </w:r>
      <w:r w:rsidRPr="00265949">
        <w:rPr>
          <w:rFonts w:ascii="Arial" w:hAnsi="Arial" w:cs="Arial"/>
          <w:color w:val="000000"/>
        </w:rPr>
        <w:t>national and international corporations for sponsorship for London league races</w:t>
      </w:r>
      <w:r w:rsidR="00BF6A8D" w:rsidRPr="00265949">
        <w:rPr>
          <w:rFonts w:ascii="Arial" w:hAnsi="Arial" w:cs="Arial"/>
          <w:color w:val="000000"/>
        </w:rPr>
        <w:t xml:space="preserve"> and “low hanging fruit” like sponsorship of the Junior wetsuits.</w:t>
      </w:r>
      <w:r w:rsidR="00BF6A8D">
        <w:rPr>
          <w:rFonts w:ascii="Arial" w:hAnsi="Arial" w:cs="Arial"/>
          <w:color w:val="000000"/>
        </w:rPr>
        <w:t xml:space="preserve"> </w:t>
      </w:r>
    </w:p>
    <w:p w:rsidR="00BF6A8D" w:rsidRDefault="00BF6A8D">
      <w:pPr>
        <w:spacing w:after="0" w:line="115" w:lineRule="atLeast"/>
        <w:rPr>
          <w:rFonts w:ascii="Arial" w:hAnsi="Arial" w:cs="Arial"/>
          <w:color w:val="000000"/>
        </w:rPr>
      </w:pPr>
    </w:p>
    <w:p w:rsidR="006440E2" w:rsidRPr="00265949" w:rsidRDefault="009B769F">
      <w:pPr>
        <w:spacing w:after="0" w:line="1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Audrey Livingstone Coaching: </w:t>
      </w:r>
      <w:r>
        <w:rPr>
          <w:rFonts w:ascii="Arial" w:hAnsi="Arial" w:cs="Arial"/>
          <w:color w:val="000000"/>
        </w:rPr>
        <w:t xml:space="preserve">Audrey has been co-opted to the committee in place of </w:t>
      </w:r>
      <w:r w:rsidR="006440E2" w:rsidRPr="00265949">
        <w:rPr>
          <w:rFonts w:ascii="Arial" w:hAnsi="Arial" w:cs="Arial"/>
          <w:color w:val="000000"/>
        </w:rPr>
        <w:t xml:space="preserve">Karl </w:t>
      </w:r>
      <w:r w:rsidRPr="00265949">
        <w:rPr>
          <w:rFonts w:ascii="Arial" w:hAnsi="Arial" w:cs="Arial"/>
          <w:color w:val="000000"/>
        </w:rPr>
        <w:t>Grainger</w:t>
      </w:r>
      <w:r>
        <w:rPr>
          <w:rFonts w:ascii="Arial" w:hAnsi="Arial" w:cs="Arial"/>
          <w:color w:val="000000"/>
        </w:rPr>
        <w:t xml:space="preserve">. </w:t>
      </w:r>
      <w:r w:rsidR="00BF6A8D" w:rsidRPr="00265949">
        <w:rPr>
          <w:rFonts w:ascii="Arial" w:hAnsi="Arial" w:cs="Arial"/>
          <w:color w:val="000000"/>
        </w:rPr>
        <w:t>KG is still able to assist but not be the focal point.</w:t>
      </w:r>
      <w:r w:rsidR="00BF6A8D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She is still formatting development plans. Asks how coaches can be brought in to help develop. </w:t>
      </w:r>
      <w:r w:rsidR="00BF6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Would like to increase coaching presence on courses and asked how we can retrain coaches to keep skill levels and retention high. </w:t>
      </w:r>
      <w:r w:rsidR="00BF6A8D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States she believes there is a lack of coaches in </w:t>
      </w:r>
      <w:proofErr w:type="gramStart"/>
      <w:r>
        <w:rPr>
          <w:rFonts w:ascii="Arial" w:hAnsi="Arial" w:cs="Arial"/>
          <w:color w:val="000000"/>
        </w:rPr>
        <w:t>clubs which</w:t>
      </w:r>
      <w:proofErr w:type="gramEnd"/>
      <w:r>
        <w:rPr>
          <w:rFonts w:ascii="Arial" w:hAnsi="Arial" w:cs="Arial"/>
          <w:color w:val="000000"/>
        </w:rPr>
        <w:t xml:space="preserve"> is hindering progress.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265949">
        <w:rPr>
          <w:rFonts w:ascii="Arial" w:hAnsi="Arial" w:cs="Arial"/>
          <w:b/>
          <w:color w:val="000000"/>
        </w:rPr>
        <w:t xml:space="preserve">Item 6 Honorary Presidents and VP's: </w:t>
      </w:r>
      <w:r w:rsidR="006440E2" w:rsidRPr="00265949">
        <w:rPr>
          <w:rFonts w:ascii="Arial" w:hAnsi="Arial" w:cs="Arial"/>
          <w:b/>
          <w:color w:val="000000"/>
        </w:rPr>
        <w:t xml:space="preserve"> </w:t>
      </w:r>
      <w:r w:rsidRPr="00265949">
        <w:rPr>
          <w:rFonts w:ascii="Arial" w:hAnsi="Arial" w:cs="Arial"/>
          <w:color w:val="000000"/>
        </w:rPr>
        <w:t>TC</w:t>
      </w:r>
      <w:r w:rsidR="006440E2" w:rsidRPr="00265949">
        <w:rPr>
          <w:rFonts w:ascii="Arial" w:hAnsi="Arial" w:cs="Arial"/>
          <w:color w:val="000000"/>
        </w:rPr>
        <w:t xml:space="preserve"> asked for views on the appointment of Honorary Presidents for TL.  If TL </w:t>
      </w:r>
      <w:proofErr w:type="gramStart"/>
      <w:r w:rsidR="006440E2" w:rsidRPr="00265949">
        <w:rPr>
          <w:rFonts w:ascii="Arial" w:hAnsi="Arial" w:cs="Arial"/>
          <w:color w:val="000000"/>
        </w:rPr>
        <w:t>are</w:t>
      </w:r>
      <w:proofErr w:type="gramEnd"/>
      <w:r w:rsidR="006440E2" w:rsidRPr="00265949">
        <w:rPr>
          <w:rFonts w:ascii="Arial" w:hAnsi="Arial" w:cs="Arial"/>
          <w:color w:val="000000"/>
        </w:rPr>
        <w:t xml:space="preserve"> able to reward long years of service to TL by the award of title of “Hon Presidents” then it provides recognition and a reward but also has the benefit of moving long standing committee members onwards and upwards making executive positions available for newcomers.  The idea was accepted in principle.</w:t>
      </w:r>
    </w:p>
    <w:p w:rsidR="006440E2" w:rsidRDefault="006440E2">
      <w:pPr>
        <w:spacing w:after="0" w:line="115" w:lineRule="atLeast"/>
        <w:rPr>
          <w:rFonts w:ascii="Arial" w:hAnsi="Arial" w:cs="Arial"/>
          <w:color w:val="000000"/>
        </w:rPr>
      </w:pPr>
      <w:r w:rsidRPr="00265949">
        <w:rPr>
          <w:rFonts w:ascii="Arial" w:hAnsi="Arial" w:cs="Arial"/>
          <w:color w:val="000000"/>
        </w:rPr>
        <w:t xml:space="preserve">Clarification was sought on current President tenure.  JL has been President for 7 years but position is </w:t>
      </w:r>
      <w:r w:rsidR="009B769F" w:rsidRPr="00265949">
        <w:rPr>
          <w:rFonts w:ascii="Arial" w:hAnsi="Arial" w:cs="Arial"/>
          <w:color w:val="000000"/>
        </w:rPr>
        <w:t xml:space="preserve">a </w:t>
      </w:r>
      <w:proofErr w:type="gramStart"/>
      <w:r w:rsidR="009B769F" w:rsidRPr="00265949">
        <w:rPr>
          <w:rFonts w:ascii="Arial" w:hAnsi="Arial" w:cs="Arial"/>
          <w:color w:val="000000"/>
        </w:rPr>
        <w:t>three year</w:t>
      </w:r>
      <w:proofErr w:type="gramEnd"/>
      <w:r w:rsidR="009B769F" w:rsidRPr="00265949">
        <w:rPr>
          <w:rFonts w:ascii="Arial" w:hAnsi="Arial" w:cs="Arial"/>
          <w:color w:val="000000"/>
        </w:rPr>
        <w:t xml:space="preserve"> term</w:t>
      </w:r>
      <w:r w:rsidRPr="00265949">
        <w:rPr>
          <w:rFonts w:ascii="Arial" w:hAnsi="Arial" w:cs="Arial"/>
          <w:color w:val="000000"/>
        </w:rPr>
        <w:t xml:space="preserve">.  </w:t>
      </w:r>
      <w:proofErr w:type="gramStart"/>
      <w:r w:rsidRPr="00265949">
        <w:rPr>
          <w:rFonts w:ascii="Arial" w:hAnsi="Arial" w:cs="Arial"/>
          <w:color w:val="000000"/>
        </w:rPr>
        <w:t xml:space="preserve">Both items to be reviewed by the TL Constitution </w:t>
      </w:r>
      <w:r w:rsidR="009B769F" w:rsidRPr="00265949">
        <w:rPr>
          <w:rFonts w:ascii="Arial" w:hAnsi="Arial" w:cs="Arial"/>
          <w:color w:val="000000"/>
        </w:rPr>
        <w:t>Sub Committee to review the situation.</w:t>
      </w:r>
      <w:proofErr w:type="gramEnd"/>
    </w:p>
    <w:p w:rsidR="00BF6A8D" w:rsidRDefault="009B769F">
      <w:pPr>
        <w:spacing w:after="0" w:line="1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Pr="00265949">
        <w:rPr>
          <w:rFonts w:ascii="Arial" w:hAnsi="Arial" w:cs="Arial"/>
          <w:b/>
          <w:color w:val="000000"/>
        </w:rPr>
        <w:t xml:space="preserve">Item 7 Young Persons Review: </w:t>
      </w:r>
      <w:r w:rsidRPr="00265949">
        <w:rPr>
          <w:rFonts w:ascii="Arial" w:hAnsi="Arial" w:cs="Arial"/>
          <w:color w:val="000000"/>
        </w:rPr>
        <w:t xml:space="preserve">TC states that Mark Barfield has conducted a </w:t>
      </w:r>
      <w:proofErr w:type="gramStart"/>
      <w:r w:rsidRPr="00265949">
        <w:rPr>
          <w:rFonts w:ascii="Arial" w:hAnsi="Arial" w:cs="Arial"/>
          <w:color w:val="000000"/>
        </w:rPr>
        <w:t>review which</w:t>
      </w:r>
      <w:proofErr w:type="gramEnd"/>
      <w:r w:rsidRPr="00265949">
        <w:rPr>
          <w:rFonts w:ascii="Arial" w:hAnsi="Arial" w:cs="Arial"/>
          <w:color w:val="000000"/>
        </w:rPr>
        <w:t xml:space="preserve"> includes many recommendations. </w:t>
      </w:r>
      <w:r w:rsidR="00BF6A8D" w:rsidRPr="00265949">
        <w:rPr>
          <w:rFonts w:ascii="Arial" w:hAnsi="Arial" w:cs="Arial"/>
          <w:color w:val="000000"/>
        </w:rPr>
        <w:t xml:space="preserve"> A</w:t>
      </w:r>
      <w:r w:rsidRPr="00265949">
        <w:rPr>
          <w:rFonts w:ascii="Arial" w:hAnsi="Arial" w:cs="Arial"/>
          <w:color w:val="000000"/>
        </w:rPr>
        <w:t xml:space="preserve"> subcommittee</w:t>
      </w:r>
      <w:r w:rsidR="00BF6A8D" w:rsidRPr="00265949">
        <w:rPr>
          <w:rFonts w:ascii="Arial" w:hAnsi="Arial" w:cs="Arial"/>
          <w:color w:val="000000"/>
        </w:rPr>
        <w:t xml:space="preserve"> made up of James </w:t>
      </w:r>
      <w:proofErr w:type="spellStart"/>
      <w:r w:rsidR="00BF6A8D" w:rsidRPr="00265949">
        <w:rPr>
          <w:rFonts w:ascii="Arial" w:hAnsi="Arial" w:cs="Arial"/>
          <w:color w:val="000000"/>
        </w:rPr>
        <w:t>Beckinsale</w:t>
      </w:r>
      <w:proofErr w:type="spellEnd"/>
      <w:r w:rsidR="00BF6A8D" w:rsidRPr="00265949">
        <w:rPr>
          <w:rFonts w:ascii="Arial" w:hAnsi="Arial" w:cs="Arial"/>
          <w:color w:val="000000"/>
        </w:rPr>
        <w:t xml:space="preserve">, KG, AL, PT, </w:t>
      </w:r>
      <w:proofErr w:type="gramStart"/>
      <w:r w:rsidR="00BF6A8D" w:rsidRPr="00265949">
        <w:rPr>
          <w:rFonts w:ascii="Arial" w:hAnsi="Arial" w:cs="Arial"/>
          <w:color w:val="000000"/>
        </w:rPr>
        <w:t>TC</w:t>
      </w:r>
      <w:proofErr w:type="gramEnd"/>
      <w:r w:rsidRPr="00265949">
        <w:rPr>
          <w:rFonts w:ascii="Arial" w:hAnsi="Arial" w:cs="Arial"/>
          <w:color w:val="000000"/>
        </w:rPr>
        <w:t xml:space="preserve"> to go through recommendations a</w:t>
      </w:r>
      <w:r w:rsidR="00BF6A8D" w:rsidRPr="00265949">
        <w:rPr>
          <w:rFonts w:ascii="Arial" w:hAnsi="Arial" w:cs="Arial"/>
          <w:color w:val="000000"/>
        </w:rPr>
        <w:t>nd feedback to TE.</w:t>
      </w:r>
      <w:r w:rsidR="00BF6A8D">
        <w:rPr>
          <w:rFonts w:ascii="Arial" w:hAnsi="Arial" w:cs="Arial"/>
          <w:color w:val="000000"/>
        </w:rPr>
        <w:t xml:space="preserve"> </w:t>
      </w:r>
    </w:p>
    <w:p w:rsidR="00BF6A8D" w:rsidRDefault="00BF6A8D">
      <w:pPr>
        <w:spacing w:after="0" w:line="115" w:lineRule="atLeast"/>
        <w:rPr>
          <w:rFonts w:ascii="Arial" w:hAnsi="Arial" w:cs="Arial"/>
          <w:color w:val="000000"/>
        </w:rPr>
      </w:pPr>
    </w:p>
    <w:p w:rsidR="006A3BE3" w:rsidRDefault="009B769F">
      <w:pPr>
        <w:spacing w:after="0" w:line="1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Item 8 Communications to all: </w:t>
      </w:r>
      <w:r>
        <w:rPr>
          <w:rFonts w:ascii="Arial" w:hAnsi="Arial" w:cs="Arial"/>
          <w:color w:val="000000"/>
        </w:rPr>
        <w:t xml:space="preserve">Brief discussion over how we can improve and increase communication to local media and collapse. </w:t>
      </w:r>
      <w:r w:rsidR="00BF6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CS states he is happy to share his media industry contacts.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 xml:space="preserve">Item 9 TE funding workshop: </w:t>
      </w:r>
      <w:r w:rsidR="000832F3">
        <w:rPr>
          <w:rFonts w:ascii="Arial" w:hAnsi="Arial" w:cs="Arial"/>
          <w:color w:val="000000"/>
        </w:rPr>
        <w:t>TC</w:t>
      </w:r>
      <w:r>
        <w:rPr>
          <w:rFonts w:ascii="Arial" w:hAnsi="Arial" w:cs="Arial"/>
          <w:color w:val="000000"/>
        </w:rPr>
        <w:t xml:space="preserve"> reports that this took place at recent AGM and that next year there will be a two day event with even more workshops. </w:t>
      </w:r>
    </w:p>
    <w:p w:rsidR="006D5382" w:rsidRDefault="009B769F">
      <w:pPr>
        <w:spacing w:after="0" w:line="115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lastRenderedPageBreak/>
        <w:t>He states that members should talk to John Train who also has information on further funding avenues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 xml:space="preserve">Item 10 Proposed meeting dates schedule 2014: </w:t>
      </w:r>
      <w:r>
        <w:rPr>
          <w:rFonts w:ascii="Arial" w:hAnsi="Arial" w:cs="Arial"/>
          <w:color w:val="000000"/>
        </w:rPr>
        <w:t xml:space="preserve">February 4, April 8, July 1, September 2. </w:t>
      </w:r>
      <w:r>
        <w:rPr>
          <w:rFonts w:ascii="Arial" w:hAnsi="Arial" w:cs="Arial"/>
          <w:color w:val="000000"/>
        </w:rPr>
        <w:br/>
        <w:t>AGM: 7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October, Annual Awards set for Saturday 1</w:t>
      </w:r>
      <w:r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November subject to venue. Chris Skinner to take a lead on planning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 xml:space="preserve">Item 11 any other business: </w:t>
      </w:r>
    </w:p>
    <w:p w:rsidR="006A3BE3" w:rsidRDefault="009B769F">
      <w:pPr>
        <w:spacing w:after="0" w:line="115" w:lineRule="atLeast"/>
        <w:rPr>
          <w:rFonts w:ascii="Arial" w:hAnsi="Arial"/>
        </w:rPr>
      </w:pPr>
      <w:bookmarkStart w:id="7" w:name="_GoBack"/>
      <w:bookmarkEnd w:id="7"/>
      <w:r>
        <w:rPr>
          <w:rFonts w:ascii="Arial" w:hAnsi="Arial" w:cs="Arial"/>
          <w:color w:val="000000"/>
        </w:rPr>
        <w:t>1. Ian King states that strategy needs to be amended to have positions not names.</w:t>
      </w:r>
      <w:r>
        <w:rPr>
          <w:rFonts w:ascii="Arial" w:hAnsi="Arial" w:cs="Arial"/>
          <w:color w:val="000000"/>
        </w:rPr>
        <w:br/>
        <w:t xml:space="preserve">2. Dave </w:t>
      </w:r>
      <w:proofErr w:type="spellStart"/>
      <w:r>
        <w:rPr>
          <w:rFonts w:ascii="Arial" w:hAnsi="Arial" w:cs="Arial"/>
          <w:color w:val="000000"/>
        </w:rPr>
        <w:t>Clyne</w:t>
      </w:r>
      <w:proofErr w:type="spellEnd"/>
      <w:r>
        <w:rPr>
          <w:rFonts w:ascii="Arial" w:hAnsi="Arial" w:cs="Arial"/>
          <w:color w:val="000000"/>
        </w:rPr>
        <w:t xml:space="preserve"> asked whether a London rep at tri show in March. Stated that they will not be.</w:t>
      </w:r>
      <w:r>
        <w:rPr>
          <w:rFonts w:ascii="Arial" w:hAnsi="Arial" w:cs="Arial"/>
          <w:color w:val="000000"/>
        </w:rPr>
        <w:br/>
        <w:t xml:space="preserve">3. Alan Spelling asked who is running the London </w:t>
      </w:r>
      <w:r w:rsidR="000832F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outh </w:t>
      </w:r>
      <w:r w:rsidR="000832F3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>ames. JT states that Hannah Troop from London fields will be involved.</w:t>
      </w:r>
      <w:r>
        <w:rPr>
          <w:rFonts w:ascii="Arial" w:hAnsi="Arial" w:cs="Arial"/>
          <w:color w:val="000000"/>
        </w:rPr>
        <w:br/>
        <w:t xml:space="preserve">4. Alan Spelling asks how we get the London </w:t>
      </w:r>
      <w:proofErr w:type="spellStart"/>
      <w:r>
        <w:rPr>
          <w:rFonts w:ascii="Arial" w:hAnsi="Arial" w:cs="Arial"/>
          <w:color w:val="000000"/>
        </w:rPr>
        <w:t>Duathlon</w:t>
      </w:r>
      <w:proofErr w:type="spellEnd"/>
      <w:r>
        <w:rPr>
          <w:rFonts w:ascii="Arial" w:hAnsi="Arial" w:cs="Arial"/>
          <w:color w:val="000000"/>
        </w:rPr>
        <w:t xml:space="preserve"> involved. John Train states that conversation is underway.</w:t>
      </w:r>
      <w:r>
        <w:rPr>
          <w:rFonts w:ascii="Arial" w:hAnsi="Arial" w:cs="Arial"/>
          <w:color w:val="000000"/>
        </w:rPr>
        <w:br/>
        <w:t>5. Alan Spelling agrees to join subcommittee on Constitution suggested also T</w:t>
      </w:r>
      <w:r w:rsidR="00BF6A8D">
        <w:rPr>
          <w:rFonts w:ascii="Arial" w:hAnsi="Arial" w:cs="Arial"/>
          <w:color w:val="000000"/>
        </w:rPr>
        <w:t xml:space="preserve">C, AE.  </w:t>
      </w:r>
      <w:r>
        <w:rPr>
          <w:rFonts w:ascii="Arial" w:hAnsi="Arial" w:cs="Arial"/>
          <w:color w:val="000000"/>
        </w:rPr>
        <w:t xml:space="preserve"> RB suggests committee shows patience with constitutional changes without interfering at every meeting</w:t>
      </w:r>
    </w:p>
    <w:p w:rsidR="009B769F" w:rsidRDefault="009B769F">
      <w:pPr>
        <w:spacing w:after="0" w:line="115" w:lineRule="atLeast"/>
        <w:rPr>
          <w:rFonts w:ascii="Arial" w:hAnsi="Arial"/>
        </w:rPr>
      </w:pPr>
    </w:p>
    <w:sectPr w:rsidR="009B769F" w:rsidSect="006A3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93" w:rsidRDefault="003E4B93" w:rsidP="00B44793">
      <w:pPr>
        <w:spacing w:after="0" w:line="240" w:lineRule="auto"/>
      </w:pPr>
      <w:r>
        <w:separator/>
      </w:r>
    </w:p>
  </w:endnote>
  <w:endnote w:type="continuationSeparator" w:id="0">
    <w:p w:rsidR="003E4B93" w:rsidRDefault="003E4B93" w:rsidP="00B4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93" w:rsidRDefault="00B447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93" w:rsidRPr="00B44793" w:rsidRDefault="00B44793" w:rsidP="00B44793">
    <w:pPr>
      <w:pStyle w:val="Footer"/>
      <w:jc w:val="center"/>
      <w:rPr>
        <w:sz w:val="16"/>
        <w:szCs w:val="16"/>
      </w:rPr>
    </w:pPr>
    <w:r w:rsidRPr="00B44793">
      <w:rPr>
        <w:sz w:val="16"/>
        <w:szCs w:val="16"/>
      </w:rPr>
      <w:t xml:space="preserve">Page </w:t>
    </w:r>
    <w:r w:rsidRPr="00B44793">
      <w:rPr>
        <w:b/>
        <w:sz w:val="16"/>
        <w:szCs w:val="16"/>
      </w:rPr>
      <w:fldChar w:fldCharType="begin"/>
    </w:r>
    <w:r w:rsidRPr="00B44793">
      <w:rPr>
        <w:b/>
        <w:sz w:val="16"/>
        <w:szCs w:val="16"/>
      </w:rPr>
      <w:instrText xml:space="preserve"> PAGE </w:instrText>
    </w:r>
    <w:r w:rsidRPr="00B44793">
      <w:rPr>
        <w:b/>
        <w:sz w:val="16"/>
        <w:szCs w:val="16"/>
      </w:rPr>
      <w:fldChar w:fldCharType="separate"/>
    </w:r>
    <w:r w:rsidR="006D5382">
      <w:rPr>
        <w:b/>
        <w:noProof/>
        <w:sz w:val="16"/>
        <w:szCs w:val="16"/>
      </w:rPr>
      <w:t>4</w:t>
    </w:r>
    <w:r w:rsidRPr="00B44793">
      <w:rPr>
        <w:b/>
        <w:sz w:val="16"/>
        <w:szCs w:val="16"/>
      </w:rPr>
      <w:fldChar w:fldCharType="end"/>
    </w:r>
    <w:r w:rsidRPr="00B44793">
      <w:rPr>
        <w:sz w:val="16"/>
        <w:szCs w:val="16"/>
      </w:rPr>
      <w:t xml:space="preserve"> of </w:t>
    </w:r>
    <w:r w:rsidRPr="00B44793">
      <w:rPr>
        <w:b/>
        <w:sz w:val="16"/>
        <w:szCs w:val="16"/>
      </w:rPr>
      <w:fldChar w:fldCharType="begin"/>
    </w:r>
    <w:r w:rsidRPr="00B44793">
      <w:rPr>
        <w:b/>
        <w:sz w:val="16"/>
        <w:szCs w:val="16"/>
      </w:rPr>
      <w:instrText xml:space="preserve"> NUMPAGES  </w:instrText>
    </w:r>
    <w:r w:rsidRPr="00B44793">
      <w:rPr>
        <w:b/>
        <w:sz w:val="16"/>
        <w:szCs w:val="16"/>
      </w:rPr>
      <w:fldChar w:fldCharType="separate"/>
    </w:r>
    <w:r w:rsidR="006D5382">
      <w:rPr>
        <w:b/>
        <w:noProof/>
        <w:sz w:val="16"/>
        <w:szCs w:val="16"/>
      </w:rPr>
      <w:t>4</w:t>
    </w:r>
    <w:r w:rsidRPr="00B44793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93" w:rsidRDefault="00B447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93" w:rsidRDefault="003E4B93" w:rsidP="00B44793">
      <w:pPr>
        <w:spacing w:after="0" w:line="240" w:lineRule="auto"/>
      </w:pPr>
      <w:r>
        <w:separator/>
      </w:r>
    </w:p>
  </w:footnote>
  <w:footnote w:type="continuationSeparator" w:id="0">
    <w:p w:rsidR="003E4B93" w:rsidRDefault="003E4B93" w:rsidP="00B4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93" w:rsidRDefault="00B447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93" w:rsidRDefault="00B4479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93" w:rsidRDefault="00B447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360E3C"/>
    <w:multiLevelType w:val="hybridMultilevel"/>
    <w:tmpl w:val="90E0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95"/>
    <w:rsid w:val="000832F3"/>
    <w:rsid w:val="00265949"/>
    <w:rsid w:val="002B7595"/>
    <w:rsid w:val="003E4B93"/>
    <w:rsid w:val="006440E2"/>
    <w:rsid w:val="006A3BE3"/>
    <w:rsid w:val="006D5382"/>
    <w:rsid w:val="008B3A10"/>
    <w:rsid w:val="00994254"/>
    <w:rsid w:val="009B769F"/>
    <w:rsid w:val="00B44793"/>
    <w:rsid w:val="00BC32AC"/>
    <w:rsid w:val="00BC5A6E"/>
    <w:rsid w:val="00BF6A8D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3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3BE3"/>
  </w:style>
  <w:style w:type="character" w:customStyle="1" w:styleId="ListLabel1">
    <w:name w:val="ListLabel 1"/>
    <w:rsid w:val="006A3BE3"/>
    <w:rPr>
      <w:rFonts w:cs="Calibri"/>
    </w:rPr>
  </w:style>
  <w:style w:type="character" w:customStyle="1" w:styleId="ListLabel2">
    <w:name w:val="ListLabel 2"/>
    <w:rsid w:val="006A3BE3"/>
    <w:rPr>
      <w:rFonts w:cs="Courier New"/>
    </w:rPr>
  </w:style>
  <w:style w:type="paragraph" w:customStyle="1" w:styleId="Heading">
    <w:name w:val="Heading"/>
    <w:basedOn w:val="Normal"/>
    <w:next w:val="BodyText"/>
    <w:rsid w:val="006A3BE3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rsid w:val="006A3BE3"/>
    <w:pPr>
      <w:spacing w:after="120"/>
    </w:pPr>
  </w:style>
  <w:style w:type="paragraph" w:styleId="List">
    <w:name w:val="List"/>
    <w:basedOn w:val="BodyText"/>
    <w:rsid w:val="006A3BE3"/>
  </w:style>
  <w:style w:type="paragraph" w:styleId="Caption">
    <w:name w:val="caption"/>
    <w:basedOn w:val="Normal"/>
    <w:qFormat/>
    <w:rsid w:val="006A3B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6A3BE3"/>
    <w:pPr>
      <w:suppressLineNumbers/>
    </w:pPr>
  </w:style>
  <w:style w:type="paragraph" w:styleId="ListParagraph">
    <w:name w:val="List Paragraph"/>
    <w:basedOn w:val="Normal"/>
    <w:qFormat/>
    <w:rsid w:val="006A3BE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47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793"/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447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793"/>
    <w:rPr>
      <w:rFonts w:ascii="Calibri" w:eastAsia="Arial Unicode MS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3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3BE3"/>
  </w:style>
  <w:style w:type="character" w:customStyle="1" w:styleId="ListLabel1">
    <w:name w:val="ListLabel 1"/>
    <w:rsid w:val="006A3BE3"/>
    <w:rPr>
      <w:rFonts w:cs="Calibri"/>
    </w:rPr>
  </w:style>
  <w:style w:type="character" w:customStyle="1" w:styleId="ListLabel2">
    <w:name w:val="ListLabel 2"/>
    <w:rsid w:val="006A3BE3"/>
    <w:rPr>
      <w:rFonts w:cs="Courier New"/>
    </w:rPr>
  </w:style>
  <w:style w:type="paragraph" w:customStyle="1" w:styleId="Heading">
    <w:name w:val="Heading"/>
    <w:basedOn w:val="Normal"/>
    <w:next w:val="BodyText"/>
    <w:rsid w:val="006A3BE3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rsid w:val="006A3BE3"/>
    <w:pPr>
      <w:spacing w:after="120"/>
    </w:pPr>
  </w:style>
  <w:style w:type="paragraph" w:styleId="List">
    <w:name w:val="List"/>
    <w:basedOn w:val="BodyText"/>
    <w:rsid w:val="006A3BE3"/>
  </w:style>
  <w:style w:type="paragraph" w:styleId="Caption">
    <w:name w:val="caption"/>
    <w:basedOn w:val="Normal"/>
    <w:qFormat/>
    <w:rsid w:val="006A3B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6A3BE3"/>
    <w:pPr>
      <w:suppressLineNumbers/>
    </w:pPr>
  </w:style>
  <w:style w:type="paragraph" w:styleId="ListParagraph">
    <w:name w:val="List Paragraph"/>
    <w:basedOn w:val="Normal"/>
    <w:qFormat/>
    <w:rsid w:val="006A3BE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47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793"/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447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793"/>
    <w:rPr>
      <w:rFonts w:ascii="Calibri" w:eastAsia="Arial Unicode MS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1551</Words>
  <Characters>8846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Sally Kidson</cp:lastModifiedBy>
  <cp:revision>2</cp:revision>
  <cp:lastPrinted>1901-01-01T00:00:00Z</cp:lastPrinted>
  <dcterms:created xsi:type="dcterms:W3CDTF">2014-01-16T10:06:00Z</dcterms:created>
  <dcterms:modified xsi:type="dcterms:W3CDTF">2014-01-16T10:06:00Z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