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7A40" w14:textId="77777777" w:rsidR="00570F1F" w:rsidRDefault="00570F1F"/>
    <w:p w14:paraId="64E46C47" w14:textId="77777777" w:rsidR="007B458C" w:rsidRDefault="007B458C"/>
    <w:p w14:paraId="61C5A5B0" w14:textId="77777777" w:rsidR="007B458C" w:rsidRDefault="007B458C"/>
    <w:p w14:paraId="6B39242F" w14:textId="77777777" w:rsidR="001379D8" w:rsidRDefault="001379D8"/>
    <w:p w14:paraId="4C4EB67E" w14:textId="77777777" w:rsidR="007B458C" w:rsidRPr="00173C58" w:rsidRDefault="007B458C" w:rsidP="007B458C">
      <w:pPr>
        <w:jc w:val="center"/>
        <w:rPr>
          <w:rFonts w:asciiTheme="majorHAnsi" w:hAnsiTheme="majorHAnsi"/>
          <w:sz w:val="40"/>
        </w:rPr>
      </w:pPr>
      <w:r w:rsidRPr="00173C58">
        <w:rPr>
          <w:rFonts w:asciiTheme="majorHAnsi" w:hAnsiTheme="majorHAnsi"/>
          <w:sz w:val="40"/>
        </w:rPr>
        <w:t>Triathlon England South East Regional Committee</w:t>
      </w:r>
    </w:p>
    <w:p w14:paraId="02BBEDEC" w14:textId="77777777" w:rsidR="007B458C" w:rsidRPr="00173C58" w:rsidRDefault="007B458C" w:rsidP="007B458C">
      <w:pPr>
        <w:jc w:val="center"/>
        <w:rPr>
          <w:rFonts w:asciiTheme="majorHAnsi" w:hAnsiTheme="majorHAnsi"/>
          <w:sz w:val="40"/>
        </w:rPr>
      </w:pPr>
    </w:p>
    <w:p w14:paraId="7EA32AA8" w14:textId="77777777" w:rsidR="007B458C" w:rsidRPr="00173C58" w:rsidRDefault="007B458C" w:rsidP="007B458C">
      <w:pPr>
        <w:jc w:val="center"/>
        <w:rPr>
          <w:rFonts w:asciiTheme="majorHAnsi" w:hAnsiTheme="majorHAnsi"/>
          <w:sz w:val="40"/>
        </w:rPr>
      </w:pPr>
      <w:r w:rsidRPr="00173C58">
        <w:rPr>
          <w:rFonts w:asciiTheme="majorHAnsi" w:hAnsiTheme="majorHAnsi"/>
          <w:sz w:val="40"/>
        </w:rPr>
        <w:t>Annual General Meeting</w:t>
      </w:r>
    </w:p>
    <w:p w14:paraId="54A86A84" w14:textId="77777777" w:rsidR="007B458C" w:rsidRPr="00173C58" w:rsidRDefault="007B458C" w:rsidP="007B458C">
      <w:pPr>
        <w:jc w:val="center"/>
        <w:rPr>
          <w:rFonts w:asciiTheme="majorHAnsi" w:hAnsiTheme="majorHAnsi"/>
          <w:sz w:val="40"/>
        </w:rPr>
      </w:pPr>
    </w:p>
    <w:p w14:paraId="6FC1F152" w14:textId="4E11F238" w:rsidR="007B458C" w:rsidRDefault="009972A9" w:rsidP="007B458C">
      <w:pPr>
        <w:jc w:val="center"/>
        <w:rPr>
          <w:rFonts w:asciiTheme="majorHAnsi" w:hAnsiTheme="majorHAnsi"/>
          <w:sz w:val="40"/>
        </w:rPr>
      </w:pPr>
      <w:r w:rsidRPr="009972A9">
        <w:rPr>
          <w:rFonts w:asciiTheme="majorHAnsi" w:hAnsiTheme="majorHAnsi"/>
          <w:sz w:val="40"/>
        </w:rPr>
        <w:t xml:space="preserve">23 October </w:t>
      </w:r>
      <w:r>
        <w:rPr>
          <w:rFonts w:asciiTheme="majorHAnsi" w:hAnsiTheme="majorHAnsi"/>
          <w:sz w:val="40"/>
        </w:rPr>
        <w:t xml:space="preserve">2020 </w:t>
      </w:r>
      <w:r w:rsidRPr="009972A9">
        <w:rPr>
          <w:rFonts w:asciiTheme="majorHAnsi" w:hAnsiTheme="majorHAnsi"/>
          <w:sz w:val="40"/>
        </w:rPr>
        <w:t>at 7:30pm</w:t>
      </w:r>
    </w:p>
    <w:p w14:paraId="7E53C0E2" w14:textId="77777777" w:rsidR="007B458C" w:rsidRDefault="007B458C" w:rsidP="007B458C">
      <w:pPr>
        <w:jc w:val="center"/>
        <w:rPr>
          <w:rFonts w:asciiTheme="majorHAnsi" w:hAnsiTheme="majorHAnsi"/>
          <w:sz w:val="40"/>
        </w:rPr>
      </w:pPr>
    </w:p>
    <w:p w14:paraId="6E1BA618" w14:textId="77777777" w:rsidR="007B458C" w:rsidRDefault="007B458C" w:rsidP="007B458C">
      <w:pPr>
        <w:jc w:val="center"/>
        <w:rPr>
          <w:rFonts w:asciiTheme="majorHAnsi" w:hAnsiTheme="majorHAnsi"/>
          <w:sz w:val="40"/>
        </w:rPr>
      </w:pPr>
    </w:p>
    <w:p w14:paraId="35BFDAA2" w14:textId="77777777" w:rsidR="007B458C" w:rsidRDefault="007B458C" w:rsidP="007B458C">
      <w:pPr>
        <w:jc w:val="center"/>
        <w:rPr>
          <w:rFonts w:asciiTheme="majorHAnsi" w:hAnsiTheme="majorHAnsi"/>
          <w:sz w:val="40"/>
        </w:rPr>
      </w:pPr>
    </w:p>
    <w:p w14:paraId="78491FBE" w14:textId="779434D5" w:rsidR="007B458C" w:rsidRDefault="007B458C" w:rsidP="007B458C">
      <w:pPr>
        <w:widowControl w:val="0"/>
        <w:tabs>
          <w:tab w:val="left" w:pos="220"/>
          <w:tab w:val="left" w:pos="720"/>
        </w:tabs>
        <w:autoSpaceDE w:val="0"/>
        <w:autoSpaceDN w:val="0"/>
        <w:adjustRightInd w:val="0"/>
        <w:rPr>
          <w:rFonts w:asciiTheme="majorHAnsi" w:hAnsiTheme="majorHAnsi"/>
          <w:sz w:val="52"/>
        </w:rPr>
      </w:pPr>
    </w:p>
    <w:p w14:paraId="0BBBD714" w14:textId="4036CBF2"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618587F5" w14:textId="4E72EDC5"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2A186F0B" w14:textId="0668AF9F"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79262A32" w14:textId="482DAC49"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1B374A8F" w14:textId="333401DA"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6D37E0FC" w14:textId="13BF06C1"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2272E079" w14:textId="2C1A4AF0"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07B9AFE2" w14:textId="799D2AA5"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1D79E8F7" w14:textId="68EB0A4B"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1BF6D2CA" w14:textId="6701464E" w:rsid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36F2FDA5" w14:textId="77777777" w:rsidR="00DF1286" w:rsidRPr="00DF1286" w:rsidRDefault="00DF1286" w:rsidP="007B458C">
      <w:pPr>
        <w:widowControl w:val="0"/>
        <w:tabs>
          <w:tab w:val="left" w:pos="220"/>
          <w:tab w:val="left" w:pos="720"/>
        </w:tabs>
        <w:autoSpaceDE w:val="0"/>
        <w:autoSpaceDN w:val="0"/>
        <w:adjustRightInd w:val="0"/>
        <w:rPr>
          <w:rFonts w:asciiTheme="majorHAnsi" w:hAnsiTheme="majorHAnsi"/>
          <w:sz w:val="52"/>
        </w:rPr>
      </w:pPr>
    </w:p>
    <w:p w14:paraId="2D237AFD" w14:textId="77777777" w:rsidR="00692FB3" w:rsidRDefault="00692FB3" w:rsidP="007B458C">
      <w:pPr>
        <w:widowControl w:val="0"/>
        <w:tabs>
          <w:tab w:val="left" w:pos="220"/>
          <w:tab w:val="left" w:pos="720"/>
        </w:tabs>
        <w:autoSpaceDE w:val="0"/>
        <w:autoSpaceDN w:val="0"/>
        <w:adjustRightInd w:val="0"/>
        <w:rPr>
          <w:rFonts w:asciiTheme="majorHAnsi" w:hAnsiTheme="majorHAnsi" w:cs="Lucida Grande"/>
          <w:b/>
          <w:lang w:val="en-US"/>
        </w:rPr>
      </w:pPr>
    </w:p>
    <w:p w14:paraId="11E4B5C1" w14:textId="51AFEF07" w:rsidR="007B458C" w:rsidRPr="00E626FD" w:rsidRDefault="003230FD" w:rsidP="007B458C">
      <w:pPr>
        <w:widowControl w:val="0"/>
        <w:tabs>
          <w:tab w:val="left" w:pos="220"/>
          <w:tab w:val="left" w:pos="720"/>
        </w:tabs>
        <w:autoSpaceDE w:val="0"/>
        <w:autoSpaceDN w:val="0"/>
        <w:adjustRightInd w:val="0"/>
        <w:rPr>
          <w:rFonts w:asciiTheme="majorHAnsi" w:hAnsiTheme="majorHAnsi" w:cs="Lucida Grande"/>
          <w:b/>
          <w:lang w:val="en-US"/>
        </w:rPr>
      </w:pPr>
      <w:r>
        <w:rPr>
          <w:rFonts w:asciiTheme="majorHAnsi" w:hAnsiTheme="majorHAnsi" w:cs="Lucida Grande"/>
          <w:b/>
          <w:lang w:val="en-US"/>
        </w:rPr>
        <w:t>Chair</w:t>
      </w:r>
      <w:r w:rsidR="007B458C" w:rsidRPr="00E626FD">
        <w:rPr>
          <w:rFonts w:asciiTheme="majorHAnsi" w:hAnsiTheme="majorHAnsi" w:cs="Lucida Grande"/>
          <w:b/>
          <w:lang w:val="en-US"/>
        </w:rPr>
        <w:t>’s Report</w:t>
      </w:r>
    </w:p>
    <w:p w14:paraId="0E1D62FD" w14:textId="77777777" w:rsidR="007B458C" w:rsidRPr="00E626FD" w:rsidRDefault="007B458C" w:rsidP="007B458C">
      <w:pPr>
        <w:widowControl w:val="0"/>
        <w:tabs>
          <w:tab w:val="left" w:pos="220"/>
          <w:tab w:val="left" w:pos="720"/>
        </w:tabs>
        <w:autoSpaceDE w:val="0"/>
        <w:autoSpaceDN w:val="0"/>
        <w:adjustRightInd w:val="0"/>
        <w:rPr>
          <w:rFonts w:asciiTheme="majorHAnsi" w:hAnsiTheme="majorHAnsi" w:cs="Lucida Grande"/>
          <w:lang w:val="en-US"/>
        </w:rPr>
      </w:pPr>
    </w:p>
    <w:p w14:paraId="3BE4A5AC" w14:textId="77777777" w:rsidR="00EF4E6F" w:rsidRPr="00EF4E6F" w:rsidRDefault="00EF4E6F" w:rsidP="00EF4E6F">
      <w:pPr>
        <w:widowControl w:val="0"/>
        <w:autoSpaceDE w:val="0"/>
        <w:autoSpaceDN w:val="0"/>
        <w:adjustRightInd w:val="0"/>
        <w:rPr>
          <w:rFonts w:asciiTheme="majorHAnsi" w:hAnsiTheme="majorHAnsi" w:cs="Helvetica Neue"/>
          <w:color w:val="262626"/>
          <w:szCs w:val="28"/>
          <w:lang w:val="en-US"/>
        </w:rPr>
      </w:pPr>
      <w:r w:rsidRPr="00EF4E6F">
        <w:rPr>
          <w:rFonts w:asciiTheme="majorHAnsi" w:hAnsiTheme="majorHAnsi" w:cs="Helvetica Neue"/>
          <w:color w:val="262626"/>
          <w:szCs w:val="28"/>
          <w:lang w:val="en-US"/>
        </w:rPr>
        <w:t>Thanks to the committee;</w:t>
      </w:r>
    </w:p>
    <w:p w14:paraId="2E4C98E9" w14:textId="4044918E" w:rsidR="00240741" w:rsidRPr="00240741" w:rsidRDefault="00240741" w:rsidP="00240741">
      <w:pPr>
        <w:widowControl w:val="0"/>
        <w:autoSpaceDE w:val="0"/>
        <w:autoSpaceDN w:val="0"/>
        <w:adjustRightInd w:val="0"/>
        <w:rPr>
          <w:rFonts w:asciiTheme="majorHAnsi" w:hAnsiTheme="majorHAnsi" w:cs="Helvetica Neue"/>
          <w:color w:val="262626"/>
          <w:szCs w:val="28"/>
          <w:lang w:val="en-US"/>
        </w:rPr>
      </w:pPr>
      <w:r w:rsidRPr="00240741">
        <w:rPr>
          <w:rFonts w:asciiTheme="majorHAnsi" w:hAnsiTheme="majorHAnsi" w:cs="Helvetica Neue"/>
          <w:color w:val="262626"/>
          <w:szCs w:val="28"/>
          <w:lang w:val="en-US"/>
        </w:rPr>
        <w:t>Jackie Hunter</w:t>
      </w:r>
      <w:r>
        <w:rPr>
          <w:rFonts w:asciiTheme="majorHAnsi" w:hAnsiTheme="majorHAnsi" w:cs="Helvetica Neue"/>
          <w:color w:val="262626"/>
          <w:szCs w:val="28"/>
          <w:lang w:val="en-US"/>
        </w:rPr>
        <w:t xml:space="preserve">; </w:t>
      </w:r>
      <w:r w:rsidRPr="00240741">
        <w:rPr>
          <w:rFonts w:asciiTheme="majorHAnsi" w:hAnsiTheme="majorHAnsi" w:cs="Helvetica Neue"/>
          <w:color w:val="262626"/>
          <w:szCs w:val="28"/>
          <w:lang w:val="en-US"/>
        </w:rPr>
        <w:t>Tara Wright</w:t>
      </w:r>
      <w:r>
        <w:rPr>
          <w:rFonts w:asciiTheme="majorHAnsi" w:hAnsiTheme="majorHAnsi" w:cs="Helvetica Neue"/>
          <w:color w:val="262626"/>
          <w:szCs w:val="28"/>
          <w:lang w:val="en-US"/>
        </w:rPr>
        <w:t xml:space="preserve">; </w:t>
      </w:r>
      <w:r w:rsidRPr="00240741">
        <w:rPr>
          <w:rFonts w:asciiTheme="majorHAnsi" w:hAnsiTheme="majorHAnsi" w:cs="Helvetica Neue"/>
          <w:color w:val="262626"/>
          <w:szCs w:val="28"/>
          <w:lang w:val="en-US"/>
        </w:rPr>
        <w:t>Clare Donovan</w:t>
      </w:r>
      <w:r>
        <w:rPr>
          <w:rFonts w:asciiTheme="majorHAnsi" w:hAnsiTheme="majorHAnsi" w:cs="Helvetica Neue"/>
          <w:color w:val="262626"/>
          <w:szCs w:val="28"/>
          <w:lang w:val="en-US"/>
        </w:rPr>
        <w:t xml:space="preserve">; </w:t>
      </w:r>
      <w:r w:rsidRPr="00240741">
        <w:rPr>
          <w:rFonts w:asciiTheme="majorHAnsi" w:hAnsiTheme="majorHAnsi" w:cs="Helvetica Neue"/>
          <w:color w:val="262626"/>
          <w:szCs w:val="28"/>
          <w:lang w:val="en-US"/>
        </w:rPr>
        <w:t>Liz Scott</w:t>
      </w:r>
      <w:r>
        <w:rPr>
          <w:rFonts w:asciiTheme="majorHAnsi" w:hAnsiTheme="majorHAnsi" w:cs="Helvetica Neue"/>
          <w:color w:val="262626"/>
          <w:szCs w:val="28"/>
          <w:lang w:val="en-US"/>
        </w:rPr>
        <w:t xml:space="preserve">; </w:t>
      </w:r>
      <w:r w:rsidRPr="00240741">
        <w:rPr>
          <w:rFonts w:asciiTheme="majorHAnsi" w:hAnsiTheme="majorHAnsi" w:cs="Helvetica Neue"/>
          <w:color w:val="262626"/>
          <w:szCs w:val="28"/>
          <w:lang w:val="en-US"/>
        </w:rPr>
        <w:t>David Pearson</w:t>
      </w:r>
      <w:r>
        <w:rPr>
          <w:rFonts w:asciiTheme="majorHAnsi" w:hAnsiTheme="majorHAnsi" w:cs="Helvetica Neue"/>
          <w:color w:val="262626"/>
          <w:szCs w:val="28"/>
          <w:lang w:val="en-US"/>
        </w:rPr>
        <w:t xml:space="preserve">; </w:t>
      </w:r>
      <w:r w:rsidRPr="00240741">
        <w:rPr>
          <w:rFonts w:asciiTheme="majorHAnsi" w:hAnsiTheme="majorHAnsi" w:cs="Helvetica Neue"/>
          <w:color w:val="262626"/>
          <w:szCs w:val="28"/>
          <w:lang w:val="en-US"/>
        </w:rPr>
        <w:t>Grace Hancock</w:t>
      </w:r>
      <w:r>
        <w:rPr>
          <w:rFonts w:asciiTheme="majorHAnsi" w:hAnsiTheme="majorHAnsi" w:cs="Helvetica Neue"/>
          <w:color w:val="262626"/>
          <w:szCs w:val="28"/>
          <w:lang w:val="en-US"/>
        </w:rPr>
        <w:t xml:space="preserve">; </w:t>
      </w:r>
    </w:p>
    <w:p w14:paraId="20C82AE4" w14:textId="1A04D7F3" w:rsidR="00EF4E6F" w:rsidRPr="00EF4E6F" w:rsidRDefault="00240741" w:rsidP="00240741">
      <w:pPr>
        <w:widowControl w:val="0"/>
        <w:autoSpaceDE w:val="0"/>
        <w:autoSpaceDN w:val="0"/>
        <w:adjustRightInd w:val="0"/>
        <w:rPr>
          <w:rFonts w:asciiTheme="majorHAnsi" w:hAnsiTheme="majorHAnsi" w:cs="Helvetica Neue"/>
          <w:color w:val="262626"/>
          <w:szCs w:val="28"/>
          <w:lang w:val="en-US"/>
        </w:rPr>
      </w:pPr>
      <w:r w:rsidRPr="00240741">
        <w:rPr>
          <w:rFonts w:asciiTheme="majorHAnsi" w:hAnsiTheme="majorHAnsi" w:cs="Helvetica Neue"/>
          <w:color w:val="262626"/>
          <w:szCs w:val="28"/>
          <w:lang w:val="en-US"/>
        </w:rPr>
        <w:t>Liam Griggs</w:t>
      </w:r>
      <w:r w:rsidR="00BE1CD2">
        <w:rPr>
          <w:rFonts w:asciiTheme="majorHAnsi" w:hAnsiTheme="majorHAnsi" w:cs="Helvetica Neue"/>
          <w:color w:val="262626"/>
          <w:szCs w:val="28"/>
          <w:lang w:val="en-US"/>
        </w:rPr>
        <w:t xml:space="preserve">, </w:t>
      </w:r>
      <w:r w:rsidR="005B5712">
        <w:rPr>
          <w:rFonts w:asciiTheme="majorHAnsi" w:hAnsiTheme="majorHAnsi" w:cs="Helvetica Neue"/>
          <w:color w:val="262626"/>
          <w:szCs w:val="28"/>
          <w:lang w:val="en-US"/>
        </w:rPr>
        <w:t xml:space="preserve">Clare Donovan, Peter Gilbert, </w:t>
      </w:r>
      <w:r w:rsidR="00BE1CD2">
        <w:rPr>
          <w:rFonts w:asciiTheme="majorHAnsi" w:hAnsiTheme="majorHAnsi" w:cs="Helvetica Neue"/>
          <w:color w:val="262626"/>
          <w:szCs w:val="28"/>
          <w:lang w:val="en-US"/>
        </w:rPr>
        <w:t>Dick Donovan</w:t>
      </w:r>
      <w:r>
        <w:rPr>
          <w:rFonts w:asciiTheme="majorHAnsi" w:hAnsiTheme="majorHAnsi" w:cs="Helvetica Neue"/>
          <w:color w:val="262626"/>
          <w:szCs w:val="28"/>
          <w:lang w:val="en-US"/>
        </w:rPr>
        <w:t xml:space="preserve"> and Sarah Coope (</w:t>
      </w:r>
      <w:r w:rsidRPr="00240741">
        <w:rPr>
          <w:rFonts w:asciiTheme="majorHAnsi" w:hAnsiTheme="majorHAnsi" w:cs="Helvetica Neue"/>
          <w:color w:val="262626"/>
          <w:szCs w:val="28"/>
          <w:lang w:val="en-US"/>
        </w:rPr>
        <w:t>Regional Academy Head Coach – South East</w:t>
      </w:r>
      <w:r>
        <w:rPr>
          <w:rFonts w:asciiTheme="majorHAnsi" w:hAnsiTheme="majorHAnsi" w:cs="Helvetica Neue"/>
          <w:color w:val="262626"/>
          <w:szCs w:val="28"/>
          <w:lang w:val="en-US"/>
        </w:rPr>
        <w:t>)</w:t>
      </w:r>
    </w:p>
    <w:p w14:paraId="4B4BFD45" w14:textId="77777777" w:rsidR="00240741" w:rsidRDefault="00240741" w:rsidP="00EF4E6F">
      <w:pPr>
        <w:widowControl w:val="0"/>
        <w:autoSpaceDE w:val="0"/>
        <w:autoSpaceDN w:val="0"/>
        <w:adjustRightInd w:val="0"/>
        <w:spacing w:line="280" w:lineRule="atLeast"/>
        <w:rPr>
          <w:rFonts w:asciiTheme="majorHAnsi" w:hAnsiTheme="majorHAnsi" w:cs="Helvetica Neue"/>
          <w:b/>
          <w:color w:val="262626"/>
          <w:szCs w:val="28"/>
          <w:lang w:val="en-US"/>
        </w:rPr>
      </w:pPr>
    </w:p>
    <w:p w14:paraId="446EA8C2" w14:textId="36C7B6AD" w:rsidR="003E0E55" w:rsidRDefault="005B5712" w:rsidP="00EF4E6F">
      <w:pPr>
        <w:widowControl w:val="0"/>
        <w:autoSpaceDE w:val="0"/>
        <w:autoSpaceDN w:val="0"/>
        <w:adjustRightInd w:val="0"/>
        <w:spacing w:line="280" w:lineRule="atLeast"/>
        <w:rPr>
          <w:rFonts w:asciiTheme="majorHAnsi" w:hAnsiTheme="majorHAnsi" w:cs="Helvetica Neue"/>
          <w:color w:val="262626"/>
          <w:szCs w:val="28"/>
          <w:lang w:val="en-US"/>
        </w:rPr>
      </w:pPr>
      <w:r w:rsidRPr="005B5712">
        <w:rPr>
          <w:rFonts w:asciiTheme="majorHAnsi" w:hAnsiTheme="majorHAnsi" w:cs="Helvetica Neue"/>
          <w:color w:val="262626"/>
          <w:szCs w:val="28"/>
          <w:lang w:val="en-US"/>
        </w:rPr>
        <w:t xml:space="preserve">It is an understatement that 2020 has been a challenging and difficult year. </w:t>
      </w:r>
      <w:r>
        <w:rPr>
          <w:rFonts w:asciiTheme="majorHAnsi" w:hAnsiTheme="majorHAnsi" w:cs="Helvetica Neue"/>
          <w:color w:val="262626"/>
          <w:szCs w:val="28"/>
          <w:lang w:val="en-US"/>
        </w:rPr>
        <w:t xml:space="preserve">During some of the </w:t>
      </w:r>
      <w:r w:rsidR="009657F2">
        <w:rPr>
          <w:rFonts w:asciiTheme="majorHAnsi" w:hAnsiTheme="majorHAnsi" w:cs="Helvetica Neue"/>
          <w:color w:val="262626"/>
          <w:szCs w:val="28"/>
          <w:lang w:val="en-US"/>
        </w:rPr>
        <w:t>l</w:t>
      </w:r>
      <w:r>
        <w:rPr>
          <w:rFonts w:asciiTheme="majorHAnsi" w:hAnsiTheme="majorHAnsi" w:cs="Helvetica Neue"/>
          <w:color w:val="262626"/>
          <w:szCs w:val="28"/>
          <w:lang w:val="en-US"/>
        </w:rPr>
        <w:t xml:space="preserve">ockdown periods, very little </w:t>
      </w:r>
      <w:r w:rsidR="009657F2">
        <w:rPr>
          <w:rFonts w:asciiTheme="majorHAnsi" w:hAnsiTheme="majorHAnsi" w:cs="Helvetica Neue"/>
          <w:color w:val="262626"/>
          <w:szCs w:val="28"/>
          <w:lang w:val="en-US"/>
        </w:rPr>
        <w:t>t</w:t>
      </w:r>
      <w:r>
        <w:rPr>
          <w:rFonts w:asciiTheme="majorHAnsi" w:hAnsiTheme="majorHAnsi" w:cs="Helvetica Neue"/>
          <w:color w:val="262626"/>
          <w:szCs w:val="28"/>
          <w:lang w:val="en-US"/>
        </w:rPr>
        <w:t xml:space="preserve">riathlon activity took place. The </w:t>
      </w:r>
      <w:r w:rsidR="00280ED5">
        <w:rPr>
          <w:rFonts w:asciiTheme="majorHAnsi" w:hAnsiTheme="majorHAnsi" w:cs="Helvetica Neue"/>
          <w:color w:val="262626"/>
          <w:szCs w:val="28"/>
          <w:lang w:val="en-US"/>
        </w:rPr>
        <w:t xml:space="preserve">key activities that the Region would normally focus on were cancelled – </w:t>
      </w:r>
      <w:r w:rsidR="009657F2">
        <w:rPr>
          <w:rFonts w:asciiTheme="majorHAnsi" w:hAnsiTheme="majorHAnsi" w:cs="Helvetica Neue"/>
          <w:color w:val="262626"/>
          <w:szCs w:val="28"/>
          <w:lang w:val="en-US"/>
        </w:rPr>
        <w:t>t</w:t>
      </w:r>
      <w:r w:rsidR="00DF1286">
        <w:rPr>
          <w:rFonts w:asciiTheme="majorHAnsi" w:hAnsiTheme="majorHAnsi" w:cs="Helvetica Neue"/>
          <w:color w:val="262626"/>
          <w:szCs w:val="28"/>
          <w:lang w:val="en-US"/>
        </w:rPr>
        <w:t xml:space="preserve">he </w:t>
      </w:r>
      <w:r w:rsidR="00280ED5">
        <w:rPr>
          <w:rFonts w:asciiTheme="majorHAnsi" w:hAnsiTheme="majorHAnsi" w:cs="Helvetica Neue"/>
          <w:color w:val="262626"/>
          <w:szCs w:val="28"/>
          <w:lang w:val="en-US"/>
        </w:rPr>
        <w:t xml:space="preserve">Junior and </w:t>
      </w:r>
      <w:r w:rsidR="009657F2">
        <w:rPr>
          <w:rFonts w:asciiTheme="majorHAnsi" w:hAnsiTheme="majorHAnsi" w:cs="Helvetica Neue"/>
          <w:color w:val="262626"/>
          <w:szCs w:val="28"/>
          <w:lang w:val="en-US"/>
        </w:rPr>
        <w:t>Senior</w:t>
      </w:r>
      <w:r w:rsidR="00280ED5">
        <w:rPr>
          <w:rFonts w:asciiTheme="majorHAnsi" w:hAnsiTheme="majorHAnsi" w:cs="Helvetica Neue"/>
          <w:color w:val="262626"/>
          <w:szCs w:val="28"/>
          <w:lang w:val="en-US"/>
        </w:rPr>
        <w:t xml:space="preserve"> </w:t>
      </w:r>
      <w:r w:rsidR="009657F2">
        <w:rPr>
          <w:rFonts w:asciiTheme="majorHAnsi" w:hAnsiTheme="majorHAnsi" w:cs="Helvetica Neue"/>
          <w:color w:val="262626"/>
          <w:szCs w:val="28"/>
          <w:lang w:val="en-US"/>
        </w:rPr>
        <w:t>r</w:t>
      </w:r>
      <w:r w:rsidR="00280ED5">
        <w:rPr>
          <w:rFonts w:asciiTheme="majorHAnsi" w:hAnsiTheme="majorHAnsi" w:cs="Helvetica Neue"/>
          <w:color w:val="262626"/>
          <w:szCs w:val="28"/>
          <w:lang w:val="en-US"/>
        </w:rPr>
        <w:t>ace series</w:t>
      </w:r>
      <w:r w:rsidR="0078576A">
        <w:rPr>
          <w:rFonts w:asciiTheme="majorHAnsi" w:hAnsiTheme="majorHAnsi" w:cs="Helvetica Neue"/>
          <w:color w:val="262626"/>
          <w:szCs w:val="28"/>
          <w:lang w:val="en-US"/>
        </w:rPr>
        <w:t>,</w:t>
      </w:r>
      <w:r w:rsidR="00280ED5">
        <w:rPr>
          <w:rFonts w:asciiTheme="majorHAnsi" w:hAnsiTheme="majorHAnsi" w:cs="Helvetica Neue"/>
          <w:color w:val="262626"/>
          <w:szCs w:val="28"/>
          <w:lang w:val="en-US"/>
        </w:rPr>
        <w:t xml:space="preserve"> as well as </w:t>
      </w:r>
      <w:r w:rsidR="0078576A">
        <w:rPr>
          <w:rFonts w:asciiTheme="majorHAnsi" w:hAnsiTheme="majorHAnsi" w:cs="Helvetica Neue"/>
          <w:color w:val="262626"/>
          <w:szCs w:val="28"/>
          <w:lang w:val="en-US"/>
        </w:rPr>
        <w:t xml:space="preserve">the </w:t>
      </w:r>
      <w:r w:rsidR="00280ED5">
        <w:rPr>
          <w:rFonts w:asciiTheme="majorHAnsi" w:hAnsiTheme="majorHAnsi" w:cs="Helvetica Neue"/>
          <w:color w:val="262626"/>
          <w:szCs w:val="28"/>
          <w:lang w:val="en-US"/>
        </w:rPr>
        <w:t>IRCs.</w:t>
      </w:r>
    </w:p>
    <w:p w14:paraId="3BA713DC" w14:textId="13B1B504" w:rsidR="00280ED5" w:rsidRDefault="00280ED5" w:rsidP="00EF4E6F">
      <w:pPr>
        <w:widowControl w:val="0"/>
        <w:autoSpaceDE w:val="0"/>
        <w:autoSpaceDN w:val="0"/>
        <w:adjustRightInd w:val="0"/>
        <w:spacing w:line="280" w:lineRule="atLeast"/>
        <w:rPr>
          <w:rFonts w:asciiTheme="majorHAnsi" w:hAnsiTheme="majorHAnsi" w:cs="Helvetica Neue"/>
          <w:color w:val="262626"/>
          <w:szCs w:val="28"/>
          <w:lang w:val="en-US"/>
        </w:rPr>
      </w:pPr>
    </w:p>
    <w:p w14:paraId="18FC46F4" w14:textId="31B14F66" w:rsidR="003D6316" w:rsidRDefault="00280ED5" w:rsidP="00DF1286">
      <w:pPr>
        <w:widowControl w:val="0"/>
        <w:autoSpaceDE w:val="0"/>
        <w:autoSpaceDN w:val="0"/>
        <w:adjustRightInd w:val="0"/>
        <w:spacing w:line="280" w:lineRule="atLeast"/>
        <w:rPr>
          <w:rFonts w:asciiTheme="majorHAnsi" w:hAnsiTheme="majorHAnsi" w:cs="Helvetica Neue"/>
          <w:color w:val="262626"/>
          <w:szCs w:val="28"/>
          <w:lang w:val="en-US"/>
        </w:rPr>
      </w:pPr>
      <w:r>
        <w:rPr>
          <w:rFonts w:asciiTheme="majorHAnsi" w:hAnsiTheme="majorHAnsi" w:cs="Helvetica Neue"/>
          <w:color w:val="262626"/>
          <w:szCs w:val="28"/>
          <w:lang w:val="en-US"/>
        </w:rPr>
        <w:t>I</w:t>
      </w:r>
      <w:r w:rsidRPr="00280ED5">
        <w:rPr>
          <w:rFonts w:asciiTheme="majorHAnsi" w:hAnsiTheme="majorHAnsi" w:cs="Helvetica Neue"/>
          <w:color w:val="262626"/>
          <w:szCs w:val="28"/>
          <w:lang w:val="en-US"/>
        </w:rPr>
        <w:t>n spite of 20</w:t>
      </w:r>
      <w:r>
        <w:rPr>
          <w:rFonts w:asciiTheme="majorHAnsi" w:hAnsiTheme="majorHAnsi" w:cs="Helvetica Neue"/>
          <w:color w:val="262626"/>
          <w:szCs w:val="28"/>
          <w:lang w:val="en-US"/>
        </w:rPr>
        <w:t>20 being an extraordinary year, we have still see</w:t>
      </w:r>
      <w:r w:rsidR="00DF1286">
        <w:rPr>
          <w:rFonts w:asciiTheme="majorHAnsi" w:hAnsiTheme="majorHAnsi" w:cs="Helvetica Neue"/>
          <w:color w:val="262626"/>
          <w:szCs w:val="28"/>
          <w:lang w:val="en-US"/>
        </w:rPr>
        <w:t xml:space="preserve">n </w:t>
      </w:r>
      <w:r>
        <w:rPr>
          <w:rFonts w:asciiTheme="majorHAnsi" w:hAnsiTheme="majorHAnsi" w:cs="Helvetica Neue"/>
          <w:color w:val="262626"/>
          <w:szCs w:val="28"/>
          <w:lang w:val="en-US"/>
        </w:rPr>
        <w:t xml:space="preserve">a number of </w:t>
      </w:r>
      <w:r w:rsidR="00DF1286">
        <w:rPr>
          <w:rFonts w:asciiTheme="majorHAnsi" w:hAnsiTheme="majorHAnsi" w:cs="Helvetica Neue"/>
          <w:color w:val="262626"/>
          <w:szCs w:val="28"/>
          <w:lang w:val="en-US"/>
        </w:rPr>
        <w:t>people be truly</w:t>
      </w:r>
      <w:r w:rsidRPr="00280ED5">
        <w:rPr>
          <w:rFonts w:asciiTheme="majorHAnsi" w:hAnsiTheme="majorHAnsi" w:cs="Helvetica Neue"/>
          <w:color w:val="262626"/>
          <w:szCs w:val="28"/>
          <w:lang w:val="en-US"/>
        </w:rPr>
        <w:t xml:space="preserve"> creative and</w:t>
      </w:r>
      <w:r w:rsidR="00DF1286">
        <w:rPr>
          <w:rFonts w:asciiTheme="majorHAnsi" w:hAnsiTheme="majorHAnsi" w:cs="Helvetica Neue"/>
          <w:color w:val="262626"/>
          <w:szCs w:val="28"/>
          <w:lang w:val="en-US"/>
        </w:rPr>
        <w:t xml:space="preserve"> committed to ensure the triathlon co</w:t>
      </w:r>
      <w:r w:rsidR="00C35A91">
        <w:rPr>
          <w:rFonts w:asciiTheme="majorHAnsi" w:hAnsiTheme="majorHAnsi" w:cs="Helvetica Neue"/>
          <w:color w:val="262626"/>
          <w:szCs w:val="28"/>
          <w:lang w:val="en-US"/>
        </w:rPr>
        <w:t>mmunity stayed active in a safe and healthy way</w:t>
      </w:r>
      <w:r w:rsidR="00DF1286">
        <w:rPr>
          <w:rFonts w:asciiTheme="majorHAnsi" w:hAnsiTheme="majorHAnsi" w:cs="Helvetica Neue"/>
          <w:color w:val="262626"/>
          <w:szCs w:val="28"/>
          <w:lang w:val="en-US"/>
        </w:rPr>
        <w:t>. Of course these included our Regional winners.</w:t>
      </w:r>
    </w:p>
    <w:p w14:paraId="4AA30108" w14:textId="6A6B5EA7" w:rsidR="00DF1286" w:rsidRDefault="00DF1286" w:rsidP="00DF1286">
      <w:pPr>
        <w:widowControl w:val="0"/>
        <w:autoSpaceDE w:val="0"/>
        <w:autoSpaceDN w:val="0"/>
        <w:adjustRightInd w:val="0"/>
        <w:spacing w:line="280" w:lineRule="atLeast"/>
        <w:rPr>
          <w:rFonts w:asciiTheme="majorHAnsi" w:hAnsiTheme="majorHAnsi" w:cs="Helvetica Neue"/>
          <w:color w:val="262626"/>
          <w:szCs w:val="28"/>
          <w:lang w:val="en-US"/>
        </w:rPr>
      </w:pPr>
    </w:p>
    <w:p w14:paraId="341B2933" w14:textId="47E00E84" w:rsidR="00DF1286" w:rsidRDefault="00DF1286" w:rsidP="00DF1286">
      <w:pPr>
        <w:widowControl w:val="0"/>
        <w:autoSpaceDE w:val="0"/>
        <w:autoSpaceDN w:val="0"/>
        <w:adjustRightInd w:val="0"/>
        <w:spacing w:line="280" w:lineRule="atLeast"/>
        <w:rPr>
          <w:rFonts w:asciiTheme="majorHAnsi" w:hAnsiTheme="majorHAnsi" w:cs="Helvetica Neue"/>
          <w:color w:val="262626"/>
          <w:szCs w:val="28"/>
          <w:lang w:val="en-US"/>
        </w:rPr>
      </w:pPr>
      <w:r>
        <w:rPr>
          <w:rFonts w:asciiTheme="majorHAnsi" w:hAnsiTheme="majorHAnsi" w:cs="Helvetica Neue"/>
          <w:color w:val="262626"/>
          <w:szCs w:val="28"/>
          <w:lang w:val="en-US"/>
        </w:rPr>
        <w:t>I have summarized key triathlon activity in 2020 within the region.</w:t>
      </w:r>
    </w:p>
    <w:p w14:paraId="7999ACA0" w14:textId="17806BB1" w:rsidR="00DB3F75" w:rsidRDefault="00DB3F75" w:rsidP="00DF1286">
      <w:pPr>
        <w:widowControl w:val="0"/>
        <w:autoSpaceDE w:val="0"/>
        <w:autoSpaceDN w:val="0"/>
        <w:adjustRightInd w:val="0"/>
        <w:spacing w:line="280" w:lineRule="atLeast"/>
        <w:rPr>
          <w:rFonts w:asciiTheme="majorHAnsi" w:hAnsiTheme="majorHAnsi" w:cs="Helvetica Neue"/>
          <w:color w:val="262626"/>
          <w:szCs w:val="28"/>
          <w:lang w:val="en-US"/>
        </w:rPr>
      </w:pPr>
    </w:p>
    <w:p w14:paraId="1275FED9" w14:textId="77777777" w:rsid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p>
    <w:p w14:paraId="4F1461F5" w14:textId="6F7A68BE" w:rsidR="00DB3F75" w:rsidRPr="00DB3F75" w:rsidRDefault="00DB3F75" w:rsidP="00DB3F75">
      <w:pPr>
        <w:widowControl w:val="0"/>
        <w:autoSpaceDE w:val="0"/>
        <w:autoSpaceDN w:val="0"/>
        <w:adjustRightInd w:val="0"/>
        <w:spacing w:line="280" w:lineRule="atLeast"/>
        <w:rPr>
          <w:rFonts w:asciiTheme="majorHAnsi" w:hAnsiTheme="majorHAnsi" w:cs="Helvetica Neue"/>
          <w:b/>
          <w:color w:val="262626"/>
          <w:szCs w:val="28"/>
          <w:lang w:val="en-US"/>
        </w:rPr>
      </w:pPr>
      <w:r w:rsidRPr="00DB3F75">
        <w:rPr>
          <w:rFonts w:asciiTheme="majorHAnsi" w:hAnsiTheme="majorHAnsi" w:cs="Helvetica Neue"/>
          <w:b/>
          <w:color w:val="262626"/>
          <w:szCs w:val="28"/>
          <w:lang w:val="en-US"/>
        </w:rPr>
        <w:t>Senior TESE races</w:t>
      </w:r>
    </w:p>
    <w:p w14:paraId="3540E04C" w14:textId="398DEB34"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r>
        <w:rPr>
          <w:rFonts w:asciiTheme="majorHAnsi" w:hAnsiTheme="majorHAnsi" w:cs="Helvetica Neue"/>
          <w:color w:val="262626"/>
          <w:szCs w:val="28"/>
          <w:lang w:val="en-US"/>
        </w:rPr>
        <w:t xml:space="preserve">In terms of racing we have seen the following events taking place and I know the committee want to thank all the event </w:t>
      </w:r>
      <w:proofErr w:type="spellStart"/>
      <w:r>
        <w:rPr>
          <w:rFonts w:asciiTheme="majorHAnsi" w:hAnsiTheme="majorHAnsi" w:cs="Helvetica Neue"/>
          <w:color w:val="262626"/>
          <w:szCs w:val="28"/>
          <w:lang w:val="en-US"/>
        </w:rPr>
        <w:t>organisers</w:t>
      </w:r>
      <w:proofErr w:type="spellEnd"/>
      <w:r>
        <w:rPr>
          <w:rFonts w:asciiTheme="majorHAnsi" w:hAnsiTheme="majorHAnsi" w:cs="Helvetica Neue"/>
          <w:color w:val="262626"/>
          <w:szCs w:val="28"/>
          <w:lang w:val="en-US"/>
        </w:rPr>
        <w:t>:</w:t>
      </w:r>
    </w:p>
    <w:p w14:paraId="14E9974F" w14:textId="77777777"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r w:rsidRPr="00DB3F75">
        <w:rPr>
          <w:rFonts w:asciiTheme="majorHAnsi" w:hAnsiTheme="majorHAnsi" w:cs="Helvetica Neue"/>
          <w:color w:val="262626"/>
          <w:szCs w:val="28"/>
          <w:lang w:val="en-US"/>
        </w:rPr>
        <w:t xml:space="preserve"> </w:t>
      </w:r>
    </w:p>
    <w:p w14:paraId="605E610D" w14:textId="77777777"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r w:rsidRPr="00DB3F75">
        <w:rPr>
          <w:rFonts w:asciiTheme="majorHAnsi" w:hAnsiTheme="majorHAnsi" w:cs="Helvetica Neue"/>
          <w:color w:val="262626"/>
          <w:szCs w:val="28"/>
          <w:lang w:val="en-US"/>
        </w:rPr>
        <w:t>Ocean Lake Triathlon Sprint Race 3 9 August 2020</w:t>
      </w:r>
    </w:p>
    <w:p w14:paraId="1FBE2822" w14:textId="77777777"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r w:rsidRPr="00DB3F75">
        <w:rPr>
          <w:rFonts w:asciiTheme="majorHAnsi" w:hAnsiTheme="majorHAnsi" w:cs="Helvetica Neue"/>
          <w:color w:val="262626"/>
          <w:szCs w:val="28"/>
          <w:lang w:val="en-US"/>
        </w:rPr>
        <w:t>Ocean Lake Triathlon Sprint Race 4 6 September 2020</w:t>
      </w:r>
    </w:p>
    <w:p w14:paraId="5D167638" w14:textId="77777777"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r w:rsidRPr="00DB3F75">
        <w:rPr>
          <w:rFonts w:asciiTheme="majorHAnsi" w:hAnsiTheme="majorHAnsi" w:cs="Helvetica Neue"/>
          <w:color w:val="262626"/>
          <w:szCs w:val="28"/>
          <w:lang w:val="en-US"/>
        </w:rPr>
        <w:t>Eastbourne Aquathlon 13 September 2020</w:t>
      </w:r>
    </w:p>
    <w:p w14:paraId="41C22254" w14:textId="77777777"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r w:rsidRPr="00DB3F75">
        <w:rPr>
          <w:rFonts w:asciiTheme="majorHAnsi" w:hAnsiTheme="majorHAnsi" w:cs="Helvetica Neue"/>
          <w:color w:val="262626"/>
          <w:szCs w:val="28"/>
          <w:lang w:val="en-US"/>
        </w:rPr>
        <w:t>The Channel Triathlon 13 September 2020</w:t>
      </w:r>
    </w:p>
    <w:p w14:paraId="4FABBE24" w14:textId="77777777"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proofErr w:type="spellStart"/>
      <w:r w:rsidRPr="00DB3F75">
        <w:rPr>
          <w:rFonts w:asciiTheme="majorHAnsi" w:hAnsiTheme="majorHAnsi" w:cs="Helvetica Neue"/>
          <w:color w:val="262626"/>
          <w:szCs w:val="28"/>
          <w:lang w:val="en-US"/>
        </w:rPr>
        <w:t>KidstriUK</w:t>
      </w:r>
      <w:proofErr w:type="spellEnd"/>
      <w:r w:rsidRPr="00DB3F75">
        <w:rPr>
          <w:rFonts w:asciiTheme="majorHAnsi" w:hAnsiTheme="majorHAnsi" w:cs="Helvetica Neue"/>
          <w:color w:val="262626"/>
          <w:szCs w:val="28"/>
          <w:lang w:val="en-US"/>
        </w:rPr>
        <w:t xml:space="preserve"> </w:t>
      </w:r>
      <w:proofErr w:type="spellStart"/>
      <w:r w:rsidRPr="00DB3F75">
        <w:rPr>
          <w:rFonts w:asciiTheme="majorHAnsi" w:hAnsiTheme="majorHAnsi" w:cs="Helvetica Neue"/>
          <w:color w:val="262626"/>
          <w:szCs w:val="28"/>
          <w:lang w:val="en-US"/>
        </w:rPr>
        <w:t>Bognor</w:t>
      </w:r>
      <w:proofErr w:type="spellEnd"/>
      <w:r w:rsidRPr="00DB3F75">
        <w:rPr>
          <w:rFonts w:asciiTheme="majorHAnsi" w:hAnsiTheme="majorHAnsi" w:cs="Helvetica Neue"/>
          <w:color w:val="262626"/>
          <w:szCs w:val="28"/>
          <w:lang w:val="en-US"/>
        </w:rPr>
        <w:t xml:space="preserve"> Regis Triathlon 20 September 2020</w:t>
      </w:r>
    </w:p>
    <w:p w14:paraId="0AAA4BD0" w14:textId="77777777" w:rsidR="00DB3F75" w:rsidRP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proofErr w:type="spellStart"/>
      <w:r w:rsidRPr="00DB3F75">
        <w:rPr>
          <w:rFonts w:asciiTheme="majorHAnsi" w:hAnsiTheme="majorHAnsi" w:cs="Helvetica Neue"/>
          <w:color w:val="262626"/>
          <w:szCs w:val="28"/>
          <w:lang w:val="en-US"/>
        </w:rPr>
        <w:t>Hever</w:t>
      </w:r>
      <w:proofErr w:type="spellEnd"/>
      <w:r w:rsidRPr="00DB3F75">
        <w:rPr>
          <w:rFonts w:asciiTheme="majorHAnsi" w:hAnsiTheme="majorHAnsi" w:cs="Helvetica Neue"/>
          <w:color w:val="262626"/>
          <w:szCs w:val="28"/>
          <w:lang w:val="en-US"/>
        </w:rPr>
        <w:t xml:space="preserve"> Castle Triathlon 26-27 September 2020</w:t>
      </w:r>
    </w:p>
    <w:p w14:paraId="34B018A1" w14:textId="7B71BAC2" w:rsidR="00DB3F75" w:rsidRDefault="00DB3F75" w:rsidP="00DB3F75">
      <w:pPr>
        <w:widowControl w:val="0"/>
        <w:autoSpaceDE w:val="0"/>
        <w:autoSpaceDN w:val="0"/>
        <w:adjustRightInd w:val="0"/>
        <w:spacing w:line="280" w:lineRule="atLeast"/>
        <w:rPr>
          <w:rFonts w:asciiTheme="majorHAnsi" w:hAnsiTheme="majorHAnsi" w:cs="Helvetica Neue"/>
          <w:color w:val="262626"/>
          <w:szCs w:val="28"/>
          <w:lang w:val="en-US"/>
        </w:rPr>
      </w:pPr>
      <w:r w:rsidRPr="00DB3F75">
        <w:rPr>
          <w:rFonts w:asciiTheme="majorHAnsi" w:hAnsiTheme="majorHAnsi" w:cs="Helvetica Neue"/>
          <w:color w:val="262626"/>
          <w:szCs w:val="28"/>
          <w:lang w:val="en-US"/>
        </w:rPr>
        <w:t>Eastbourne Duathlon 11 October 2020</w:t>
      </w:r>
    </w:p>
    <w:p w14:paraId="5516A4D4" w14:textId="795D5D4F" w:rsidR="009657F2" w:rsidRPr="00DF1286" w:rsidRDefault="009657F2" w:rsidP="00DB3F75">
      <w:pPr>
        <w:widowControl w:val="0"/>
        <w:autoSpaceDE w:val="0"/>
        <w:autoSpaceDN w:val="0"/>
        <w:adjustRightInd w:val="0"/>
        <w:spacing w:line="280" w:lineRule="atLeast"/>
        <w:rPr>
          <w:rFonts w:asciiTheme="majorHAnsi" w:hAnsiTheme="majorHAnsi" w:cs="Helvetica Neue"/>
          <w:color w:val="262626"/>
          <w:szCs w:val="28"/>
          <w:lang w:val="en-US"/>
        </w:rPr>
      </w:pPr>
      <w:r>
        <w:rPr>
          <w:rFonts w:asciiTheme="majorHAnsi" w:hAnsiTheme="majorHAnsi" w:cs="Helvetica Neue"/>
          <w:color w:val="262626"/>
          <w:szCs w:val="28"/>
          <w:lang w:val="en-US"/>
        </w:rPr>
        <w:t>Fast and Furious Duathlon including Children’s Duathlon 18 October 2020</w:t>
      </w:r>
    </w:p>
    <w:p w14:paraId="2F703195" w14:textId="77777777" w:rsidR="005E126D" w:rsidRPr="005E126D" w:rsidRDefault="005E126D" w:rsidP="005E126D">
      <w:pPr>
        <w:spacing w:line="334" w:lineRule="exact"/>
        <w:rPr>
          <w:rFonts w:asciiTheme="majorHAnsi" w:hAnsiTheme="majorHAnsi" w:cs="Calibri"/>
          <w:noProof/>
          <w:color w:val="000000"/>
        </w:rPr>
      </w:pPr>
    </w:p>
    <w:p w14:paraId="332A8C03" w14:textId="0832B08C" w:rsidR="000D10AD" w:rsidRDefault="000D10AD" w:rsidP="000D10AD">
      <w:pPr>
        <w:spacing w:line="334" w:lineRule="exact"/>
        <w:rPr>
          <w:rFonts w:asciiTheme="majorHAnsi" w:hAnsiTheme="majorHAnsi" w:cs="Calibri-Bold"/>
          <w:b/>
          <w:noProof/>
          <w:color w:val="000000"/>
        </w:rPr>
      </w:pPr>
      <w:r w:rsidRPr="000D10AD">
        <w:rPr>
          <w:rFonts w:asciiTheme="majorHAnsi" w:hAnsiTheme="majorHAnsi" w:cs="Calibri-Bold"/>
          <w:b/>
          <w:noProof/>
          <w:color w:val="000000"/>
        </w:rPr>
        <w:t>Regional Academy</w:t>
      </w:r>
    </w:p>
    <w:p w14:paraId="1BABA4EE" w14:textId="136C3D15" w:rsidR="00DF1286" w:rsidRDefault="00DF1286" w:rsidP="000D10AD">
      <w:pPr>
        <w:spacing w:line="334" w:lineRule="exact"/>
        <w:rPr>
          <w:rFonts w:asciiTheme="majorHAnsi" w:hAnsiTheme="majorHAnsi" w:cs="Calibri-Bold"/>
          <w:noProof/>
          <w:color w:val="000000"/>
        </w:rPr>
      </w:pPr>
      <w:r w:rsidRPr="00DF1286">
        <w:rPr>
          <w:rFonts w:asciiTheme="majorHAnsi" w:hAnsiTheme="majorHAnsi" w:cs="Calibri-Bold"/>
          <w:noProof/>
          <w:color w:val="000000"/>
        </w:rPr>
        <w:t xml:space="preserve">The </w:t>
      </w:r>
      <w:r>
        <w:rPr>
          <w:rFonts w:asciiTheme="majorHAnsi" w:hAnsiTheme="majorHAnsi" w:cs="Calibri-Bold"/>
          <w:noProof/>
          <w:color w:val="000000"/>
        </w:rPr>
        <w:t xml:space="preserve">Region has been lucky to have such a successful </w:t>
      </w:r>
      <w:r w:rsidRPr="00DF1286">
        <w:rPr>
          <w:rFonts w:asciiTheme="majorHAnsi" w:hAnsiTheme="majorHAnsi" w:cs="Calibri-Bold"/>
          <w:noProof/>
          <w:color w:val="000000"/>
        </w:rPr>
        <w:t>Regional Academy</w:t>
      </w:r>
      <w:r w:rsidR="0003694C">
        <w:rPr>
          <w:rFonts w:asciiTheme="majorHAnsi" w:hAnsiTheme="majorHAnsi" w:cs="Calibri-Bold"/>
          <w:noProof/>
          <w:color w:val="000000"/>
        </w:rPr>
        <w:t xml:space="preserve"> and this year has been an </w:t>
      </w:r>
      <w:r>
        <w:rPr>
          <w:rFonts w:asciiTheme="majorHAnsi" w:hAnsiTheme="majorHAnsi" w:cs="Calibri-Bold"/>
          <w:noProof/>
          <w:color w:val="000000"/>
        </w:rPr>
        <w:t>inspiration on what can be done to provide a pos</w:t>
      </w:r>
      <w:r w:rsidR="009657F2">
        <w:rPr>
          <w:rFonts w:asciiTheme="majorHAnsi" w:hAnsiTheme="majorHAnsi" w:cs="Calibri-Bold"/>
          <w:noProof/>
          <w:color w:val="000000"/>
        </w:rPr>
        <w:t>i</w:t>
      </w:r>
      <w:r>
        <w:rPr>
          <w:rFonts w:asciiTheme="majorHAnsi" w:hAnsiTheme="majorHAnsi" w:cs="Calibri-Bold"/>
          <w:noProof/>
          <w:color w:val="000000"/>
        </w:rPr>
        <w:t>tive platform for our junior athletes. I have included Sarah</w:t>
      </w:r>
      <w:r w:rsidRPr="00DF1286">
        <w:rPr>
          <w:rFonts w:asciiTheme="majorHAnsi" w:hAnsiTheme="majorHAnsi" w:cs="Calibri-Bold"/>
          <w:noProof/>
          <w:color w:val="000000"/>
        </w:rPr>
        <w:t xml:space="preserve"> Coope</w:t>
      </w:r>
      <w:r w:rsidR="009657F2">
        <w:rPr>
          <w:rFonts w:asciiTheme="majorHAnsi" w:hAnsiTheme="majorHAnsi" w:cs="Calibri-Bold"/>
          <w:noProof/>
          <w:color w:val="000000"/>
        </w:rPr>
        <w:t>’s</w:t>
      </w:r>
      <w:r>
        <w:rPr>
          <w:rFonts w:asciiTheme="majorHAnsi" w:hAnsiTheme="majorHAnsi" w:cs="Calibri-Bold"/>
          <w:noProof/>
          <w:color w:val="000000"/>
        </w:rPr>
        <w:t xml:space="preserve"> annual report</w:t>
      </w:r>
      <w:r w:rsidR="009657F2">
        <w:rPr>
          <w:rFonts w:asciiTheme="majorHAnsi" w:hAnsiTheme="majorHAnsi" w:cs="Calibri-Bold"/>
          <w:noProof/>
          <w:color w:val="000000"/>
        </w:rPr>
        <w:t>:</w:t>
      </w:r>
      <w:r>
        <w:rPr>
          <w:rFonts w:asciiTheme="majorHAnsi" w:hAnsiTheme="majorHAnsi" w:cs="Calibri-Bold"/>
          <w:noProof/>
          <w:color w:val="000000"/>
        </w:rPr>
        <w:t xml:space="preserve"> </w:t>
      </w:r>
    </w:p>
    <w:p w14:paraId="65C3CA41" w14:textId="292AC133" w:rsidR="00280ED5" w:rsidRPr="00280ED5" w:rsidRDefault="00280ED5" w:rsidP="00280ED5">
      <w:pPr>
        <w:spacing w:line="334" w:lineRule="exact"/>
        <w:rPr>
          <w:rFonts w:asciiTheme="majorHAnsi" w:hAnsiTheme="majorHAnsi"/>
        </w:rPr>
      </w:pPr>
    </w:p>
    <w:p w14:paraId="427C71C5" w14:textId="77777777" w:rsidR="00DB3F75" w:rsidRDefault="00DB3F75" w:rsidP="00280ED5">
      <w:pPr>
        <w:spacing w:line="334" w:lineRule="exact"/>
        <w:rPr>
          <w:rFonts w:asciiTheme="majorHAnsi" w:hAnsiTheme="majorHAnsi"/>
        </w:rPr>
      </w:pPr>
      <w:r>
        <w:rPr>
          <w:rFonts w:asciiTheme="majorHAnsi" w:hAnsiTheme="majorHAnsi"/>
        </w:rPr>
        <w:t>‘’</w:t>
      </w:r>
      <w:r w:rsidR="00280ED5" w:rsidRPr="00280ED5">
        <w:rPr>
          <w:rFonts w:asciiTheme="majorHAnsi" w:hAnsiTheme="majorHAnsi"/>
        </w:rPr>
        <w:t xml:space="preserve">I took the decision at the end of May to pull back on intensity, and instead to suggest a focus on aerobic and varied sessions, making use of mountain bikes, outdoor water, garden pools, swim cords, Zoom sessions developing rollers skills </w:t>
      </w:r>
      <w:r w:rsidR="00280ED5" w:rsidRPr="00280ED5">
        <w:rPr>
          <w:rFonts w:asciiTheme="majorHAnsi" w:hAnsiTheme="majorHAnsi"/>
        </w:rPr>
        <w:lastRenderedPageBreak/>
        <w:t xml:space="preserve">became a weekly fixture. It was an ideal opportunity to learn to love what they do, to swim, bike and run for the joy of it and to discover new routes. </w:t>
      </w:r>
    </w:p>
    <w:p w14:paraId="22E8440C" w14:textId="77777777" w:rsidR="00DB3F75" w:rsidRDefault="00DB3F75" w:rsidP="00280ED5">
      <w:pPr>
        <w:spacing w:line="334" w:lineRule="exact"/>
        <w:rPr>
          <w:rFonts w:asciiTheme="majorHAnsi" w:hAnsiTheme="majorHAnsi"/>
        </w:rPr>
      </w:pPr>
    </w:p>
    <w:p w14:paraId="23331148" w14:textId="79CB079C" w:rsidR="00280ED5" w:rsidRDefault="00280ED5" w:rsidP="00280ED5">
      <w:pPr>
        <w:spacing w:line="334" w:lineRule="exact"/>
        <w:rPr>
          <w:rFonts w:asciiTheme="majorHAnsi" w:hAnsiTheme="majorHAnsi"/>
        </w:rPr>
      </w:pPr>
      <w:r w:rsidRPr="00280ED5">
        <w:rPr>
          <w:rFonts w:asciiTheme="majorHAnsi" w:hAnsiTheme="majorHAnsi"/>
        </w:rPr>
        <w:t>Challenges were set along the way to keep some personal competition such as a 3 peaks challenge, Everest challenge, a virtual ironman challenge broken up over a few weeks, and probably my favourite virtual activity was when the academy and many of their parents along with a team from Bodyworks combined in teams to cycle t</w:t>
      </w:r>
      <w:r w:rsidR="00DB3F75">
        <w:rPr>
          <w:rFonts w:asciiTheme="majorHAnsi" w:hAnsiTheme="majorHAnsi"/>
        </w:rPr>
        <w:t>he length of Lands’ E</w:t>
      </w:r>
      <w:r w:rsidRPr="00280ED5">
        <w:rPr>
          <w:rFonts w:asciiTheme="majorHAnsi" w:hAnsiTheme="majorHAnsi"/>
        </w:rPr>
        <w:t>nd to John o Groats in a relay as an hour on an hour off. This led to 8 hours of cycling each, trying to get there before the other teams. There was a serious cause behind this, we were raising money for the charity Mind after one of our academy athletes lost a family member during and because of lockdown. The combined spirit of our academy, parents and Bodyworks was very inspiring and was a day we will all remember for a very long time. A huge effort by the athletes saw them all beat their highest daily cycling mileage by quite a bit. In the end we raised just over £5000 for the charity during the day.</w:t>
      </w:r>
    </w:p>
    <w:p w14:paraId="7CEFE102" w14:textId="77777777" w:rsidR="00DB3F75" w:rsidRPr="00280ED5" w:rsidRDefault="00DB3F75" w:rsidP="00280ED5">
      <w:pPr>
        <w:spacing w:line="334" w:lineRule="exact"/>
        <w:rPr>
          <w:rFonts w:asciiTheme="majorHAnsi" w:hAnsiTheme="majorHAnsi"/>
        </w:rPr>
      </w:pPr>
    </w:p>
    <w:p w14:paraId="792ABFAF" w14:textId="77777777" w:rsidR="00280ED5" w:rsidRPr="00280ED5" w:rsidRDefault="00280ED5" w:rsidP="00280ED5">
      <w:pPr>
        <w:spacing w:line="334" w:lineRule="exact"/>
        <w:rPr>
          <w:rFonts w:asciiTheme="majorHAnsi" w:hAnsiTheme="majorHAnsi"/>
        </w:rPr>
      </w:pPr>
      <w:r w:rsidRPr="00280ED5">
        <w:rPr>
          <w:rFonts w:asciiTheme="majorHAnsi" w:hAnsiTheme="majorHAnsi"/>
        </w:rPr>
        <w:t xml:space="preserve">Towards the end of August a few races appeared and Hamish Reilly very successfully competed in 2 French grand prix events, finishing 2nd both times, we had a big academy showing at the Eastbourne Aquathlon and </w:t>
      </w:r>
      <w:proofErr w:type="spellStart"/>
      <w:r w:rsidRPr="00280ED5">
        <w:rPr>
          <w:rFonts w:asciiTheme="majorHAnsi" w:hAnsiTheme="majorHAnsi"/>
        </w:rPr>
        <w:t>Hever</w:t>
      </w:r>
      <w:proofErr w:type="spellEnd"/>
      <w:r w:rsidRPr="00280ED5">
        <w:rPr>
          <w:rFonts w:asciiTheme="majorHAnsi" w:hAnsiTheme="majorHAnsi"/>
        </w:rPr>
        <w:t xml:space="preserve"> Castle triathlon. </w:t>
      </w:r>
    </w:p>
    <w:p w14:paraId="7808962E" w14:textId="1997F4F4" w:rsidR="00280ED5" w:rsidRDefault="00280ED5" w:rsidP="00280ED5">
      <w:pPr>
        <w:spacing w:line="334" w:lineRule="exact"/>
        <w:rPr>
          <w:rFonts w:asciiTheme="majorHAnsi" w:hAnsiTheme="majorHAnsi"/>
        </w:rPr>
      </w:pPr>
      <w:r w:rsidRPr="00280ED5">
        <w:rPr>
          <w:rFonts w:asciiTheme="majorHAnsi" w:hAnsiTheme="majorHAnsi"/>
        </w:rPr>
        <w:t xml:space="preserve">From the beginning of </w:t>
      </w:r>
      <w:r w:rsidR="00DF1286" w:rsidRPr="00280ED5">
        <w:rPr>
          <w:rFonts w:asciiTheme="majorHAnsi" w:hAnsiTheme="majorHAnsi"/>
        </w:rPr>
        <w:t>September,</w:t>
      </w:r>
      <w:r w:rsidRPr="00280ED5">
        <w:rPr>
          <w:rFonts w:asciiTheme="majorHAnsi" w:hAnsiTheme="majorHAnsi"/>
        </w:rPr>
        <w:t xml:space="preserve"> the athletes are settling back into a normal training routine, and are accepting of the fact that their winter will not look like normal with XC events as we know them. They have structure and challenge weekly and are starting to build very well towards the season 2021. </w:t>
      </w:r>
    </w:p>
    <w:p w14:paraId="759CE56A" w14:textId="77777777" w:rsidR="00DB3F75" w:rsidRPr="00280ED5" w:rsidRDefault="00DB3F75" w:rsidP="00280ED5">
      <w:pPr>
        <w:spacing w:line="334" w:lineRule="exact"/>
        <w:rPr>
          <w:rFonts w:asciiTheme="majorHAnsi" w:hAnsiTheme="majorHAnsi"/>
        </w:rPr>
      </w:pPr>
    </w:p>
    <w:p w14:paraId="7C765B6B" w14:textId="1F1A1D3A" w:rsidR="00280ED5" w:rsidRPr="00280ED5" w:rsidRDefault="00280ED5" w:rsidP="00280ED5">
      <w:pPr>
        <w:spacing w:line="334" w:lineRule="exact"/>
        <w:rPr>
          <w:rFonts w:asciiTheme="majorHAnsi" w:hAnsiTheme="majorHAnsi"/>
        </w:rPr>
      </w:pPr>
      <w:r w:rsidRPr="00280ED5">
        <w:rPr>
          <w:rFonts w:asciiTheme="majorHAnsi" w:hAnsiTheme="majorHAnsi"/>
        </w:rPr>
        <w:t xml:space="preserve">Most of our activity will remain online for the next few months but I am trying when possible to be able to hold a safe outdoor session for the athletes to meet again. </w:t>
      </w:r>
    </w:p>
    <w:p w14:paraId="639E09AF" w14:textId="05CBF921" w:rsidR="00280ED5" w:rsidRPr="00280ED5" w:rsidRDefault="00280ED5" w:rsidP="00280ED5">
      <w:pPr>
        <w:spacing w:line="334" w:lineRule="exact"/>
        <w:rPr>
          <w:rFonts w:asciiTheme="majorHAnsi" w:hAnsiTheme="majorHAnsi"/>
        </w:rPr>
      </w:pPr>
      <w:r w:rsidRPr="00280ED5">
        <w:rPr>
          <w:rFonts w:asciiTheme="majorHAnsi" w:hAnsiTheme="majorHAnsi"/>
        </w:rPr>
        <w:t xml:space="preserve">It is a huge credit to them and their parents that we have an engaged, fit and </w:t>
      </w:r>
      <w:r w:rsidR="00DF1286" w:rsidRPr="00280ED5">
        <w:rPr>
          <w:rFonts w:asciiTheme="majorHAnsi" w:hAnsiTheme="majorHAnsi"/>
        </w:rPr>
        <w:t>hardworking</w:t>
      </w:r>
      <w:r w:rsidRPr="00280ED5">
        <w:rPr>
          <w:rFonts w:asciiTheme="majorHAnsi" w:hAnsiTheme="majorHAnsi"/>
        </w:rPr>
        <w:t xml:space="preserve"> squad to go forward into the winter and I am looking forward to continuing to help them on thei</w:t>
      </w:r>
      <w:r w:rsidR="00DF1286">
        <w:rPr>
          <w:rFonts w:asciiTheme="majorHAnsi" w:hAnsiTheme="majorHAnsi"/>
        </w:rPr>
        <w:t>r journey throughout the winter’’</w:t>
      </w:r>
    </w:p>
    <w:p w14:paraId="7E59D8A5" w14:textId="77777777" w:rsidR="00404598" w:rsidRPr="00404598" w:rsidRDefault="00404598" w:rsidP="000D10AD">
      <w:pPr>
        <w:spacing w:line="334" w:lineRule="exact"/>
        <w:rPr>
          <w:rFonts w:asciiTheme="majorHAnsi" w:hAnsiTheme="majorHAnsi" w:cs="Calibri-Bold"/>
          <w:noProof/>
          <w:color w:val="000000"/>
        </w:rPr>
      </w:pPr>
    </w:p>
    <w:p w14:paraId="601A14B4" w14:textId="52E0A2A6" w:rsidR="000D10AD" w:rsidRDefault="00280ED5" w:rsidP="000D10AD">
      <w:pPr>
        <w:spacing w:line="334" w:lineRule="exact"/>
        <w:rPr>
          <w:rFonts w:asciiTheme="majorHAnsi" w:hAnsiTheme="majorHAnsi" w:cs="Calibri-Bold"/>
          <w:b/>
          <w:noProof/>
          <w:color w:val="000000"/>
        </w:rPr>
      </w:pPr>
      <w:r>
        <w:rPr>
          <w:rFonts w:asciiTheme="majorHAnsi" w:hAnsiTheme="majorHAnsi" w:cs="Calibri-Bold"/>
          <w:b/>
          <w:noProof/>
          <w:color w:val="000000"/>
        </w:rPr>
        <w:t>Junior Activity</w:t>
      </w:r>
    </w:p>
    <w:p w14:paraId="27D66492" w14:textId="2A26EB3E" w:rsidR="00280ED5" w:rsidRPr="00280ED5" w:rsidRDefault="00280ED5" w:rsidP="00280ED5">
      <w:pPr>
        <w:spacing w:line="339" w:lineRule="exact"/>
        <w:rPr>
          <w:rFonts w:asciiTheme="majorHAnsi" w:hAnsiTheme="majorHAnsi" w:cs="Calibri-Bold"/>
          <w:noProof/>
          <w:color w:val="000000"/>
        </w:rPr>
      </w:pPr>
      <w:r>
        <w:rPr>
          <w:rFonts w:asciiTheme="majorHAnsi" w:hAnsiTheme="majorHAnsi" w:cs="Calibri-Bold"/>
          <w:noProof/>
          <w:color w:val="000000"/>
        </w:rPr>
        <w:t>The Junior Race Series</w:t>
      </w:r>
      <w:r w:rsidRPr="00280ED5">
        <w:rPr>
          <w:rFonts w:asciiTheme="majorHAnsi" w:hAnsiTheme="majorHAnsi" w:cs="Calibri-Bold"/>
          <w:noProof/>
          <w:color w:val="000000"/>
        </w:rPr>
        <w:t xml:space="preserve"> was of course cancelled in full </w:t>
      </w:r>
      <w:r>
        <w:rPr>
          <w:rFonts w:asciiTheme="majorHAnsi" w:hAnsiTheme="majorHAnsi" w:cs="Calibri-Bold"/>
          <w:noProof/>
          <w:color w:val="000000"/>
        </w:rPr>
        <w:t xml:space="preserve">however we still saw number of Junior events taking place. </w:t>
      </w:r>
      <w:r w:rsidRPr="00280ED5">
        <w:rPr>
          <w:rFonts w:asciiTheme="majorHAnsi" w:hAnsiTheme="majorHAnsi" w:cs="Calibri-Bold"/>
          <w:noProof/>
          <w:color w:val="000000"/>
        </w:rPr>
        <w:t>Our thanks go to the organisers of Eastbourne Aquathlon, Kids Tri Bognor, Hever Castle Triathlon and Bridge Children’s Duathlon.</w:t>
      </w:r>
    </w:p>
    <w:p w14:paraId="66DD0CC7" w14:textId="77777777" w:rsidR="00280ED5" w:rsidRPr="00280ED5" w:rsidRDefault="00280ED5" w:rsidP="00280ED5">
      <w:pPr>
        <w:spacing w:line="339" w:lineRule="exact"/>
        <w:rPr>
          <w:rFonts w:asciiTheme="majorHAnsi" w:hAnsiTheme="majorHAnsi" w:cs="Calibri-Bold"/>
          <w:noProof/>
          <w:color w:val="000000"/>
        </w:rPr>
      </w:pPr>
    </w:p>
    <w:p w14:paraId="49402308" w14:textId="77777777" w:rsidR="00280ED5" w:rsidRPr="00280ED5" w:rsidRDefault="00280ED5" w:rsidP="00280ED5">
      <w:pPr>
        <w:spacing w:line="339" w:lineRule="exact"/>
        <w:rPr>
          <w:rFonts w:asciiTheme="majorHAnsi" w:hAnsiTheme="majorHAnsi" w:cs="Calibri-Bold"/>
          <w:noProof/>
          <w:color w:val="000000"/>
        </w:rPr>
      </w:pPr>
      <w:r w:rsidRPr="00280ED5">
        <w:rPr>
          <w:rFonts w:asciiTheme="majorHAnsi" w:hAnsiTheme="majorHAnsi" w:cs="Calibri-Bold"/>
          <w:noProof/>
          <w:color w:val="000000"/>
        </w:rPr>
        <w:t xml:space="preserve">The BTF Skills School delivery has been extended and enhanced.  For athletes in 2020, three Skills School Experience Days for young athletes were planned from May to August but sadly these were cancelled.  For coaches, Skills School is now a one day </w:t>
      </w:r>
      <w:r w:rsidRPr="00280ED5">
        <w:rPr>
          <w:rFonts w:asciiTheme="majorHAnsi" w:hAnsiTheme="majorHAnsi" w:cs="Calibri-Bold"/>
          <w:noProof/>
          <w:color w:val="000000"/>
        </w:rPr>
        <w:lastRenderedPageBreak/>
        <w:t>CPD module called Coaching Children and Young People in Triathlon (CCYPT).  At the beginning of 2020 a course was planned for April but inevitably cancelled.  The course is now being run successfully on line.  The next course is scheduled for the beginning of January and we hope to have as many of our regional coaches involved as possible.  It is hoped that 2021 will see a series of Covid safe Skills School Experience Days for our young athletes.</w:t>
      </w:r>
    </w:p>
    <w:p w14:paraId="3C8CC399" w14:textId="2C73E9BB" w:rsidR="00280ED5" w:rsidRDefault="00280ED5" w:rsidP="00280ED5">
      <w:pPr>
        <w:spacing w:line="339" w:lineRule="exact"/>
        <w:rPr>
          <w:rFonts w:asciiTheme="majorHAnsi" w:hAnsiTheme="majorHAnsi" w:cs="Calibri-Bold"/>
          <w:noProof/>
          <w:color w:val="000000"/>
        </w:rPr>
      </w:pPr>
    </w:p>
    <w:p w14:paraId="75DA7ACE" w14:textId="3DC9EC8C" w:rsidR="009972A9" w:rsidRPr="009972A9" w:rsidRDefault="009972A9" w:rsidP="00280ED5">
      <w:pPr>
        <w:spacing w:line="339" w:lineRule="exact"/>
        <w:rPr>
          <w:rFonts w:asciiTheme="majorHAnsi" w:hAnsiTheme="majorHAnsi" w:cs="Calibri-Bold"/>
          <w:b/>
          <w:noProof/>
          <w:color w:val="000000"/>
        </w:rPr>
      </w:pPr>
      <w:r>
        <w:rPr>
          <w:rFonts w:asciiTheme="majorHAnsi" w:hAnsiTheme="majorHAnsi" w:cs="Calibri-Bold"/>
          <w:b/>
          <w:noProof/>
          <w:color w:val="000000"/>
        </w:rPr>
        <w:t>Coaching Courses</w:t>
      </w:r>
    </w:p>
    <w:p w14:paraId="7F388850" w14:textId="29C00011" w:rsidR="00280ED5" w:rsidRPr="009972A9" w:rsidRDefault="009972A9" w:rsidP="009972A9">
      <w:pPr>
        <w:pStyle w:val="ListParagraph"/>
        <w:numPr>
          <w:ilvl w:val="0"/>
          <w:numId w:val="15"/>
        </w:numPr>
        <w:spacing w:line="339" w:lineRule="exact"/>
        <w:rPr>
          <w:rFonts w:asciiTheme="majorHAnsi" w:hAnsiTheme="majorHAnsi" w:cs="Calibri-Bold"/>
          <w:noProof/>
          <w:color w:val="000000"/>
        </w:rPr>
      </w:pPr>
      <w:r w:rsidRPr="009972A9">
        <w:rPr>
          <w:rFonts w:asciiTheme="majorHAnsi" w:hAnsiTheme="majorHAnsi" w:cs="Calibri-Bold"/>
          <w:noProof/>
          <w:color w:val="000000"/>
        </w:rPr>
        <w:t xml:space="preserve">1 </w:t>
      </w:r>
      <w:r>
        <w:rPr>
          <w:rFonts w:asciiTheme="majorHAnsi" w:hAnsiTheme="majorHAnsi" w:cs="Calibri-Bold"/>
          <w:noProof/>
          <w:color w:val="000000"/>
        </w:rPr>
        <w:t xml:space="preserve">x Level 1 course took place at Strood LC </w:t>
      </w:r>
      <w:r w:rsidRPr="009972A9">
        <w:rPr>
          <w:rFonts w:asciiTheme="majorHAnsi" w:hAnsiTheme="majorHAnsi" w:cs="Calibri-Bold"/>
          <w:noProof/>
          <w:color w:val="000000"/>
        </w:rPr>
        <w:t>in February 2020</w:t>
      </w:r>
      <w:r>
        <w:rPr>
          <w:rFonts w:asciiTheme="majorHAnsi" w:hAnsiTheme="majorHAnsi" w:cs="Calibri-Bold"/>
          <w:noProof/>
          <w:color w:val="000000"/>
        </w:rPr>
        <w:t>. T</w:t>
      </w:r>
      <w:r w:rsidRPr="009972A9">
        <w:rPr>
          <w:rFonts w:asciiTheme="majorHAnsi" w:hAnsiTheme="majorHAnsi" w:cs="Calibri-Bold"/>
          <w:noProof/>
          <w:color w:val="000000"/>
        </w:rPr>
        <w:t>he course was full with 16 candidate coaches.</w:t>
      </w:r>
    </w:p>
    <w:p w14:paraId="5E382DE3" w14:textId="100EC074" w:rsidR="009972A9" w:rsidRPr="009972A9" w:rsidRDefault="009972A9" w:rsidP="009972A9">
      <w:pPr>
        <w:pStyle w:val="ListParagraph"/>
        <w:numPr>
          <w:ilvl w:val="0"/>
          <w:numId w:val="15"/>
        </w:numPr>
        <w:rPr>
          <w:rFonts w:asciiTheme="majorHAnsi" w:hAnsiTheme="majorHAnsi" w:cs="Calibri-Bold"/>
          <w:noProof/>
          <w:color w:val="000000"/>
        </w:rPr>
      </w:pPr>
      <w:r w:rsidRPr="009972A9">
        <w:rPr>
          <w:rFonts w:asciiTheme="majorHAnsi" w:hAnsiTheme="majorHAnsi" w:cs="Calibri-Bold"/>
          <w:noProof/>
          <w:color w:val="000000"/>
        </w:rPr>
        <w:t xml:space="preserve">1 x </w:t>
      </w:r>
      <w:r w:rsidR="00280ED5" w:rsidRPr="009972A9">
        <w:rPr>
          <w:rFonts w:asciiTheme="majorHAnsi" w:hAnsiTheme="majorHAnsi" w:cs="Calibri-Bold"/>
          <w:noProof/>
          <w:color w:val="000000"/>
        </w:rPr>
        <w:t>L</w:t>
      </w:r>
      <w:r>
        <w:rPr>
          <w:rFonts w:asciiTheme="majorHAnsi" w:hAnsiTheme="majorHAnsi" w:cs="Calibri-Bold"/>
          <w:noProof/>
          <w:color w:val="000000"/>
        </w:rPr>
        <w:t>evel 2 course took place at Hurstpierpoint</w:t>
      </w:r>
      <w:r w:rsidR="00280ED5" w:rsidRPr="009972A9">
        <w:rPr>
          <w:rFonts w:asciiTheme="majorHAnsi" w:hAnsiTheme="majorHAnsi" w:cs="Calibri-Bold"/>
          <w:noProof/>
          <w:color w:val="000000"/>
        </w:rPr>
        <w:t>, started in December</w:t>
      </w:r>
      <w:r w:rsidRPr="009972A9">
        <w:rPr>
          <w:rFonts w:asciiTheme="majorHAnsi" w:hAnsiTheme="majorHAnsi" w:cs="Calibri-Bold"/>
          <w:noProof/>
          <w:color w:val="000000"/>
        </w:rPr>
        <w:t xml:space="preserve"> 2019</w:t>
      </w:r>
      <w:r>
        <w:rPr>
          <w:rFonts w:asciiTheme="majorHAnsi" w:hAnsiTheme="majorHAnsi" w:cs="Calibri-Bold"/>
          <w:noProof/>
          <w:color w:val="000000"/>
        </w:rPr>
        <w:t>. The course was full with 15</w:t>
      </w:r>
      <w:r w:rsidRPr="009972A9">
        <w:rPr>
          <w:rFonts w:asciiTheme="majorHAnsi" w:hAnsiTheme="majorHAnsi" w:cs="Calibri-Bold"/>
          <w:noProof/>
          <w:color w:val="000000"/>
        </w:rPr>
        <w:t xml:space="preserve"> candidate coaches.</w:t>
      </w:r>
    </w:p>
    <w:p w14:paraId="4F4CC09D" w14:textId="14850322" w:rsidR="00E920D8" w:rsidRPr="00E920D8" w:rsidRDefault="00E920D8" w:rsidP="00E920D8">
      <w:pPr>
        <w:spacing w:line="334" w:lineRule="exact"/>
        <w:rPr>
          <w:rFonts w:asciiTheme="majorHAnsi" w:hAnsiTheme="majorHAnsi"/>
        </w:rPr>
      </w:pPr>
    </w:p>
    <w:p w14:paraId="63683F80" w14:textId="77777777" w:rsidR="00BF0CEC" w:rsidRDefault="00BF0CEC" w:rsidP="00BF0CEC">
      <w:pPr>
        <w:spacing w:line="334" w:lineRule="exact"/>
        <w:rPr>
          <w:rFonts w:asciiTheme="majorHAnsi" w:hAnsiTheme="majorHAnsi" w:cs="Calibri"/>
          <w:b/>
          <w:noProof/>
          <w:color w:val="000000"/>
        </w:rPr>
      </w:pPr>
      <w:r>
        <w:rPr>
          <w:rFonts w:asciiTheme="majorHAnsi" w:hAnsiTheme="majorHAnsi" w:cs="Calibri"/>
          <w:b/>
          <w:noProof/>
          <w:color w:val="000000"/>
        </w:rPr>
        <w:t>Technical Officials – South East</w:t>
      </w:r>
    </w:p>
    <w:p w14:paraId="3158EE1D" w14:textId="2FAA899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r>
        <w:rPr>
          <w:rFonts w:asciiTheme="majorHAnsi" w:hAnsiTheme="majorHAnsi" w:cs="Helvetica Neue"/>
          <w:szCs w:val="28"/>
          <w:lang w:val="en-US"/>
        </w:rPr>
        <w:t xml:space="preserve">As COVID-19 took hold, it became clear that 2020 would be a season like no other. Initial thoughts of continuing with Senior and Junior Series events were crushed as more Event </w:t>
      </w:r>
      <w:proofErr w:type="spellStart"/>
      <w:r>
        <w:rPr>
          <w:rFonts w:asciiTheme="majorHAnsi" w:hAnsiTheme="majorHAnsi" w:cs="Helvetica Neue"/>
          <w:szCs w:val="28"/>
          <w:lang w:val="en-US"/>
        </w:rPr>
        <w:t>Organisers</w:t>
      </w:r>
      <w:proofErr w:type="spellEnd"/>
      <w:r>
        <w:rPr>
          <w:rFonts w:asciiTheme="majorHAnsi" w:hAnsiTheme="majorHAnsi" w:cs="Helvetica Neue"/>
          <w:szCs w:val="28"/>
          <w:lang w:val="en-US"/>
        </w:rPr>
        <w:t xml:space="preserve"> opted to postpone for a later date (TBA) or eventually cancel their events. Sadly, this happened across the globe.</w:t>
      </w:r>
    </w:p>
    <w:p w14:paraId="3BB3957E"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p>
    <w:p w14:paraId="737ADD22"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r>
        <w:rPr>
          <w:rFonts w:asciiTheme="majorHAnsi" w:hAnsiTheme="majorHAnsi" w:cs="Helvetica Neue"/>
          <w:szCs w:val="28"/>
          <w:lang w:val="en-US"/>
        </w:rPr>
        <w:t xml:space="preserve">However, as we all learned to live the new “normal”, the BTF issued a range of Guidelines (continually updated) for Event </w:t>
      </w:r>
      <w:proofErr w:type="spellStart"/>
      <w:r>
        <w:rPr>
          <w:rFonts w:asciiTheme="majorHAnsi" w:hAnsiTheme="majorHAnsi" w:cs="Helvetica Neue"/>
          <w:szCs w:val="28"/>
          <w:lang w:val="en-US"/>
        </w:rPr>
        <w:t>Organisers</w:t>
      </w:r>
      <w:proofErr w:type="spellEnd"/>
      <w:r>
        <w:rPr>
          <w:rFonts w:asciiTheme="majorHAnsi" w:hAnsiTheme="majorHAnsi" w:cs="Helvetica Neue"/>
          <w:szCs w:val="28"/>
          <w:lang w:val="en-US"/>
        </w:rPr>
        <w:t xml:space="preserve"> and Technical Officials so that events could become a possibility. They hosted Forums where these guidelines could be clarified and discussed and in August the first events were issued BTF Permits under a new Risk Assessment process. </w:t>
      </w:r>
    </w:p>
    <w:p w14:paraId="4B8263CD"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p>
    <w:p w14:paraId="643B9273" w14:textId="625DF766"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r>
        <w:rPr>
          <w:rFonts w:asciiTheme="majorHAnsi" w:hAnsiTheme="majorHAnsi" w:cs="Helvetica Neue"/>
          <w:szCs w:val="28"/>
          <w:lang w:val="en-US"/>
        </w:rPr>
        <w:t xml:space="preserve">All events needed to work to Social Distancing Guidelines which meant a re-think of registration, briefings, swim starts &amp; exits, racking and transition in general, run routes and the finish area. Some found this daunting and opted to cancel completely but a few intrepid </w:t>
      </w:r>
      <w:proofErr w:type="spellStart"/>
      <w:r>
        <w:rPr>
          <w:rFonts w:asciiTheme="majorHAnsi" w:hAnsiTheme="majorHAnsi" w:cs="Helvetica Neue"/>
          <w:szCs w:val="28"/>
          <w:lang w:val="en-US"/>
        </w:rPr>
        <w:t>organisers</w:t>
      </w:r>
      <w:proofErr w:type="spellEnd"/>
      <w:r>
        <w:rPr>
          <w:rFonts w:asciiTheme="majorHAnsi" w:hAnsiTheme="majorHAnsi" w:cs="Helvetica Neue"/>
          <w:szCs w:val="28"/>
          <w:lang w:val="en-US"/>
        </w:rPr>
        <w:t xml:space="preserve"> worked hard to get it right and offer what our triathletes had been hoping &amp; training for!  Adversity can bring benefits - watch out for some of these changes becoming permanent features of future events.</w:t>
      </w:r>
    </w:p>
    <w:p w14:paraId="5C6E43F5"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p>
    <w:p w14:paraId="0D31E35A"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r>
        <w:rPr>
          <w:rFonts w:asciiTheme="majorHAnsi" w:hAnsiTheme="majorHAnsi" w:cs="Helvetica Neue"/>
          <w:szCs w:val="28"/>
          <w:lang w:val="en-US"/>
        </w:rPr>
        <w:t>Technical Officials were kept informed throughout the season with any changes to the COVID Guidance, but there were no rule changes imposed and it was made clear to all that it was NOT an Official’s responsibility to “manage” or “police” social distancing. Priority remained the safety of all, and as Volunteers, nobody was obliged to Officiate - it was left to individuals to offer their services only if they were happy to do so.  Officials were encouraged to wear face coverings but generally their role remained the same and all reported enjoying being back in the thick of events.</w:t>
      </w:r>
    </w:p>
    <w:p w14:paraId="4DEBA2E6"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p>
    <w:p w14:paraId="05648E11"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p>
    <w:p w14:paraId="1CC225A1" w14:textId="77777777"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p>
    <w:p w14:paraId="63D53C07" w14:textId="2CCCFE1F" w:rsidR="00BF0CEC" w:rsidRDefault="00BF0CEC" w:rsidP="00BF0CEC">
      <w:pPr>
        <w:widowControl w:val="0"/>
        <w:autoSpaceDE w:val="0"/>
        <w:autoSpaceDN w:val="0"/>
        <w:adjustRightInd w:val="0"/>
        <w:spacing w:line="280" w:lineRule="atLeast"/>
        <w:rPr>
          <w:rFonts w:asciiTheme="majorHAnsi" w:hAnsiTheme="majorHAnsi" w:cs="Helvetica Neue"/>
          <w:szCs w:val="28"/>
          <w:lang w:val="en-US"/>
        </w:rPr>
      </w:pPr>
      <w:r>
        <w:rPr>
          <w:rFonts w:asciiTheme="majorHAnsi" w:hAnsiTheme="majorHAnsi" w:cs="Helvetica Neue"/>
          <w:szCs w:val="28"/>
          <w:lang w:val="en-US"/>
        </w:rPr>
        <w:lastRenderedPageBreak/>
        <w:t>Unfortunately, there has been some fall out and I believe that some Officials will not resume their role for 2021. This means we have opportunities for enthusiastic Trainees! As Technical Officials Coordinator for the region, I’d love to see more people interested in becoming an Official – you don’t need to be a triathlete, just love the sport and want to be involved; young people, parents, friends &amp; coaches should also think about becoming involved.  Courses will be run by the BTF in 2021, but I’m always happy to answer questions and, when we start again next year, I encourage interested people to shadow an experienced Official to find out what it’s all about. Contact me - details are on the BTF website, alongside lots more information about what you need to do to become a Technical Official!</w:t>
      </w:r>
    </w:p>
    <w:p w14:paraId="4FEF5526" w14:textId="77777777" w:rsidR="009972A9" w:rsidRPr="0090681E" w:rsidRDefault="009972A9" w:rsidP="0090681E">
      <w:pPr>
        <w:widowControl w:val="0"/>
        <w:autoSpaceDE w:val="0"/>
        <w:autoSpaceDN w:val="0"/>
        <w:adjustRightInd w:val="0"/>
        <w:spacing w:line="280" w:lineRule="atLeast"/>
        <w:rPr>
          <w:rFonts w:asciiTheme="majorHAnsi" w:hAnsiTheme="majorHAnsi" w:cs="Helvetica Neue"/>
          <w:szCs w:val="28"/>
          <w:lang w:val="en-US"/>
        </w:rPr>
      </w:pPr>
    </w:p>
    <w:p w14:paraId="6568D508" w14:textId="2AFBC1BB" w:rsidR="00894829" w:rsidRPr="00894829" w:rsidRDefault="00894829" w:rsidP="009E33EE">
      <w:pPr>
        <w:widowControl w:val="0"/>
        <w:autoSpaceDE w:val="0"/>
        <w:autoSpaceDN w:val="0"/>
        <w:adjustRightInd w:val="0"/>
        <w:spacing w:line="280" w:lineRule="atLeast"/>
        <w:rPr>
          <w:rFonts w:asciiTheme="majorHAnsi" w:hAnsiTheme="majorHAnsi" w:cs="Helvetica Neue"/>
          <w:b/>
          <w:szCs w:val="28"/>
          <w:lang w:val="en-US"/>
        </w:rPr>
      </w:pPr>
      <w:r w:rsidRPr="00894829">
        <w:rPr>
          <w:rFonts w:asciiTheme="majorHAnsi" w:hAnsiTheme="majorHAnsi" w:cs="Helvetica Neue"/>
          <w:b/>
          <w:szCs w:val="28"/>
          <w:lang w:val="en-US"/>
        </w:rPr>
        <w:t>Comms/ Social Media</w:t>
      </w:r>
    </w:p>
    <w:p w14:paraId="7E836F15" w14:textId="7239DE22" w:rsidR="005E126D" w:rsidRDefault="00017978" w:rsidP="009E33EE">
      <w:pPr>
        <w:widowControl w:val="0"/>
        <w:autoSpaceDE w:val="0"/>
        <w:autoSpaceDN w:val="0"/>
        <w:adjustRightInd w:val="0"/>
        <w:spacing w:line="280" w:lineRule="atLeast"/>
        <w:rPr>
          <w:rFonts w:asciiTheme="majorHAnsi" w:hAnsiTheme="majorHAnsi" w:cs="Helvetica Neue"/>
          <w:szCs w:val="28"/>
          <w:lang w:val="en-US"/>
        </w:rPr>
      </w:pPr>
      <w:r>
        <w:rPr>
          <w:rFonts w:asciiTheme="majorHAnsi" w:hAnsiTheme="majorHAnsi" w:cs="Helvetica Neue"/>
          <w:szCs w:val="28"/>
          <w:lang w:val="en-US"/>
        </w:rPr>
        <w:t>Grace has done a wonderful job here and we are continuing to build an online community mainly through Facebook and Instagram</w:t>
      </w:r>
      <w:r w:rsidR="009972A9">
        <w:rPr>
          <w:rFonts w:asciiTheme="majorHAnsi" w:hAnsiTheme="majorHAnsi" w:cs="Helvetica Neue"/>
          <w:szCs w:val="28"/>
          <w:lang w:val="en-US"/>
        </w:rPr>
        <w:t>. However, we have to say goodbye to Grace in her role.</w:t>
      </w:r>
    </w:p>
    <w:p w14:paraId="1D3A9272" w14:textId="6B10DD61" w:rsidR="00017978" w:rsidRDefault="00017978" w:rsidP="009E33EE">
      <w:pPr>
        <w:widowControl w:val="0"/>
        <w:autoSpaceDE w:val="0"/>
        <w:autoSpaceDN w:val="0"/>
        <w:adjustRightInd w:val="0"/>
        <w:spacing w:line="280" w:lineRule="atLeast"/>
        <w:rPr>
          <w:rFonts w:asciiTheme="majorHAnsi" w:hAnsiTheme="majorHAnsi" w:cs="Helvetica Neue"/>
          <w:szCs w:val="28"/>
          <w:lang w:val="en-US"/>
        </w:rPr>
      </w:pPr>
    </w:p>
    <w:p w14:paraId="04FAF1B6" w14:textId="7F31FF43" w:rsidR="005E126D" w:rsidRDefault="009972A9" w:rsidP="009E33EE">
      <w:pPr>
        <w:widowControl w:val="0"/>
        <w:autoSpaceDE w:val="0"/>
        <w:autoSpaceDN w:val="0"/>
        <w:adjustRightInd w:val="0"/>
        <w:spacing w:line="280" w:lineRule="atLeast"/>
        <w:rPr>
          <w:rFonts w:asciiTheme="majorHAnsi" w:hAnsiTheme="majorHAnsi" w:cs="Helvetica Neue"/>
          <w:szCs w:val="28"/>
          <w:lang w:val="en-US"/>
        </w:rPr>
      </w:pPr>
      <w:r>
        <w:rPr>
          <w:rFonts w:asciiTheme="majorHAnsi" w:hAnsiTheme="majorHAnsi" w:cs="Helvetica Neue"/>
          <w:szCs w:val="28"/>
          <w:lang w:val="en-US"/>
        </w:rPr>
        <w:t xml:space="preserve">I know the committee and myself wish to thank Grace for her work over the last 2 years. </w:t>
      </w:r>
    </w:p>
    <w:p w14:paraId="090D7A5D" w14:textId="77777777" w:rsidR="009972A9" w:rsidRDefault="009972A9" w:rsidP="009E33EE">
      <w:pPr>
        <w:widowControl w:val="0"/>
        <w:autoSpaceDE w:val="0"/>
        <w:autoSpaceDN w:val="0"/>
        <w:adjustRightInd w:val="0"/>
        <w:spacing w:line="280" w:lineRule="atLeast"/>
        <w:rPr>
          <w:rFonts w:asciiTheme="majorHAnsi" w:hAnsiTheme="majorHAnsi" w:cs="Helvetica Neue"/>
          <w:b/>
          <w:szCs w:val="28"/>
          <w:lang w:val="en-US"/>
        </w:rPr>
      </w:pPr>
    </w:p>
    <w:p w14:paraId="60707257" w14:textId="2A945F98" w:rsidR="001379D8" w:rsidRDefault="001379D8" w:rsidP="00894829">
      <w:pPr>
        <w:widowControl w:val="0"/>
        <w:autoSpaceDE w:val="0"/>
        <w:autoSpaceDN w:val="0"/>
        <w:adjustRightInd w:val="0"/>
      </w:pPr>
    </w:p>
    <w:sectPr w:rsidR="001379D8" w:rsidSect="00F41377">
      <w:headerReference w:type="default" r:id="rId8"/>
      <w:pgSz w:w="11900" w:h="16840"/>
      <w:pgMar w:top="252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602D" w14:textId="77777777" w:rsidR="003638C4" w:rsidRDefault="003638C4" w:rsidP="00C15B11">
      <w:r>
        <w:separator/>
      </w:r>
    </w:p>
  </w:endnote>
  <w:endnote w:type="continuationSeparator" w:id="0">
    <w:p w14:paraId="0FEAEE1B" w14:textId="77777777" w:rsidR="003638C4" w:rsidRDefault="003638C4" w:rsidP="00C1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5597" w14:textId="77777777" w:rsidR="003638C4" w:rsidRDefault="003638C4" w:rsidP="00C15B11">
      <w:r>
        <w:separator/>
      </w:r>
    </w:p>
  </w:footnote>
  <w:footnote w:type="continuationSeparator" w:id="0">
    <w:p w14:paraId="652CB3C9" w14:textId="77777777" w:rsidR="003638C4" w:rsidRDefault="003638C4" w:rsidP="00C1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5738" w14:textId="32E2FC3A" w:rsidR="00FF008E" w:rsidRDefault="00FF008E">
    <w:pPr>
      <w:pStyle w:val="Header"/>
    </w:pPr>
    <w:r>
      <w:rPr>
        <w:noProof/>
        <w:lang w:eastAsia="en-GB"/>
      </w:rPr>
      <w:drawing>
        <wp:anchor distT="0" distB="0" distL="114300" distR="114300" simplePos="0" relativeHeight="251660288" behindDoc="0" locked="0" layoutInCell="1" allowOverlap="1" wp14:anchorId="48F31E67" wp14:editId="1E5305D3">
          <wp:simplePos x="0" y="0"/>
          <wp:positionH relativeFrom="column">
            <wp:posOffset>2832100</wp:posOffset>
          </wp:positionH>
          <wp:positionV relativeFrom="paragraph">
            <wp:posOffset>-321945</wp:posOffset>
          </wp:positionV>
          <wp:extent cx="3238500" cy="14787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TE__SoutEast.eps"/>
                  <pic:cNvPicPr/>
                </pic:nvPicPr>
                <pic:blipFill>
                  <a:blip r:embed="rId1">
                    <a:extLst>
                      <a:ext uri="{28A0092B-C50C-407E-A947-70E740481C1C}">
                        <a14:useLocalDpi xmlns:a14="http://schemas.microsoft.com/office/drawing/2010/main" val="0"/>
                      </a:ext>
                    </a:extLst>
                  </a:blip>
                  <a:stretch>
                    <a:fillRect/>
                  </a:stretch>
                </pic:blipFill>
                <pic:spPr>
                  <a:xfrm>
                    <a:off x="0" y="0"/>
                    <a:ext cx="3238500" cy="147876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426EE"/>
    <w:multiLevelType w:val="hybridMultilevel"/>
    <w:tmpl w:val="8750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5AD6"/>
    <w:multiLevelType w:val="hybridMultilevel"/>
    <w:tmpl w:val="499C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35EB4"/>
    <w:multiLevelType w:val="hybridMultilevel"/>
    <w:tmpl w:val="C660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C5189"/>
    <w:multiLevelType w:val="hybridMultilevel"/>
    <w:tmpl w:val="9612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D3CAD"/>
    <w:multiLevelType w:val="hybridMultilevel"/>
    <w:tmpl w:val="9CC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66351"/>
    <w:multiLevelType w:val="hybridMultilevel"/>
    <w:tmpl w:val="D3AC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F4EEC"/>
    <w:multiLevelType w:val="hybridMultilevel"/>
    <w:tmpl w:val="0B1CADE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5C8102F5"/>
    <w:multiLevelType w:val="hybridMultilevel"/>
    <w:tmpl w:val="2664378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9" w15:restartNumberingAfterBreak="0">
    <w:nsid w:val="5F1E5C7C"/>
    <w:multiLevelType w:val="hybridMultilevel"/>
    <w:tmpl w:val="D3AC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A09CE"/>
    <w:multiLevelType w:val="hybridMultilevel"/>
    <w:tmpl w:val="84A4148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 w15:restartNumberingAfterBreak="0">
    <w:nsid w:val="656947C0"/>
    <w:multiLevelType w:val="hybridMultilevel"/>
    <w:tmpl w:val="A41A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76A3A"/>
    <w:multiLevelType w:val="hybridMultilevel"/>
    <w:tmpl w:val="06AC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B4DE3"/>
    <w:multiLevelType w:val="hybridMultilevel"/>
    <w:tmpl w:val="89064C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9481B"/>
    <w:multiLevelType w:val="hybridMultilevel"/>
    <w:tmpl w:val="EEC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9"/>
  </w:num>
  <w:num w:numId="6">
    <w:abstractNumId w:val="10"/>
  </w:num>
  <w:num w:numId="7">
    <w:abstractNumId w:val="7"/>
  </w:num>
  <w:num w:numId="8">
    <w:abstractNumId w:val="8"/>
  </w:num>
  <w:num w:numId="9">
    <w:abstractNumId w:val="14"/>
  </w:num>
  <w:num w:numId="10">
    <w:abstractNumId w:val="11"/>
  </w:num>
  <w:num w:numId="11">
    <w:abstractNumId w:val="2"/>
  </w:num>
  <w:num w:numId="12">
    <w:abstractNumId w:val="5"/>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11"/>
    <w:rsid w:val="00017978"/>
    <w:rsid w:val="000265F2"/>
    <w:rsid w:val="0003694C"/>
    <w:rsid w:val="00052C64"/>
    <w:rsid w:val="000B3796"/>
    <w:rsid w:val="000C6E1E"/>
    <w:rsid w:val="000D10AD"/>
    <w:rsid w:val="000D3971"/>
    <w:rsid w:val="000E6754"/>
    <w:rsid w:val="00106DA6"/>
    <w:rsid w:val="00113773"/>
    <w:rsid w:val="001379D8"/>
    <w:rsid w:val="00196380"/>
    <w:rsid w:val="001C7869"/>
    <w:rsid w:val="002104F3"/>
    <w:rsid w:val="0022273D"/>
    <w:rsid w:val="00232D56"/>
    <w:rsid w:val="0023384E"/>
    <w:rsid w:val="00240741"/>
    <w:rsid w:val="00244B20"/>
    <w:rsid w:val="00263285"/>
    <w:rsid w:val="00263A1F"/>
    <w:rsid w:val="00280ED5"/>
    <w:rsid w:val="002A017A"/>
    <w:rsid w:val="002B33F4"/>
    <w:rsid w:val="002C3ED1"/>
    <w:rsid w:val="002E00C3"/>
    <w:rsid w:val="003230FD"/>
    <w:rsid w:val="003638C4"/>
    <w:rsid w:val="00376A92"/>
    <w:rsid w:val="00380246"/>
    <w:rsid w:val="0039192E"/>
    <w:rsid w:val="00397C27"/>
    <w:rsid w:val="003C74D4"/>
    <w:rsid w:val="003D6316"/>
    <w:rsid w:val="003E0E55"/>
    <w:rsid w:val="00404598"/>
    <w:rsid w:val="0040744B"/>
    <w:rsid w:val="00465F42"/>
    <w:rsid w:val="00474CCD"/>
    <w:rsid w:val="00496B34"/>
    <w:rsid w:val="004D1009"/>
    <w:rsid w:val="004D4C17"/>
    <w:rsid w:val="004E5C40"/>
    <w:rsid w:val="004F44EE"/>
    <w:rsid w:val="00513340"/>
    <w:rsid w:val="005218F0"/>
    <w:rsid w:val="00570F1F"/>
    <w:rsid w:val="00597CDE"/>
    <w:rsid w:val="005B1307"/>
    <w:rsid w:val="005B5712"/>
    <w:rsid w:val="005D53A5"/>
    <w:rsid w:val="005E126D"/>
    <w:rsid w:val="00654FB0"/>
    <w:rsid w:val="0066769F"/>
    <w:rsid w:val="00692FB3"/>
    <w:rsid w:val="006C1016"/>
    <w:rsid w:val="006E34C3"/>
    <w:rsid w:val="007818B0"/>
    <w:rsid w:val="0078576A"/>
    <w:rsid w:val="007907B0"/>
    <w:rsid w:val="007B458C"/>
    <w:rsid w:val="007E4B58"/>
    <w:rsid w:val="0080317B"/>
    <w:rsid w:val="008077FB"/>
    <w:rsid w:val="00812336"/>
    <w:rsid w:val="008135AA"/>
    <w:rsid w:val="00894829"/>
    <w:rsid w:val="0090681E"/>
    <w:rsid w:val="00915971"/>
    <w:rsid w:val="00934BBB"/>
    <w:rsid w:val="0094579A"/>
    <w:rsid w:val="009657F2"/>
    <w:rsid w:val="009972A9"/>
    <w:rsid w:val="009C19D9"/>
    <w:rsid w:val="009E33EE"/>
    <w:rsid w:val="009F23A1"/>
    <w:rsid w:val="00A202B3"/>
    <w:rsid w:val="00A3236D"/>
    <w:rsid w:val="00A41648"/>
    <w:rsid w:val="00AC2C8E"/>
    <w:rsid w:val="00AD1A5B"/>
    <w:rsid w:val="00B13683"/>
    <w:rsid w:val="00B41B49"/>
    <w:rsid w:val="00B64DD8"/>
    <w:rsid w:val="00B75D96"/>
    <w:rsid w:val="00B9423F"/>
    <w:rsid w:val="00BE1CD2"/>
    <w:rsid w:val="00BF0CEC"/>
    <w:rsid w:val="00C15B11"/>
    <w:rsid w:val="00C35A91"/>
    <w:rsid w:val="00C5191F"/>
    <w:rsid w:val="00C63D52"/>
    <w:rsid w:val="00CA6CFE"/>
    <w:rsid w:val="00CB66E7"/>
    <w:rsid w:val="00CE064E"/>
    <w:rsid w:val="00D04CBB"/>
    <w:rsid w:val="00DB3F75"/>
    <w:rsid w:val="00DD410B"/>
    <w:rsid w:val="00DF1286"/>
    <w:rsid w:val="00DF7BA8"/>
    <w:rsid w:val="00E77785"/>
    <w:rsid w:val="00E920D8"/>
    <w:rsid w:val="00EA004D"/>
    <w:rsid w:val="00EB4014"/>
    <w:rsid w:val="00EC062D"/>
    <w:rsid w:val="00EC4AAB"/>
    <w:rsid w:val="00EF4E6F"/>
    <w:rsid w:val="00F3005D"/>
    <w:rsid w:val="00F41377"/>
    <w:rsid w:val="00F64EE3"/>
    <w:rsid w:val="00FB1A6F"/>
    <w:rsid w:val="00FB6B1A"/>
    <w:rsid w:val="00FB6E4A"/>
    <w:rsid w:val="00FE51E0"/>
    <w:rsid w:val="00FF0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E9968"/>
  <w14:defaultImageDpi w14:val="300"/>
  <w15:docId w15:val="{56F35BCF-AFA5-4C16-873A-989F393E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11"/>
    <w:pPr>
      <w:tabs>
        <w:tab w:val="center" w:pos="4320"/>
        <w:tab w:val="right" w:pos="8640"/>
      </w:tabs>
    </w:pPr>
  </w:style>
  <w:style w:type="character" w:customStyle="1" w:styleId="HeaderChar">
    <w:name w:val="Header Char"/>
    <w:basedOn w:val="DefaultParagraphFont"/>
    <w:link w:val="Header"/>
    <w:uiPriority w:val="99"/>
    <w:rsid w:val="00C15B11"/>
  </w:style>
  <w:style w:type="paragraph" w:styleId="Footer">
    <w:name w:val="footer"/>
    <w:basedOn w:val="Normal"/>
    <w:link w:val="FooterChar"/>
    <w:uiPriority w:val="99"/>
    <w:unhideWhenUsed/>
    <w:rsid w:val="00C15B11"/>
    <w:pPr>
      <w:tabs>
        <w:tab w:val="center" w:pos="4320"/>
        <w:tab w:val="right" w:pos="8640"/>
      </w:tabs>
    </w:pPr>
  </w:style>
  <w:style w:type="character" w:customStyle="1" w:styleId="FooterChar">
    <w:name w:val="Footer Char"/>
    <w:basedOn w:val="DefaultParagraphFont"/>
    <w:link w:val="Footer"/>
    <w:uiPriority w:val="99"/>
    <w:rsid w:val="00C15B11"/>
  </w:style>
  <w:style w:type="paragraph" w:styleId="BalloonText">
    <w:name w:val="Balloon Text"/>
    <w:basedOn w:val="Normal"/>
    <w:link w:val="BalloonTextChar"/>
    <w:uiPriority w:val="99"/>
    <w:semiHidden/>
    <w:unhideWhenUsed/>
    <w:rsid w:val="00C15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B11"/>
    <w:rPr>
      <w:rFonts w:ascii="Lucida Grande" w:hAnsi="Lucida Grande" w:cs="Lucida Grande"/>
      <w:sz w:val="18"/>
      <w:szCs w:val="18"/>
    </w:rPr>
  </w:style>
  <w:style w:type="character" w:customStyle="1" w:styleId="apple-tab-span">
    <w:name w:val="apple-tab-span"/>
    <w:basedOn w:val="DefaultParagraphFont"/>
    <w:rsid w:val="001379D8"/>
  </w:style>
  <w:style w:type="paragraph" w:styleId="ListParagraph">
    <w:name w:val="List Paragraph"/>
    <w:basedOn w:val="Normal"/>
    <w:uiPriority w:val="34"/>
    <w:qFormat/>
    <w:rsid w:val="007B458C"/>
    <w:pPr>
      <w:ind w:left="720"/>
      <w:contextualSpacing/>
    </w:pPr>
  </w:style>
  <w:style w:type="table" w:styleId="TableGrid">
    <w:name w:val="Table Grid"/>
    <w:basedOn w:val="TableNormal"/>
    <w:uiPriority w:val="59"/>
    <w:rsid w:val="007B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971"/>
  </w:style>
  <w:style w:type="character" w:styleId="CommentReference">
    <w:name w:val="annotation reference"/>
    <w:basedOn w:val="DefaultParagraphFont"/>
    <w:uiPriority w:val="99"/>
    <w:semiHidden/>
    <w:unhideWhenUsed/>
    <w:rsid w:val="00240741"/>
    <w:rPr>
      <w:sz w:val="16"/>
      <w:szCs w:val="16"/>
    </w:rPr>
  </w:style>
  <w:style w:type="paragraph" w:styleId="CommentText">
    <w:name w:val="annotation text"/>
    <w:basedOn w:val="Normal"/>
    <w:link w:val="CommentTextChar"/>
    <w:uiPriority w:val="99"/>
    <w:semiHidden/>
    <w:unhideWhenUsed/>
    <w:rsid w:val="00240741"/>
    <w:rPr>
      <w:sz w:val="20"/>
      <w:szCs w:val="20"/>
    </w:rPr>
  </w:style>
  <w:style w:type="character" w:customStyle="1" w:styleId="CommentTextChar">
    <w:name w:val="Comment Text Char"/>
    <w:basedOn w:val="DefaultParagraphFont"/>
    <w:link w:val="CommentText"/>
    <w:uiPriority w:val="99"/>
    <w:semiHidden/>
    <w:rsid w:val="00240741"/>
    <w:rPr>
      <w:sz w:val="20"/>
      <w:szCs w:val="20"/>
    </w:rPr>
  </w:style>
  <w:style w:type="paragraph" w:styleId="CommentSubject">
    <w:name w:val="annotation subject"/>
    <w:basedOn w:val="CommentText"/>
    <w:next w:val="CommentText"/>
    <w:link w:val="CommentSubjectChar"/>
    <w:uiPriority w:val="99"/>
    <w:semiHidden/>
    <w:unhideWhenUsed/>
    <w:rsid w:val="00240741"/>
    <w:rPr>
      <w:b/>
      <w:bCs/>
    </w:rPr>
  </w:style>
  <w:style w:type="character" w:customStyle="1" w:styleId="CommentSubjectChar">
    <w:name w:val="Comment Subject Char"/>
    <w:basedOn w:val="CommentTextChar"/>
    <w:link w:val="CommentSubject"/>
    <w:uiPriority w:val="99"/>
    <w:semiHidden/>
    <w:rsid w:val="00240741"/>
    <w:rPr>
      <w:b/>
      <w:bCs/>
      <w:sz w:val="20"/>
      <w:szCs w:val="20"/>
    </w:rPr>
  </w:style>
  <w:style w:type="character" w:styleId="Hyperlink">
    <w:name w:val="Hyperlink"/>
    <w:basedOn w:val="DefaultParagraphFont"/>
    <w:uiPriority w:val="99"/>
    <w:unhideWhenUsed/>
    <w:rsid w:val="00997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9076">
      <w:bodyDiv w:val="1"/>
      <w:marLeft w:val="0"/>
      <w:marRight w:val="0"/>
      <w:marTop w:val="0"/>
      <w:marBottom w:val="0"/>
      <w:divBdr>
        <w:top w:val="none" w:sz="0" w:space="0" w:color="auto"/>
        <w:left w:val="none" w:sz="0" w:space="0" w:color="auto"/>
        <w:bottom w:val="none" w:sz="0" w:space="0" w:color="auto"/>
        <w:right w:val="none" w:sz="0" w:space="0" w:color="auto"/>
      </w:divBdr>
    </w:div>
    <w:div w:id="682319857">
      <w:bodyDiv w:val="1"/>
      <w:marLeft w:val="0"/>
      <w:marRight w:val="0"/>
      <w:marTop w:val="0"/>
      <w:marBottom w:val="0"/>
      <w:divBdr>
        <w:top w:val="none" w:sz="0" w:space="0" w:color="auto"/>
        <w:left w:val="none" w:sz="0" w:space="0" w:color="auto"/>
        <w:bottom w:val="none" w:sz="0" w:space="0" w:color="auto"/>
        <w:right w:val="none" w:sz="0" w:space="0" w:color="auto"/>
      </w:divBdr>
    </w:div>
    <w:div w:id="737479761">
      <w:bodyDiv w:val="1"/>
      <w:marLeft w:val="0"/>
      <w:marRight w:val="0"/>
      <w:marTop w:val="0"/>
      <w:marBottom w:val="0"/>
      <w:divBdr>
        <w:top w:val="none" w:sz="0" w:space="0" w:color="auto"/>
        <w:left w:val="none" w:sz="0" w:space="0" w:color="auto"/>
        <w:bottom w:val="none" w:sz="0" w:space="0" w:color="auto"/>
        <w:right w:val="none" w:sz="0" w:space="0" w:color="auto"/>
      </w:divBdr>
    </w:div>
    <w:div w:id="763263346">
      <w:bodyDiv w:val="1"/>
      <w:marLeft w:val="0"/>
      <w:marRight w:val="0"/>
      <w:marTop w:val="0"/>
      <w:marBottom w:val="0"/>
      <w:divBdr>
        <w:top w:val="none" w:sz="0" w:space="0" w:color="auto"/>
        <w:left w:val="none" w:sz="0" w:space="0" w:color="auto"/>
        <w:bottom w:val="none" w:sz="0" w:space="0" w:color="auto"/>
        <w:right w:val="none" w:sz="0" w:space="0" w:color="auto"/>
      </w:divBdr>
    </w:div>
    <w:div w:id="848985251">
      <w:bodyDiv w:val="1"/>
      <w:marLeft w:val="0"/>
      <w:marRight w:val="0"/>
      <w:marTop w:val="0"/>
      <w:marBottom w:val="0"/>
      <w:divBdr>
        <w:top w:val="none" w:sz="0" w:space="0" w:color="auto"/>
        <w:left w:val="none" w:sz="0" w:space="0" w:color="auto"/>
        <w:bottom w:val="none" w:sz="0" w:space="0" w:color="auto"/>
        <w:right w:val="none" w:sz="0" w:space="0" w:color="auto"/>
      </w:divBdr>
      <w:divsChild>
        <w:div w:id="176698021">
          <w:marLeft w:val="600"/>
          <w:marRight w:val="0"/>
          <w:marTop w:val="0"/>
          <w:marBottom w:val="0"/>
          <w:divBdr>
            <w:top w:val="none" w:sz="0" w:space="0" w:color="auto"/>
            <w:left w:val="none" w:sz="0" w:space="0" w:color="auto"/>
            <w:bottom w:val="none" w:sz="0" w:space="0" w:color="auto"/>
            <w:right w:val="none" w:sz="0" w:space="0" w:color="auto"/>
          </w:divBdr>
        </w:div>
        <w:div w:id="1965690148">
          <w:marLeft w:val="600"/>
          <w:marRight w:val="0"/>
          <w:marTop w:val="0"/>
          <w:marBottom w:val="0"/>
          <w:divBdr>
            <w:top w:val="none" w:sz="0" w:space="0" w:color="auto"/>
            <w:left w:val="none" w:sz="0" w:space="0" w:color="auto"/>
            <w:bottom w:val="none" w:sz="0" w:space="0" w:color="auto"/>
            <w:right w:val="none" w:sz="0" w:space="0" w:color="auto"/>
          </w:divBdr>
        </w:div>
        <w:div w:id="646323414">
          <w:marLeft w:val="600"/>
          <w:marRight w:val="0"/>
          <w:marTop w:val="0"/>
          <w:marBottom w:val="0"/>
          <w:divBdr>
            <w:top w:val="none" w:sz="0" w:space="0" w:color="auto"/>
            <w:left w:val="none" w:sz="0" w:space="0" w:color="auto"/>
            <w:bottom w:val="none" w:sz="0" w:space="0" w:color="auto"/>
            <w:right w:val="none" w:sz="0" w:space="0" w:color="auto"/>
          </w:divBdr>
        </w:div>
        <w:div w:id="1250968156">
          <w:marLeft w:val="600"/>
          <w:marRight w:val="0"/>
          <w:marTop w:val="0"/>
          <w:marBottom w:val="0"/>
          <w:divBdr>
            <w:top w:val="none" w:sz="0" w:space="0" w:color="auto"/>
            <w:left w:val="none" w:sz="0" w:space="0" w:color="auto"/>
            <w:bottom w:val="none" w:sz="0" w:space="0" w:color="auto"/>
            <w:right w:val="none" w:sz="0" w:space="0" w:color="auto"/>
          </w:divBdr>
        </w:div>
        <w:div w:id="1880586322">
          <w:marLeft w:val="600"/>
          <w:marRight w:val="0"/>
          <w:marTop w:val="0"/>
          <w:marBottom w:val="0"/>
          <w:divBdr>
            <w:top w:val="none" w:sz="0" w:space="0" w:color="auto"/>
            <w:left w:val="none" w:sz="0" w:space="0" w:color="auto"/>
            <w:bottom w:val="none" w:sz="0" w:space="0" w:color="auto"/>
            <w:right w:val="none" w:sz="0" w:space="0" w:color="auto"/>
          </w:divBdr>
        </w:div>
        <w:div w:id="412508627">
          <w:marLeft w:val="600"/>
          <w:marRight w:val="0"/>
          <w:marTop w:val="0"/>
          <w:marBottom w:val="0"/>
          <w:divBdr>
            <w:top w:val="none" w:sz="0" w:space="0" w:color="auto"/>
            <w:left w:val="none" w:sz="0" w:space="0" w:color="auto"/>
            <w:bottom w:val="none" w:sz="0" w:space="0" w:color="auto"/>
            <w:right w:val="none" w:sz="0" w:space="0" w:color="auto"/>
          </w:divBdr>
        </w:div>
        <w:div w:id="137456751">
          <w:marLeft w:val="600"/>
          <w:marRight w:val="0"/>
          <w:marTop w:val="0"/>
          <w:marBottom w:val="0"/>
          <w:divBdr>
            <w:top w:val="none" w:sz="0" w:space="0" w:color="auto"/>
            <w:left w:val="none" w:sz="0" w:space="0" w:color="auto"/>
            <w:bottom w:val="none" w:sz="0" w:space="0" w:color="auto"/>
            <w:right w:val="none" w:sz="0" w:space="0" w:color="auto"/>
          </w:divBdr>
        </w:div>
        <w:div w:id="2142992540">
          <w:marLeft w:val="600"/>
          <w:marRight w:val="0"/>
          <w:marTop w:val="0"/>
          <w:marBottom w:val="0"/>
          <w:divBdr>
            <w:top w:val="none" w:sz="0" w:space="0" w:color="auto"/>
            <w:left w:val="none" w:sz="0" w:space="0" w:color="auto"/>
            <w:bottom w:val="none" w:sz="0" w:space="0" w:color="auto"/>
            <w:right w:val="none" w:sz="0" w:space="0" w:color="auto"/>
          </w:divBdr>
        </w:div>
        <w:div w:id="604923303">
          <w:marLeft w:val="600"/>
          <w:marRight w:val="0"/>
          <w:marTop w:val="0"/>
          <w:marBottom w:val="0"/>
          <w:divBdr>
            <w:top w:val="none" w:sz="0" w:space="0" w:color="auto"/>
            <w:left w:val="none" w:sz="0" w:space="0" w:color="auto"/>
            <w:bottom w:val="none" w:sz="0" w:space="0" w:color="auto"/>
            <w:right w:val="none" w:sz="0" w:space="0" w:color="auto"/>
          </w:divBdr>
        </w:div>
        <w:div w:id="1322654817">
          <w:marLeft w:val="600"/>
          <w:marRight w:val="0"/>
          <w:marTop w:val="0"/>
          <w:marBottom w:val="0"/>
          <w:divBdr>
            <w:top w:val="none" w:sz="0" w:space="0" w:color="auto"/>
            <w:left w:val="none" w:sz="0" w:space="0" w:color="auto"/>
            <w:bottom w:val="none" w:sz="0" w:space="0" w:color="auto"/>
            <w:right w:val="none" w:sz="0" w:space="0" w:color="auto"/>
          </w:divBdr>
        </w:div>
      </w:divsChild>
    </w:div>
    <w:div w:id="1071973500">
      <w:bodyDiv w:val="1"/>
      <w:marLeft w:val="0"/>
      <w:marRight w:val="0"/>
      <w:marTop w:val="0"/>
      <w:marBottom w:val="0"/>
      <w:divBdr>
        <w:top w:val="none" w:sz="0" w:space="0" w:color="auto"/>
        <w:left w:val="none" w:sz="0" w:space="0" w:color="auto"/>
        <w:bottom w:val="none" w:sz="0" w:space="0" w:color="auto"/>
        <w:right w:val="none" w:sz="0" w:space="0" w:color="auto"/>
      </w:divBdr>
      <w:divsChild>
        <w:div w:id="1000353694">
          <w:marLeft w:val="600"/>
          <w:marRight w:val="0"/>
          <w:marTop w:val="0"/>
          <w:marBottom w:val="0"/>
          <w:divBdr>
            <w:top w:val="none" w:sz="0" w:space="0" w:color="auto"/>
            <w:left w:val="none" w:sz="0" w:space="0" w:color="auto"/>
            <w:bottom w:val="none" w:sz="0" w:space="0" w:color="auto"/>
            <w:right w:val="none" w:sz="0" w:space="0" w:color="auto"/>
          </w:divBdr>
        </w:div>
        <w:div w:id="1708486675">
          <w:marLeft w:val="600"/>
          <w:marRight w:val="0"/>
          <w:marTop w:val="0"/>
          <w:marBottom w:val="0"/>
          <w:divBdr>
            <w:top w:val="none" w:sz="0" w:space="0" w:color="auto"/>
            <w:left w:val="none" w:sz="0" w:space="0" w:color="auto"/>
            <w:bottom w:val="none" w:sz="0" w:space="0" w:color="auto"/>
            <w:right w:val="none" w:sz="0" w:space="0" w:color="auto"/>
          </w:divBdr>
        </w:div>
        <w:div w:id="1001391928">
          <w:marLeft w:val="600"/>
          <w:marRight w:val="0"/>
          <w:marTop w:val="0"/>
          <w:marBottom w:val="0"/>
          <w:divBdr>
            <w:top w:val="none" w:sz="0" w:space="0" w:color="auto"/>
            <w:left w:val="none" w:sz="0" w:space="0" w:color="auto"/>
            <w:bottom w:val="none" w:sz="0" w:space="0" w:color="auto"/>
            <w:right w:val="none" w:sz="0" w:space="0" w:color="auto"/>
          </w:divBdr>
        </w:div>
        <w:div w:id="1775200747">
          <w:marLeft w:val="600"/>
          <w:marRight w:val="0"/>
          <w:marTop w:val="0"/>
          <w:marBottom w:val="0"/>
          <w:divBdr>
            <w:top w:val="none" w:sz="0" w:space="0" w:color="auto"/>
            <w:left w:val="none" w:sz="0" w:space="0" w:color="auto"/>
            <w:bottom w:val="none" w:sz="0" w:space="0" w:color="auto"/>
            <w:right w:val="none" w:sz="0" w:space="0" w:color="auto"/>
          </w:divBdr>
        </w:div>
        <w:div w:id="75592084">
          <w:marLeft w:val="600"/>
          <w:marRight w:val="0"/>
          <w:marTop w:val="0"/>
          <w:marBottom w:val="0"/>
          <w:divBdr>
            <w:top w:val="none" w:sz="0" w:space="0" w:color="auto"/>
            <w:left w:val="none" w:sz="0" w:space="0" w:color="auto"/>
            <w:bottom w:val="none" w:sz="0" w:space="0" w:color="auto"/>
            <w:right w:val="none" w:sz="0" w:space="0" w:color="auto"/>
          </w:divBdr>
        </w:div>
        <w:div w:id="1771002819">
          <w:marLeft w:val="600"/>
          <w:marRight w:val="0"/>
          <w:marTop w:val="0"/>
          <w:marBottom w:val="0"/>
          <w:divBdr>
            <w:top w:val="none" w:sz="0" w:space="0" w:color="auto"/>
            <w:left w:val="none" w:sz="0" w:space="0" w:color="auto"/>
            <w:bottom w:val="none" w:sz="0" w:space="0" w:color="auto"/>
            <w:right w:val="none" w:sz="0" w:space="0" w:color="auto"/>
          </w:divBdr>
        </w:div>
        <w:div w:id="1658607198">
          <w:marLeft w:val="600"/>
          <w:marRight w:val="0"/>
          <w:marTop w:val="0"/>
          <w:marBottom w:val="0"/>
          <w:divBdr>
            <w:top w:val="none" w:sz="0" w:space="0" w:color="auto"/>
            <w:left w:val="none" w:sz="0" w:space="0" w:color="auto"/>
            <w:bottom w:val="none" w:sz="0" w:space="0" w:color="auto"/>
            <w:right w:val="none" w:sz="0" w:space="0" w:color="auto"/>
          </w:divBdr>
        </w:div>
        <w:div w:id="1661883113">
          <w:marLeft w:val="600"/>
          <w:marRight w:val="0"/>
          <w:marTop w:val="0"/>
          <w:marBottom w:val="0"/>
          <w:divBdr>
            <w:top w:val="none" w:sz="0" w:space="0" w:color="auto"/>
            <w:left w:val="none" w:sz="0" w:space="0" w:color="auto"/>
            <w:bottom w:val="none" w:sz="0" w:space="0" w:color="auto"/>
            <w:right w:val="none" w:sz="0" w:space="0" w:color="auto"/>
          </w:divBdr>
        </w:div>
        <w:div w:id="1219822372">
          <w:marLeft w:val="600"/>
          <w:marRight w:val="0"/>
          <w:marTop w:val="0"/>
          <w:marBottom w:val="0"/>
          <w:divBdr>
            <w:top w:val="none" w:sz="0" w:space="0" w:color="auto"/>
            <w:left w:val="none" w:sz="0" w:space="0" w:color="auto"/>
            <w:bottom w:val="none" w:sz="0" w:space="0" w:color="auto"/>
            <w:right w:val="none" w:sz="0" w:space="0" w:color="auto"/>
          </w:divBdr>
        </w:div>
        <w:div w:id="123350431">
          <w:marLeft w:val="600"/>
          <w:marRight w:val="0"/>
          <w:marTop w:val="0"/>
          <w:marBottom w:val="0"/>
          <w:divBdr>
            <w:top w:val="none" w:sz="0" w:space="0" w:color="auto"/>
            <w:left w:val="none" w:sz="0" w:space="0" w:color="auto"/>
            <w:bottom w:val="none" w:sz="0" w:space="0" w:color="auto"/>
            <w:right w:val="none" w:sz="0" w:space="0" w:color="auto"/>
          </w:divBdr>
        </w:div>
      </w:divsChild>
    </w:div>
    <w:div w:id="1508249248">
      <w:bodyDiv w:val="1"/>
      <w:marLeft w:val="0"/>
      <w:marRight w:val="0"/>
      <w:marTop w:val="0"/>
      <w:marBottom w:val="0"/>
      <w:divBdr>
        <w:top w:val="none" w:sz="0" w:space="0" w:color="auto"/>
        <w:left w:val="none" w:sz="0" w:space="0" w:color="auto"/>
        <w:bottom w:val="none" w:sz="0" w:space="0" w:color="auto"/>
        <w:right w:val="none" w:sz="0" w:space="0" w:color="auto"/>
      </w:divBdr>
    </w:div>
    <w:div w:id="196496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A993-5324-4825-8F96-CAAB8BC0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Blackwood</dc:creator>
  <cp:keywords/>
  <dc:description/>
  <cp:lastModifiedBy>Jon Train</cp:lastModifiedBy>
  <cp:revision>2</cp:revision>
  <cp:lastPrinted>2017-11-07T15:38:00Z</cp:lastPrinted>
  <dcterms:created xsi:type="dcterms:W3CDTF">2020-10-20T14:39:00Z</dcterms:created>
  <dcterms:modified xsi:type="dcterms:W3CDTF">2020-10-20T14:39:00Z</dcterms:modified>
</cp:coreProperties>
</file>