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25976" w14:textId="77777777" w:rsidR="003D5CAA" w:rsidRPr="00214D3D" w:rsidRDefault="00FB5A2E" w:rsidP="00214D3D">
      <w:pPr>
        <w:rPr>
          <w:rFonts w:ascii="Helvetica" w:hAnsi="Helvetica"/>
          <w:b/>
          <w:sz w:val="32"/>
          <w:szCs w:val="32"/>
        </w:rPr>
      </w:pPr>
      <w:bookmarkStart w:id="0" w:name="_GoBack"/>
      <w:bookmarkEnd w:id="0"/>
      <w:r>
        <w:rPr>
          <w:rFonts w:ascii="Helvetica" w:hAnsi="Helvetica"/>
          <w:b/>
          <w:sz w:val="32"/>
          <w:szCs w:val="32"/>
        </w:rPr>
        <w:t>MEETING MINUTES</w:t>
      </w:r>
    </w:p>
    <w:p w14:paraId="2E3EF54F" w14:textId="77777777" w:rsidR="003D5CAA" w:rsidRPr="00214D3D" w:rsidRDefault="003D5CAA" w:rsidP="003D5CAA">
      <w:pPr>
        <w:jc w:val="center"/>
        <w:rPr>
          <w:rFonts w:ascii="Helvetica" w:hAnsi="Helvetica"/>
          <w:b/>
          <w:sz w:val="32"/>
          <w:szCs w:val="32"/>
        </w:rPr>
      </w:pPr>
    </w:p>
    <w:p w14:paraId="4055B1D7" w14:textId="77777777" w:rsidR="00214D3D" w:rsidRPr="00633A14" w:rsidRDefault="00214D3D" w:rsidP="003D5CAA">
      <w:pPr>
        <w:rPr>
          <w:rFonts w:ascii="Helvetica" w:hAnsi="Helvetica"/>
          <w:sz w:val="28"/>
          <w:szCs w:val="28"/>
        </w:rPr>
      </w:pPr>
      <w:r w:rsidRPr="00633A14">
        <w:rPr>
          <w:rFonts w:ascii="Helvetica" w:hAnsi="Helvetica"/>
          <w:sz w:val="28"/>
          <w:szCs w:val="28"/>
        </w:rPr>
        <w:t>Triathlon England</w:t>
      </w:r>
    </w:p>
    <w:p w14:paraId="32944C4A" w14:textId="77777777" w:rsidR="00870AE6" w:rsidRPr="00633A14" w:rsidRDefault="00870AE6" w:rsidP="003D5CAA">
      <w:pPr>
        <w:rPr>
          <w:rFonts w:ascii="Helvetica" w:hAnsi="Helvetica"/>
          <w:sz w:val="28"/>
          <w:szCs w:val="28"/>
        </w:rPr>
      </w:pPr>
      <w:r w:rsidRPr="00633A14">
        <w:rPr>
          <w:rFonts w:ascii="Helvetica" w:hAnsi="Helvetica"/>
          <w:sz w:val="28"/>
          <w:szCs w:val="28"/>
        </w:rPr>
        <w:t>West Midlands Regional</w:t>
      </w:r>
    </w:p>
    <w:p w14:paraId="7E3F7BC9" w14:textId="77777777" w:rsidR="00214D3D" w:rsidRPr="00214D3D" w:rsidRDefault="00214D3D" w:rsidP="003D5CAA">
      <w:pPr>
        <w:rPr>
          <w:rFonts w:ascii="Helvetica" w:hAnsi="Helvetica"/>
          <w:b/>
          <w:sz w:val="32"/>
          <w:szCs w:val="32"/>
        </w:rPr>
      </w:pPr>
      <w:r w:rsidRPr="00214D3D">
        <w:rPr>
          <w:rFonts w:ascii="Helvetica" w:hAnsi="Helvetica"/>
          <w:b/>
          <w:sz w:val="28"/>
          <w:szCs w:val="28"/>
        </w:rPr>
        <w:t>Annual General Meeting</w:t>
      </w:r>
    </w:p>
    <w:p w14:paraId="647CC41B" w14:textId="77777777" w:rsidR="00870AE6" w:rsidRPr="00214D3D" w:rsidRDefault="00870AE6">
      <w:pPr>
        <w:rPr>
          <w:rFonts w:ascii="Helvetica" w:hAnsi="Helvetica"/>
          <w:sz w:val="28"/>
          <w:szCs w:val="22"/>
        </w:rPr>
      </w:pPr>
    </w:p>
    <w:p w14:paraId="217C23D7" w14:textId="77777777" w:rsidR="00870AE6" w:rsidRPr="00214D3D" w:rsidRDefault="003D79CE">
      <w:pPr>
        <w:rPr>
          <w:rFonts w:ascii="Helvetica" w:hAnsi="Helvetica"/>
          <w:sz w:val="28"/>
          <w:szCs w:val="22"/>
        </w:rPr>
      </w:pPr>
      <w:r w:rsidRPr="00214D3D">
        <w:rPr>
          <w:rFonts w:ascii="Helvetica" w:hAnsi="Helvetica"/>
          <w:noProof/>
          <w:sz w:val="28"/>
          <w:szCs w:val="22"/>
          <w:lang w:val="en-US"/>
        </w:rPr>
        <mc:AlternateContent>
          <mc:Choice Requires="wps">
            <w:drawing>
              <wp:anchor distT="0" distB="0" distL="114300" distR="114300" simplePos="0" relativeHeight="251657216" behindDoc="0" locked="0" layoutInCell="1" allowOverlap="1" wp14:anchorId="53B40F5F" wp14:editId="3DBE9CAF">
                <wp:simplePos x="0" y="0"/>
                <wp:positionH relativeFrom="column">
                  <wp:posOffset>0</wp:posOffset>
                </wp:positionH>
                <wp:positionV relativeFrom="paragraph">
                  <wp:posOffset>7620</wp:posOffset>
                </wp:positionV>
                <wp:extent cx="5356225" cy="0"/>
                <wp:effectExtent l="36195" t="37465" r="55880" b="514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6225" cy="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21.7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" strokecolor="red" strokeweight="4.5pt"/>
            </w:pict>
          </mc:Fallback>
        </mc:AlternateContent>
      </w:r>
    </w:p>
    <w:p w14:paraId="3277B564" w14:textId="77777777" w:rsidR="00870AE6" w:rsidRPr="00214D3D" w:rsidRDefault="00870AE6">
      <w:pPr>
        <w:rPr>
          <w:rFonts w:ascii="Helvetica" w:hAnsi="Helvetica"/>
          <w:sz w:val="28"/>
          <w:szCs w:val="20"/>
        </w:rPr>
      </w:pPr>
      <w:r w:rsidRPr="00214D3D">
        <w:rPr>
          <w:rFonts w:ascii="Helvetica" w:hAnsi="Helvetica"/>
          <w:sz w:val="28"/>
          <w:szCs w:val="20"/>
        </w:rPr>
        <w:t>Date:</w:t>
      </w:r>
      <w:r w:rsidR="00531D98" w:rsidRPr="00214D3D">
        <w:rPr>
          <w:rFonts w:ascii="Helvetica" w:hAnsi="Helvetica"/>
          <w:sz w:val="28"/>
          <w:szCs w:val="20"/>
        </w:rPr>
        <w:t xml:space="preserve"> </w:t>
      </w:r>
      <w:r w:rsidR="00214D3D" w:rsidRPr="00214D3D">
        <w:rPr>
          <w:rFonts w:ascii="Helvetica" w:hAnsi="Helvetica"/>
          <w:sz w:val="28"/>
          <w:szCs w:val="20"/>
        </w:rPr>
        <w:t>11</w:t>
      </w:r>
      <w:r w:rsidR="00214D3D" w:rsidRPr="00214D3D">
        <w:rPr>
          <w:rFonts w:ascii="Helvetica" w:hAnsi="Helvetica"/>
          <w:sz w:val="28"/>
          <w:szCs w:val="20"/>
          <w:vertAlign w:val="superscript"/>
        </w:rPr>
        <w:t>th</w:t>
      </w:r>
      <w:r w:rsidR="00214D3D" w:rsidRPr="00214D3D">
        <w:rPr>
          <w:rFonts w:ascii="Helvetica" w:hAnsi="Helvetica"/>
          <w:sz w:val="28"/>
          <w:szCs w:val="20"/>
        </w:rPr>
        <w:t xml:space="preserve"> October</w:t>
      </w:r>
      <w:r w:rsidR="003D5CAA" w:rsidRPr="00214D3D">
        <w:rPr>
          <w:rFonts w:ascii="Helvetica" w:hAnsi="Helvetica"/>
          <w:sz w:val="28"/>
          <w:szCs w:val="20"/>
        </w:rPr>
        <w:t xml:space="preserve"> 2012</w:t>
      </w:r>
      <w:r w:rsidRPr="00214D3D">
        <w:rPr>
          <w:rFonts w:ascii="Helvetica" w:hAnsi="Helvetica"/>
          <w:sz w:val="28"/>
          <w:szCs w:val="20"/>
        </w:rPr>
        <w:t xml:space="preserve"> </w:t>
      </w:r>
    </w:p>
    <w:p w14:paraId="35767F57" w14:textId="77777777" w:rsidR="00870AE6" w:rsidRPr="00214D3D" w:rsidRDefault="00214D3D">
      <w:pPr>
        <w:rPr>
          <w:rFonts w:ascii="Helvetica" w:hAnsi="Helvetica"/>
          <w:sz w:val="28"/>
          <w:szCs w:val="20"/>
        </w:rPr>
      </w:pPr>
      <w:r w:rsidRPr="00214D3D">
        <w:rPr>
          <w:rFonts w:ascii="Helvetica" w:hAnsi="Helvetica"/>
          <w:sz w:val="28"/>
          <w:szCs w:val="20"/>
        </w:rPr>
        <w:t>Time: 1900 - 2100</w:t>
      </w:r>
    </w:p>
    <w:p w14:paraId="1E00076C" w14:textId="468BD2A8" w:rsidR="00870AE6" w:rsidRPr="00214D3D" w:rsidRDefault="00870AE6">
      <w:pPr>
        <w:rPr>
          <w:rFonts w:ascii="Helvetica" w:hAnsi="Helvetica"/>
          <w:sz w:val="28"/>
          <w:szCs w:val="20"/>
        </w:rPr>
      </w:pPr>
      <w:r w:rsidRPr="00214D3D">
        <w:rPr>
          <w:rFonts w:ascii="Helvetica" w:hAnsi="Helvetica"/>
          <w:sz w:val="28"/>
          <w:szCs w:val="20"/>
        </w:rPr>
        <w:t>Venue:</w:t>
      </w:r>
      <w:r w:rsidR="00214D3D" w:rsidRPr="00214D3D">
        <w:rPr>
          <w:rFonts w:ascii="Helvetica" w:hAnsi="Helvetica"/>
          <w:sz w:val="28"/>
          <w:szCs w:val="20"/>
        </w:rPr>
        <w:t xml:space="preserve"> Diamond Suite, Sapphire Meeting Rooms, </w:t>
      </w:r>
      <w:r w:rsidR="002F5B21" w:rsidRPr="00214D3D">
        <w:rPr>
          <w:rFonts w:ascii="Helvetica" w:hAnsi="Helvetica"/>
          <w:sz w:val="28"/>
          <w:szCs w:val="20"/>
        </w:rPr>
        <w:t>Cole shill</w:t>
      </w:r>
      <w:r w:rsidR="00214D3D" w:rsidRPr="00214D3D">
        <w:rPr>
          <w:rFonts w:ascii="Helvetica" w:hAnsi="Helvetica"/>
          <w:sz w:val="28"/>
          <w:szCs w:val="20"/>
        </w:rPr>
        <w:t xml:space="preserve"> Manor</w:t>
      </w:r>
    </w:p>
    <w:p w14:paraId="02297369" w14:textId="77777777" w:rsidR="00870AE6" w:rsidRPr="00214D3D" w:rsidRDefault="003D79CE" w:rsidP="00021869">
      <w:pPr>
        <w:tabs>
          <w:tab w:val="left" w:pos="2505"/>
        </w:tabs>
        <w:rPr>
          <w:rFonts w:ascii="Helvetica" w:hAnsi="Helvetica"/>
          <w:sz w:val="28"/>
          <w:szCs w:val="22"/>
        </w:rPr>
      </w:pPr>
      <w:r w:rsidRPr="00214D3D">
        <w:rPr>
          <w:rFonts w:ascii="Helvetica" w:hAnsi="Helvetica"/>
          <w:noProof/>
          <w:sz w:val="28"/>
          <w:szCs w:val="22"/>
          <w:lang w:val="en-US"/>
        </w:rPr>
        <mc:AlternateContent>
          <mc:Choice Requires="wps">
            <w:drawing>
              <wp:anchor distT="0" distB="0" distL="114300" distR="114300" simplePos="0" relativeHeight="251658240" behindDoc="0" locked="0" layoutInCell="1" allowOverlap="1" wp14:anchorId="548DB200" wp14:editId="5AF28E54">
                <wp:simplePos x="0" y="0"/>
                <wp:positionH relativeFrom="column">
                  <wp:posOffset>0</wp:posOffset>
                </wp:positionH>
                <wp:positionV relativeFrom="paragraph">
                  <wp:posOffset>137795</wp:posOffset>
                </wp:positionV>
                <wp:extent cx="5356225" cy="0"/>
                <wp:effectExtent l="36195" t="43815" r="55880" b="450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6225" cy="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421.7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" strokecolor="red" strokeweight="4.5pt"/>
            </w:pict>
          </mc:Fallback>
        </mc:AlternateContent>
      </w:r>
      <w:r w:rsidR="00021869" w:rsidRPr="00214D3D">
        <w:rPr>
          <w:rFonts w:ascii="Helvetica" w:hAnsi="Helvetica"/>
          <w:sz w:val="28"/>
          <w:szCs w:val="22"/>
        </w:rPr>
        <w:tab/>
      </w:r>
    </w:p>
    <w:p w14:paraId="0B3D26F7" w14:textId="77777777" w:rsidR="00633A14" w:rsidRPr="00F515AE" w:rsidRDefault="00633A14">
      <w:pPr>
        <w:rPr>
          <w:rFonts w:ascii="Helvetica" w:hAnsi="Helvetica"/>
          <w:b/>
        </w:rPr>
      </w:pPr>
    </w:p>
    <w:p w14:paraId="440C7E77" w14:textId="77777777" w:rsidR="00633A14" w:rsidRPr="00F515AE" w:rsidRDefault="00633A14" w:rsidP="00633A14">
      <w:pPr>
        <w:pStyle w:val="ListParagraph"/>
        <w:numPr>
          <w:ilvl w:val="0"/>
          <w:numId w:val="14"/>
        </w:numPr>
        <w:rPr>
          <w:rFonts w:ascii="Helvetica" w:hAnsi="Helvetica"/>
          <w:b/>
          <w:sz w:val="24"/>
          <w:szCs w:val="24"/>
        </w:rPr>
      </w:pPr>
      <w:r w:rsidRPr="00F515AE">
        <w:rPr>
          <w:rFonts w:ascii="Helvetica" w:hAnsi="Helvetica"/>
          <w:b/>
          <w:sz w:val="24"/>
          <w:szCs w:val="24"/>
        </w:rPr>
        <w:t>Attendance at meeting</w:t>
      </w:r>
    </w:p>
    <w:tbl>
      <w:tblPr>
        <w:tblStyle w:val="TableGrid"/>
        <w:tblW w:w="0" w:type="auto"/>
        <w:tblInd w:w="108" w:type="dxa"/>
        <w:tblLook w:val="04A0" w:firstRow="1" w:lastRow="0" w:firstColumn="1" w:lastColumn="0" w:noHBand="0" w:noVBand="1"/>
      </w:tblPr>
      <w:tblGrid>
        <w:gridCol w:w="2447"/>
        <w:gridCol w:w="4161"/>
      </w:tblGrid>
      <w:tr w:rsidR="00F515AE" w14:paraId="40FF26A2" w14:textId="77777777" w:rsidTr="00F515AE">
        <w:tc>
          <w:tcPr>
            <w:tcW w:w="2447" w:type="dxa"/>
          </w:tcPr>
          <w:p w14:paraId="2E5C768F" w14:textId="77777777" w:rsidR="00F515AE" w:rsidRPr="00633A14" w:rsidRDefault="00F515AE" w:rsidP="00633A14">
            <w:pPr>
              <w:rPr>
                <w:rFonts w:ascii="Helvetica" w:hAnsi="Helvetica"/>
              </w:rPr>
            </w:pPr>
            <w:r>
              <w:rPr>
                <w:rFonts w:ascii="Helvetica" w:hAnsi="Helvetica"/>
              </w:rPr>
              <w:t>Rosa Teagle</w:t>
            </w:r>
          </w:p>
        </w:tc>
        <w:tc>
          <w:tcPr>
            <w:tcW w:w="4161" w:type="dxa"/>
          </w:tcPr>
          <w:p w14:paraId="2C3D269D" w14:textId="77777777" w:rsidR="00F515AE" w:rsidRPr="00633A14" w:rsidRDefault="00F515AE" w:rsidP="00633A14">
            <w:pPr>
              <w:rPr>
                <w:rFonts w:ascii="Helvetica" w:hAnsi="Helvetica"/>
              </w:rPr>
            </w:pPr>
            <w:r>
              <w:rPr>
                <w:rFonts w:ascii="Helvetica" w:hAnsi="Helvetica"/>
              </w:rPr>
              <w:t>Solihull Triathlon Club</w:t>
            </w:r>
          </w:p>
        </w:tc>
      </w:tr>
      <w:tr w:rsidR="00F515AE" w14:paraId="2F9DAFAC" w14:textId="77777777" w:rsidTr="00F515AE">
        <w:tc>
          <w:tcPr>
            <w:tcW w:w="2447" w:type="dxa"/>
          </w:tcPr>
          <w:p w14:paraId="1779E747" w14:textId="77777777" w:rsidR="00F515AE" w:rsidRPr="00633A14" w:rsidRDefault="00F515AE" w:rsidP="00633A14">
            <w:pPr>
              <w:rPr>
                <w:rFonts w:ascii="Helvetica" w:hAnsi="Helvetica"/>
              </w:rPr>
            </w:pPr>
            <w:r>
              <w:rPr>
                <w:rFonts w:ascii="Helvetica" w:hAnsi="Helvetica"/>
              </w:rPr>
              <w:t>Graham Black</w:t>
            </w:r>
          </w:p>
        </w:tc>
        <w:tc>
          <w:tcPr>
            <w:tcW w:w="4161" w:type="dxa"/>
          </w:tcPr>
          <w:p w14:paraId="3AAA3AC7" w14:textId="77777777" w:rsidR="00F515AE" w:rsidRPr="00633A14" w:rsidRDefault="00F515AE" w:rsidP="00633A14">
            <w:pPr>
              <w:rPr>
                <w:rFonts w:ascii="Helvetica" w:hAnsi="Helvetica"/>
              </w:rPr>
            </w:pPr>
            <w:r>
              <w:rPr>
                <w:rFonts w:ascii="Helvetica" w:hAnsi="Helvetica"/>
              </w:rPr>
              <w:t>Stratford Upon Avon AC</w:t>
            </w:r>
          </w:p>
        </w:tc>
      </w:tr>
      <w:tr w:rsidR="00F515AE" w14:paraId="524A0B21" w14:textId="77777777" w:rsidTr="00F515AE">
        <w:tc>
          <w:tcPr>
            <w:tcW w:w="2447" w:type="dxa"/>
          </w:tcPr>
          <w:p w14:paraId="4F6928FC" w14:textId="77777777" w:rsidR="00F515AE" w:rsidRPr="00633A14" w:rsidRDefault="00F515AE" w:rsidP="00633A14">
            <w:pPr>
              <w:rPr>
                <w:rFonts w:ascii="Helvetica" w:hAnsi="Helvetica"/>
              </w:rPr>
            </w:pPr>
            <w:r>
              <w:rPr>
                <w:rFonts w:ascii="Helvetica" w:hAnsi="Helvetica"/>
              </w:rPr>
              <w:t>Andy Teagle</w:t>
            </w:r>
          </w:p>
        </w:tc>
        <w:tc>
          <w:tcPr>
            <w:tcW w:w="4161" w:type="dxa"/>
          </w:tcPr>
          <w:p w14:paraId="10561AAD" w14:textId="77777777" w:rsidR="00F515AE" w:rsidRPr="00633A14" w:rsidRDefault="00F515AE" w:rsidP="00633A14">
            <w:pPr>
              <w:rPr>
                <w:rFonts w:ascii="Helvetica" w:hAnsi="Helvetica"/>
              </w:rPr>
            </w:pPr>
            <w:r>
              <w:rPr>
                <w:rFonts w:ascii="Helvetica" w:hAnsi="Helvetica"/>
              </w:rPr>
              <w:t>Solihull Triathlon Club</w:t>
            </w:r>
          </w:p>
        </w:tc>
      </w:tr>
      <w:tr w:rsidR="00F515AE" w14:paraId="11BB5BD5" w14:textId="77777777" w:rsidTr="00F515AE">
        <w:tc>
          <w:tcPr>
            <w:tcW w:w="2447" w:type="dxa"/>
          </w:tcPr>
          <w:p w14:paraId="7D99D83C" w14:textId="77777777" w:rsidR="00F515AE" w:rsidRPr="00633A14" w:rsidRDefault="00F515AE" w:rsidP="00633A14">
            <w:pPr>
              <w:rPr>
                <w:rFonts w:ascii="Helvetica" w:hAnsi="Helvetica"/>
              </w:rPr>
            </w:pPr>
            <w:r>
              <w:rPr>
                <w:rFonts w:ascii="Helvetica" w:hAnsi="Helvetica"/>
              </w:rPr>
              <w:t>Rob Bishop</w:t>
            </w:r>
          </w:p>
        </w:tc>
        <w:tc>
          <w:tcPr>
            <w:tcW w:w="4161" w:type="dxa"/>
          </w:tcPr>
          <w:p w14:paraId="1209818B" w14:textId="77777777" w:rsidR="00F515AE" w:rsidRPr="00633A14" w:rsidRDefault="00F515AE" w:rsidP="00633A14">
            <w:pPr>
              <w:rPr>
                <w:rFonts w:ascii="Helvetica" w:hAnsi="Helvetica"/>
              </w:rPr>
            </w:pPr>
            <w:r>
              <w:rPr>
                <w:rFonts w:ascii="Helvetica" w:hAnsi="Helvetica"/>
              </w:rPr>
              <w:t>Triathlon England</w:t>
            </w:r>
          </w:p>
        </w:tc>
      </w:tr>
      <w:tr w:rsidR="00F515AE" w14:paraId="689583B9" w14:textId="77777777" w:rsidTr="00F515AE">
        <w:tc>
          <w:tcPr>
            <w:tcW w:w="2447" w:type="dxa"/>
          </w:tcPr>
          <w:p w14:paraId="5BBEC5E8" w14:textId="0A3777B5" w:rsidR="00F515AE" w:rsidRPr="00633A14" w:rsidRDefault="00242079" w:rsidP="00633A14">
            <w:pPr>
              <w:rPr>
                <w:rFonts w:ascii="Helvetica" w:hAnsi="Helvetica"/>
              </w:rPr>
            </w:pPr>
            <w:r>
              <w:rPr>
                <w:rFonts w:ascii="Helvetica" w:hAnsi="Helvetica"/>
              </w:rPr>
              <w:t>Sarah Taylor</w:t>
            </w:r>
          </w:p>
        </w:tc>
        <w:tc>
          <w:tcPr>
            <w:tcW w:w="4161" w:type="dxa"/>
          </w:tcPr>
          <w:p w14:paraId="40BB32B8" w14:textId="77777777" w:rsidR="00F515AE" w:rsidRPr="00633A14" w:rsidRDefault="00F515AE" w:rsidP="00633A14">
            <w:pPr>
              <w:rPr>
                <w:rFonts w:ascii="Helvetica" w:hAnsi="Helvetica"/>
              </w:rPr>
            </w:pPr>
            <w:r>
              <w:rPr>
                <w:rFonts w:ascii="Helvetica" w:hAnsi="Helvetica"/>
              </w:rPr>
              <w:t>BRAT</w:t>
            </w:r>
          </w:p>
        </w:tc>
      </w:tr>
      <w:tr w:rsidR="00F515AE" w14:paraId="62A3A1B7" w14:textId="77777777" w:rsidTr="00F515AE">
        <w:tc>
          <w:tcPr>
            <w:tcW w:w="2447" w:type="dxa"/>
          </w:tcPr>
          <w:p w14:paraId="4AEB49F7" w14:textId="77777777" w:rsidR="00F515AE" w:rsidRPr="00633A14" w:rsidRDefault="00F515AE" w:rsidP="00633A14">
            <w:pPr>
              <w:rPr>
                <w:rFonts w:ascii="Helvetica" w:hAnsi="Helvetica"/>
              </w:rPr>
            </w:pPr>
            <w:r>
              <w:rPr>
                <w:rFonts w:ascii="Helvetica" w:hAnsi="Helvetica"/>
              </w:rPr>
              <w:t>Duncan Hough</w:t>
            </w:r>
          </w:p>
        </w:tc>
        <w:tc>
          <w:tcPr>
            <w:tcW w:w="4161" w:type="dxa"/>
          </w:tcPr>
          <w:p w14:paraId="3F8168F0" w14:textId="77777777" w:rsidR="00F515AE" w:rsidRPr="00633A14" w:rsidRDefault="00F515AE" w:rsidP="00633A14">
            <w:pPr>
              <w:rPr>
                <w:rFonts w:ascii="Helvetica" w:hAnsi="Helvetica"/>
              </w:rPr>
            </w:pPr>
            <w:r>
              <w:rPr>
                <w:rFonts w:ascii="Helvetica" w:hAnsi="Helvetica"/>
              </w:rPr>
              <w:t>BRAT</w:t>
            </w:r>
          </w:p>
        </w:tc>
      </w:tr>
      <w:tr w:rsidR="00F515AE" w14:paraId="06460843" w14:textId="77777777" w:rsidTr="00F515AE">
        <w:tc>
          <w:tcPr>
            <w:tcW w:w="2447" w:type="dxa"/>
          </w:tcPr>
          <w:p w14:paraId="3A7FE437" w14:textId="77777777" w:rsidR="00F515AE" w:rsidRPr="00633A14" w:rsidRDefault="00F515AE" w:rsidP="00633A14">
            <w:pPr>
              <w:rPr>
                <w:rFonts w:ascii="Helvetica" w:hAnsi="Helvetica"/>
              </w:rPr>
            </w:pPr>
            <w:r>
              <w:rPr>
                <w:rFonts w:ascii="Helvetica" w:hAnsi="Helvetica"/>
              </w:rPr>
              <w:t>Lawrence Greene</w:t>
            </w:r>
          </w:p>
        </w:tc>
        <w:tc>
          <w:tcPr>
            <w:tcW w:w="4161" w:type="dxa"/>
          </w:tcPr>
          <w:p w14:paraId="5762D9B0" w14:textId="77777777" w:rsidR="00F515AE" w:rsidRPr="00633A14" w:rsidRDefault="00F515AE" w:rsidP="00633A14">
            <w:pPr>
              <w:rPr>
                <w:rFonts w:ascii="Helvetica" w:hAnsi="Helvetica"/>
              </w:rPr>
            </w:pPr>
            <w:r>
              <w:rPr>
                <w:rFonts w:ascii="Helvetica" w:hAnsi="Helvetica"/>
              </w:rPr>
              <w:t>BRAT</w:t>
            </w:r>
          </w:p>
        </w:tc>
      </w:tr>
      <w:tr w:rsidR="00F515AE" w14:paraId="142CBBD9" w14:textId="77777777" w:rsidTr="00F515AE">
        <w:tc>
          <w:tcPr>
            <w:tcW w:w="2447" w:type="dxa"/>
          </w:tcPr>
          <w:p w14:paraId="47B7A537" w14:textId="77777777" w:rsidR="00F515AE" w:rsidRPr="00633A14" w:rsidRDefault="00F515AE" w:rsidP="00633A14">
            <w:pPr>
              <w:rPr>
                <w:rFonts w:ascii="Helvetica" w:hAnsi="Helvetica"/>
              </w:rPr>
            </w:pPr>
            <w:r>
              <w:rPr>
                <w:rFonts w:ascii="Helvetica" w:hAnsi="Helvetica"/>
              </w:rPr>
              <w:t>Richard Cox</w:t>
            </w:r>
          </w:p>
        </w:tc>
        <w:tc>
          <w:tcPr>
            <w:tcW w:w="4161" w:type="dxa"/>
          </w:tcPr>
          <w:p w14:paraId="6B4A15A1" w14:textId="77777777" w:rsidR="00F515AE" w:rsidRPr="00633A14" w:rsidRDefault="00F515AE" w:rsidP="00633A14">
            <w:pPr>
              <w:rPr>
                <w:rFonts w:ascii="Helvetica" w:hAnsi="Helvetica"/>
              </w:rPr>
            </w:pPr>
            <w:r>
              <w:rPr>
                <w:rFonts w:ascii="Helvetica" w:hAnsi="Helvetica"/>
              </w:rPr>
              <w:t>Stratford Sharks</w:t>
            </w:r>
          </w:p>
        </w:tc>
      </w:tr>
      <w:tr w:rsidR="00F515AE" w14:paraId="10484623" w14:textId="77777777" w:rsidTr="00F515AE">
        <w:tc>
          <w:tcPr>
            <w:tcW w:w="2447" w:type="dxa"/>
          </w:tcPr>
          <w:p w14:paraId="132F3F23" w14:textId="77777777" w:rsidR="00F515AE" w:rsidRPr="00633A14" w:rsidRDefault="00F515AE" w:rsidP="00633A14">
            <w:pPr>
              <w:rPr>
                <w:rFonts w:ascii="Helvetica" w:hAnsi="Helvetica"/>
              </w:rPr>
            </w:pPr>
            <w:r>
              <w:rPr>
                <w:rFonts w:ascii="Helvetica" w:hAnsi="Helvetica"/>
              </w:rPr>
              <w:t>Sara Turner</w:t>
            </w:r>
          </w:p>
        </w:tc>
        <w:tc>
          <w:tcPr>
            <w:tcW w:w="4161" w:type="dxa"/>
          </w:tcPr>
          <w:p w14:paraId="1695EA40" w14:textId="77777777" w:rsidR="00F515AE" w:rsidRPr="00633A14" w:rsidRDefault="00F515AE" w:rsidP="00633A14">
            <w:pPr>
              <w:rPr>
                <w:rFonts w:ascii="Helvetica" w:hAnsi="Helvetica"/>
              </w:rPr>
            </w:pPr>
            <w:r>
              <w:rPr>
                <w:rFonts w:ascii="Helvetica" w:hAnsi="Helvetica"/>
              </w:rPr>
              <w:t>Evesham Vale Tri</w:t>
            </w:r>
          </w:p>
        </w:tc>
      </w:tr>
      <w:tr w:rsidR="00F515AE" w14:paraId="769A7963" w14:textId="77777777" w:rsidTr="00F515AE">
        <w:tc>
          <w:tcPr>
            <w:tcW w:w="2447" w:type="dxa"/>
          </w:tcPr>
          <w:p w14:paraId="3FB758A0" w14:textId="77777777" w:rsidR="00F515AE" w:rsidRPr="00633A14" w:rsidRDefault="00F515AE" w:rsidP="00633A14">
            <w:pPr>
              <w:rPr>
                <w:rFonts w:ascii="Helvetica" w:hAnsi="Helvetica"/>
              </w:rPr>
            </w:pPr>
            <w:r>
              <w:rPr>
                <w:rFonts w:ascii="Helvetica" w:hAnsi="Helvetica"/>
              </w:rPr>
              <w:t>Alec Turner</w:t>
            </w:r>
          </w:p>
        </w:tc>
        <w:tc>
          <w:tcPr>
            <w:tcW w:w="4161" w:type="dxa"/>
          </w:tcPr>
          <w:p w14:paraId="77CFB688" w14:textId="77777777" w:rsidR="00F515AE" w:rsidRPr="00633A14" w:rsidRDefault="00F515AE" w:rsidP="00633A14">
            <w:pPr>
              <w:rPr>
                <w:rFonts w:ascii="Helvetica" w:hAnsi="Helvetica"/>
              </w:rPr>
            </w:pPr>
            <w:r>
              <w:rPr>
                <w:rFonts w:ascii="Helvetica" w:hAnsi="Helvetica"/>
              </w:rPr>
              <w:t>Evesham Vale Tri</w:t>
            </w:r>
          </w:p>
        </w:tc>
      </w:tr>
      <w:tr w:rsidR="00F515AE" w14:paraId="46BC78B0" w14:textId="77777777" w:rsidTr="00F515AE">
        <w:tc>
          <w:tcPr>
            <w:tcW w:w="2447" w:type="dxa"/>
          </w:tcPr>
          <w:p w14:paraId="1F2FC015" w14:textId="77777777" w:rsidR="00F515AE" w:rsidRPr="00633A14" w:rsidRDefault="00F515AE" w:rsidP="00633A14">
            <w:pPr>
              <w:rPr>
                <w:rFonts w:ascii="Helvetica" w:hAnsi="Helvetica"/>
              </w:rPr>
            </w:pPr>
            <w:r>
              <w:rPr>
                <w:rFonts w:ascii="Helvetica" w:hAnsi="Helvetica"/>
              </w:rPr>
              <w:t>Stephan Pearce</w:t>
            </w:r>
          </w:p>
        </w:tc>
        <w:tc>
          <w:tcPr>
            <w:tcW w:w="4161" w:type="dxa"/>
          </w:tcPr>
          <w:p w14:paraId="05E89583" w14:textId="77777777" w:rsidR="00F515AE" w:rsidRPr="00633A14" w:rsidRDefault="00F515AE" w:rsidP="00633A14">
            <w:pPr>
              <w:rPr>
                <w:rFonts w:ascii="Helvetica" w:hAnsi="Helvetica"/>
              </w:rPr>
            </w:pPr>
            <w:r>
              <w:rPr>
                <w:rFonts w:ascii="Helvetica" w:hAnsi="Helvetica"/>
              </w:rPr>
              <w:t>Triathlon England</w:t>
            </w:r>
          </w:p>
        </w:tc>
      </w:tr>
      <w:tr w:rsidR="00F515AE" w14:paraId="038AC908" w14:textId="77777777" w:rsidTr="00F515AE">
        <w:tc>
          <w:tcPr>
            <w:tcW w:w="2447" w:type="dxa"/>
          </w:tcPr>
          <w:p w14:paraId="476ED752" w14:textId="77777777" w:rsidR="00F515AE" w:rsidRPr="00633A14" w:rsidRDefault="00F515AE" w:rsidP="00633A14">
            <w:pPr>
              <w:rPr>
                <w:rFonts w:ascii="Helvetica" w:hAnsi="Helvetica"/>
              </w:rPr>
            </w:pPr>
            <w:r>
              <w:rPr>
                <w:rFonts w:ascii="Helvetica" w:hAnsi="Helvetica"/>
              </w:rPr>
              <w:t>Mel Humphries</w:t>
            </w:r>
          </w:p>
        </w:tc>
        <w:tc>
          <w:tcPr>
            <w:tcW w:w="4161" w:type="dxa"/>
          </w:tcPr>
          <w:p w14:paraId="02474766" w14:textId="77777777" w:rsidR="00F515AE" w:rsidRPr="00633A14" w:rsidRDefault="00F515AE" w:rsidP="00633A14">
            <w:pPr>
              <w:rPr>
                <w:rFonts w:ascii="Helvetica" w:hAnsi="Helvetica"/>
              </w:rPr>
            </w:pPr>
            <w:r>
              <w:rPr>
                <w:rFonts w:ascii="Helvetica" w:hAnsi="Helvetica"/>
              </w:rPr>
              <w:t>Wrekin College Triathlon Club</w:t>
            </w:r>
          </w:p>
        </w:tc>
      </w:tr>
      <w:tr w:rsidR="00F515AE" w14:paraId="6E45C1BE" w14:textId="77777777" w:rsidTr="00F515AE">
        <w:tc>
          <w:tcPr>
            <w:tcW w:w="2447" w:type="dxa"/>
          </w:tcPr>
          <w:p w14:paraId="7E4EFB7E" w14:textId="77777777" w:rsidR="00F515AE" w:rsidRPr="00633A14" w:rsidRDefault="00F515AE" w:rsidP="00633A14">
            <w:pPr>
              <w:rPr>
                <w:rFonts w:ascii="Helvetica" w:hAnsi="Helvetica"/>
              </w:rPr>
            </w:pPr>
            <w:r>
              <w:rPr>
                <w:rFonts w:ascii="Helvetica" w:hAnsi="Helvetica"/>
              </w:rPr>
              <w:t>Pete Grimsdale</w:t>
            </w:r>
          </w:p>
        </w:tc>
        <w:tc>
          <w:tcPr>
            <w:tcW w:w="4161" w:type="dxa"/>
          </w:tcPr>
          <w:p w14:paraId="3712FB76" w14:textId="77777777" w:rsidR="00F515AE" w:rsidRPr="00633A14" w:rsidRDefault="00F515AE" w:rsidP="00633A14">
            <w:pPr>
              <w:rPr>
                <w:rFonts w:ascii="Helvetica" w:hAnsi="Helvetica"/>
              </w:rPr>
            </w:pPr>
            <w:r>
              <w:rPr>
                <w:rFonts w:ascii="Helvetica" w:hAnsi="Helvetica"/>
              </w:rPr>
              <w:t>Wrekin College Triathlon Club</w:t>
            </w:r>
          </w:p>
        </w:tc>
      </w:tr>
      <w:tr w:rsidR="00F515AE" w14:paraId="1530354F" w14:textId="77777777" w:rsidTr="00F515AE">
        <w:tc>
          <w:tcPr>
            <w:tcW w:w="2447" w:type="dxa"/>
          </w:tcPr>
          <w:p w14:paraId="05269B1A" w14:textId="77777777" w:rsidR="00F515AE" w:rsidRPr="00633A14" w:rsidRDefault="00F515AE" w:rsidP="00633A14">
            <w:pPr>
              <w:rPr>
                <w:rFonts w:ascii="Helvetica" w:hAnsi="Helvetica"/>
              </w:rPr>
            </w:pPr>
            <w:r>
              <w:rPr>
                <w:rFonts w:ascii="Helvetica" w:hAnsi="Helvetica"/>
              </w:rPr>
              <w:t>Malcolm Westwood</w:t>
            </w:r>
          </w:p>
        </w:tc>
        <w:tc>
          <w:tcPr>
            <w:tcW w:w="4161" w:type="dxa"/>
          </w:tcPr>
          <w:p w14:paraId="3518D856" w14:textId="77777777" w:rsidR="00F515AE" w:rsidRPr="00633A14" w:rsidRDefault="00F515AE" w:rsidP="00633A14">
            <w:pPr>
              <w:rPr>
                <w:rFonts w:ascii="Helvetica" w:hAnsi="Helvetica"/>
              </w:rPr>
            </w:pPr>
            <w:r>
              <w:rPr>
                <w:rFonts w:ascii="Helvetica" w:hAnsi="Helvetica"/>
              </w:rPr>
              <w:t>British Triathlon</w:t>
            </w:r>
          </w:p>
        </w:tc>
      </w:tr>
      <w:tr w:rsidR="00F515AE" w14:paraId="2FCA9D9F" w14:textId="77777777" w:rsidTr="00F515AE">
        <w:tc>
          <w:tcPr>
            <w:tcW w:w="2447" w:type="dxa"/>
          </w:tcPr>
          <w:p w14:paraId="7579D7E9" w14:textId="77777777" w:rsidR="00F515AE" w:rsidRPr="00633A14" w:rsidRDefault="00F515AE" w:rsidP="00633A14">
            <w:pPr>
              <w:rPr>
                <w:rFonts w:ascii="Helvetica" w:hAnsi="Helvetica"/>
              </w:rPr>
            </w:pPr>
            <w:r>
              <w:rPr>
                <w:rFonts w:ascii="Helvetica" w:hAnsi="Helvetica"/>
              </w:rPr>
              <w:t>Mark Deakin</w:t>
            </w:r>
          </w:p>
        </w:tc>
        <w:tc>
          <w:tcPr>
            <w:tcW w:w="4161" w:type="dxa"/>
          </w:tcPr>
          <w:p w14:paraId="5E5CF908" w14:textId="77777777" w:rsidR="00F515AE" w:rsidRPr="00633A14" w:rsidRDefault="00F515AE" w:rsidP="00633A14">
            <w:pPr>
              <w:rPr>
                <w:rFonts w:ascii="Helvetica" w:hAnsi="Helvetica"/>
              </w:rPr>
            </w:pPr>
            <w:r>
              <w:rPr>
                <w:rFonts w:ascii="Helvetica" w:hAnsi="Helvetica"/>
              </w:rPr>
              <w:t>Oldbury Swimming &amp; Triathlon Club</w:t>
            </w:r>
          </w:p>
        </w:tc>
      </w:tr>
      <w:tr w:rsidR="00F515AE" w14:paraId="29D087C3" w14:textId="77777777" w:rsidTr="00F515AE">
        <w:tc>
          <w:tcPr>
            <w:tcW w:w="2447" w:type="dxa"/>
          </w:tcPr>
          <w:p w14:paraId="0B0D9DF4" w14:textId="77777777" w:rsidR="00F515AE" w:rsidRPr="00633A14" w:rsidRDefault="00F515AE" w:rsidP="00633A14">
            <w:pPr>
              <w:rPr>
                <w:rFonts w:ascii="Helvetica" w:hAnsi="Helvetica"/>
              </w:rPr>
            </w:pPr>
            <w:r>
              <w:rPr>
                <w:rFonts w:ascii="Helvetica" w:hAnsi="Helvetica"/>
              </w:rPr>
              <w:t>Sam Mountal</w:t>
            </w:r>
          </w:p>
        </w:tc>
        <w:tc>
          <w:tcPr>
            <w:tcW w:w="4161" w:type="dxa"/>
          </w:tcPr>
          <w:p w14:paraId="24714E2B" w14:textId="77777777" w:rsidR="00F515AE" w:rsidRPr="00633A14" w:rsidRDefault="00F515AE" w:rsidP="00633A14">
            <w:pPr>
              <w:rPr>
                <w:rFonts w:ascii="Helvetica" w:hAnsi="Helvetica"/>
              </w:rPr>
            </w:pPr>
            <w:r>
              <w:rPr>
                <w:rFonts w:ascii="Helvetica" w:hAnsi="Helvetica"/>
              </w:rPr>
              <w:t>SY Tri</w:t>
            </w:r>
          </w:p>
        </w:tc>
      </w:tr>
      <w:tr w:rsidR="00F515AE" w14:paraId="56671D5B" w14:textId="77777777" w:rsidTr="00F515AE">
        <w:tc>
          <w:tcPr>
            <w:tcW w:w="2447" w:type="dxa"/>
          </w:tcPr>
          <w:p w14:paraId="3FF509E6" w14:textId="77777777" w:rsidR="00F515AE" w:rsidRPr="00633A14" w:rsidRDefault="00F515AE" w:rsidP="00633A14">
            <w:pPr>
              <w:rPr>
                <w:rFonts w:ascii="Helvetica" w:hAnsi="Helvetica"/>
              </w:rPr>
            </w:pPr>
            <w:r>
              <w:rPr>
                <w:rFonts w:ascii="Helvetica" w:hAnsi="Helvetica"/>
              </w:rPr>
              <w:t>Jim Johnson</w:t>
            </w:r>
          </w:p>
        </w:tc>
        <w:tc>
          <w:tcPr>
            <w:tcW w:w="4161" w:type="dxa"/>
          </w:tcPr>
          <w:p w14:paraId="36899007" w14:textId="77777777" w:rsidR="00F515AE" w:rsidRPr="00633A14" w:rsidRDefault="00F515AE" w:rsidP="00633A14">
            <w:pPr>
              <w:rPr>
                <w:rFonts w:ascii="Helvetica" w:hAnsi="Helvetica"/>
              </w:rPr>
            </w:pPr>
            <w:r>
              <w:rPr>
                <w:rFonts w:ascii="Helvetica" w:hAnsi="Helvetica"/>
              </w:rPr>
              <w:t>SY Tri</w:t>
            </w:r>
          </w:p>
        </w:tc>
      </w:tr>
      <w:tr w:rsidR="00F515AE" w14:paraId="45E337CA" w14:textId="77777777" w:rsidTr="00F515AE">
        <w:tc>
          <w:tcPr>
            <w:tcW w:w="2447" w:type="dxa"/>
          </w:tcPr>
          <w:p w14:paraId="4CDE0A78" w14:textId="77777777" w:rsidR="00F515AE" w:rsidRPr="00633A14" w:rsidRDefault="00F515AE" w:rsidP="00633A14">
            <w:pPr>
              <w:rPr>
                <w:rFonts w:ascii="Helvetica" w:hAnsi="Helvetica"/>
              </w:rPr>
            </w:pPr>
            <w:r>
              <w:rPr>
                <w:rFonts w:ascii="Helvetica" w:hAnsi="Helvetica"/>
              </w:rPr>
              <w:t>John Batchelor</w:t>
            </w:r>
          </w:p>
        </w:tc>
        <w:tc>
          <w:tcPr>
            <w:tcW w:w="4161" w:type="dxa"/>
          </w:tcPr>
          <w:p w14:paraId="7D447256" w14:textId="77777777" w:rsidR="00F515AE" w:rsidRPr="00633A14" w:rsidRDefault="00F515AE" w:rsidP="00633A14">
            <w:pPr>
              <w:rPr>
                <w:rFonts w:ascii="Helvetica" w:hAnsi="Helvetica"/>
              </w:rPr>
            </w:pPr>
            <w:r>
              <w:rPr>
                <w:rFonts w:ascii="Helvetica" w:hAnsi="Helvetica"/>
              </w:rPr>
              <w:t>Halesowen Tri</w:t>
            </w:r>
          </w:p>
        </w:tc>
      </w:tr>
      <w:tr w:rsidR="00F515AE" w14:paraId="187B1803" w14:textId="77777777" w:rsidTr="00F515AE">
        <w:tc>
          <w:tcPr>
            <w:tcW w:w="2447" w:type="dxa"/>
          </w:tcPr>
          <w:p w14:paraId="38E0259D" w14:textId="77777777" w:rsidR="00F515AE" w:rsidRPr="00633A14" w:rsidRDefault="00F515AE" w:rsidP="00633A14">
            <w:pPr>
              <w:rPr>
                <w:rFonts w:ascii="Helvetica" w:hAnsi="Helvetica"/>
              </w:rPr>
            </w:pPr>
            <w:r>
              <w:rPr>
                <w:rFonts w:ascii="Helvetica" w:hAnsi="Helvetica"/>
              </w:rPr>
              <w:t>Simon Williams</w:t>
            </w:r>
          </w:p>
        </w:tc>
        <w:tc>
          <w:tcPr>
            <w:tcW w:w="4161" w:type="dxa"/>
          </w:tcPr>
          <w:p w14:paraId="0A0FBABA" w14:textId="77777777" w:rsidR="00F515AE" w:rsidRPr="00633A14" w:rsidRDefault="00F515AE" w:rsidP="00633A14">
            <w:pPr>
              <w:rPr>
                <w:rFonts w:ascii="Helvetica" w:hAnsi="Helvetica"/>
              </w:rPr>
            </w:pPr>
            <w:r>
              <w:rPr>
                <w:rFonts w:ascii="Helvetica" w:hAnsi="Helvetica"/>
              </w:rPr>
              <w:t>Halesowen Tri</w:t>
            </w:r>
          </w:p>
        </w:tc>
      </w:tr>
    </w:tbl>
    <w:p w14:paraId="4554E589" w14:textId="77777777" w:rsidR="00633A14" w:rsidRDefault="00633A14"/>
    <w:p w14:paraId="64F68652" w14:textId="77777777" w:rsidR="00633A14" w:rsidRPr="00F515AE" w:rsidRDefault="00F515AE">
      <w:pPr>
        <w:rPr>
          <w:rFonts w:ascii="Helvetica" w:hAnsi="Helvetica"/>
          <w:b/>
        </w:rPr>
      </w:pPr>
      <w:r w:rsidRPr="00F515AE">
        <w:rPr>
          <w:rFonts w:ascii="Helvetica" w:hAnsi="Helvetica"/>
          <w:b/>
        </w:rPr>
        <w:t>2.0</w:t>
      </w:r>
      <w:r w:rsidRPr="00F515AE">
        <w:rPr>
          <w:rFonts w:ascii="Helvetica" w:hAnsi="Helvetica"/>
          <w:b/>
        </w:rPr>
        <w:tab/>
        <w:t>Apologies received</w:t>
      </w:r>
    </w:p>
    <w:p w14:paraId="608BD18D" w14:textId="77777777" w:rsidR="00633A14" w:rsidRDefault="00633A14"/>
    <w:tbl>
      <w:tblPr>
        <w:tblStyle w:val="TableGrid"/>
        <w:tblW w:w="0" w:type="auto"/>
        <w:tblInd w:w="108" w:type="dxa"/>
        <w:tblLook w:val="04A0" w:firstRow="1" w:lastRow="0" w:firstColumn="1" w:lastColumn="0" w:noHBand="0" w:noVBand="1"/>
      </w:tblPr>
      <w:tblGrid>
        <w:gridCol w:w="2410"/>
        <w:gridCol w:w="4253"/>
      </w:tblGrid>
      <w:tr w:rsidR="00F515AE" w:rsidRPr="00F515AE" w14:paraId="4514CB8B" w14:textId="77777777" w:rsidTr="00F515AE">
        <w:tc>
          <w:tcPr>
            <w:tcW w:w="2410" w:type="dxa"/>
          </w:tcPr>
          <w:p w14:paraId="6EF2FF49" w14:textId="77777777" w:rsidR="00F515AE" w:rsidRPr="00F515AE" w:rsidRDefault="00F515AE" w:rsidP="00F515AE">
            <w:pPr>
              <w:rPr>
                <w:rFonts w:ascii="Helvetica" w:hAnsi="Helvetica"/>
                <w:sz w:val="22"/>
                <w:szCs w:val="22"/>
              </w:rPr>
            </w:pPr>
            <w:r w:rsidRPr="00F515AE">
              <w:rPr>
                <w:rFonts w:ascii="Helvetica" w:hAnsi="Helvetica"/>
                <w:sz w:val="22"/>
                <w:szCs w:val="22"/>
                <w:lang w:val="en-US"/>
              </w:rPr>
              <w:t xml:space="preserve">John Gabriel </w:t>
            </w:r>
          </w:p>
        </w:tc>
        <w:tc>
          <w:tcPr>
            <w:tcW w:w="4253" w:type="dxa"/>
          </w:tcPr>
          <w:p w14:paraId="7B389764" w14:textId="77777777" w:rsidR="00F515AE" w:rsidRPr="00F515AE" w:rsidRDefault="00F515AE" w:rsidP="00633A14">
            <w:pPr>
              <w:rPr>
                <w:rFonts w:ascii="Helvetica" w:hAnsi="Helvetica"/>
                <w:sz w:val="22"/>
                <w:szCs w:val="22"/>
              </w:rPr>
            </w:pPr>
            <w:r w:rsidRPr="00F515AE">
              <w:rPr>
                <w:rFonts w:ascii="Helvetica" w:hAnsi="Helvetica"/>
                <w:sz w:val="22"/>
                <w:szCs w:val="22"/>
                <w:lang w:val="en-US"/>
              </w:rPr>
              <w:t>Nuneaton Triathlon Club</w:t>
            </w:r>
          </w:p>
        </w:tc>
      </w:tr>
      <w:tr w:rsidR="00F515AE" w:rsidRPr="00F515AE" w14:paraId="5BA3FAB4" w14:textId="77777777" w:rsidTr="00F515AE">
        <w:tc>
          <w:tcPr>
            <w:tcW w:w="2410" w:type="dxa"/>
          </w:tcPr>
          <w:p w14:paraId="49D162D8" w14:textId="77777777" w:rsidR="00F515AE" w:rsidRPr="00F515AE" w:rsidRDefault="00F515AE" w:rsidP="00633A14">
            <w:pPr>
              <w:rPr>
                <w:rFonts w:ascii="Helvetica" w:hAnsi="Helvetica"/>
                <w:sz w:val="22"/>
                <w:szCs w:val="22"/>
              </w:rPr>
            </w:pPr>
            <w:r w:rsidRPr="00F515AE">
              <w:rPr>
                <w:rFonts w:ascii="Helvetica" w:hAnsi="Helvetica"/>
                <w:sz w:val="22"/>
                <w:szCs w:val="22"/>
              </w:rPr>
              <w:t>Stuart Smith</w:t>
            </w:r>
          </w:p>
        </w:tc>
        <w:tc>
          <w:tcPr>
            <w:tcW w:w="4253" w:type="dxa"/>
          </w:tcPr>
          <w:p w14:paraId="00C9E006" w14:textId="77777777" w:rsidR="00F515AE" w:rsidRPr="00F515AE" w:rsidRDefault="00F515AE" w:rsidP="00633A14">
            <w:pPr>
              <w:rPr>
                <w:rFonts w:ascii="Helvetica" w:hAnsi="Helvetica"/>
                <w:sz w:val="22"/>
                <w:szCs w:val="22"/>
              </w:rPr>
            </w:pPr>
            <w:r w:rsidRPr="00F515AE">
              <w:rPr>
                <w:rFonts w:ascii="Helvetica" w:hAnsi="Helvetica"/>
                <w:sz w:val="22"/>
                <w:szCs w:val="22"/>
              </w:rPr>
              <w:t>Stafford tri Club</w:t>
            </w:r>
          </w:p>
        </w:tc>
      </w:tr>
      <w:tr w:rsidR="00F515AE" w:rsidRPr="00F515AE" w14:paraId="10C88AF0" w14:textId="77777777" w:rsidTr="00F515AE">
        <w:tc>
          <w:tcPr>
            <w:tcW w:w="2410" w:type="dxa"/>
          </w:tcPr>
          <w:p w14:paraId="3CD5B1E5" w14:textId="77777777" w:rsidR="00F515AE" w:rsidRPr="00F515AE" w:rsidRDefault="00F515AE" w:rsidP="00633A14">
            <w:pPr>
              <w:rPr>
                <w:rFonts w:ascii="Helvetica" w:hAnsi="Helvetica"/>
                <w:sz w:val="22"/>
                <w:szCs w:val="22"/>
              </w:rPr>
            </w:pPr>
            <w:r>
              <w:rPr>
                <w:rFonts w:ascii="Helvetica" w:hAnsi="Helvetica"/>
                <w:sz w:val="22"/>
                <w:szCs w:val="22"/>
              </w:rPr>
              <w:t>Anna Wordsworth</w:t>
            </w:r>
          </w:p>
        </w:tc>
        <w:tc>
          <w:tcPr>
            <w:tcW w:w="4253" w:type="dxa"/>
          </w:tcPr>
          <w:p w14:paraId="6D166FB6" w14:textId="77777777" w:rsidR="00F515AE" w:rsidRPr="00F515AE" w:rsidRDefault="00F515AE" w:rsidP="00633A14">
            <w:pPr>
              <w:rPr>
                <w:rFonts w:ascii="Helvetica" w:hAnsi="Helvetica"/>
                <w:sz w:val="22"/>
                <w:szCs w:val="22"/>
              </w:rPr>
            </w:pPr>
            <w:r>
              <w:rPr>
                <w:rFonts w:ascii="Helvetica" w:hAnsi="Helvetica"/>
                <w:sz w:val="22"/>
                <w:szCs w:val="22"/>
              </w:rPr>
              <w:t>Warwick University Tri Club</w:t>
            </w:r>
          </w:p>
        </w:tc>
      </w:tr>
    </w:tbl>
    <w:p w14:paraId="7886C95D" w14:textId="77777777" w:rsidR="00633A14" w:rsidRPr="00633A14" w:rsidRDefault="00633A14" w:rsidP="00633A14">
      <w:pPr>
        <w:rPr>
          <w:rFonts w:ascii="Helvetica" w:hAnsi="Helvetica"/>
        </w:rPr>
      </w:pPr>
    </w:p>
    <w:p w14:paraId="14A90DB2" w14:textId="77777777" w:rsidR="00FB5A2E" w:rsidRDefault="00FB5A2E" w:rsidP="00FB5A2E">
      <w:pPr>
        <w:jc w:val="both"/>
        <w:rPr>
          <w:rFonts w:ascii="Helvetica" w:hAnsi="Helvetica"/>
          <w:highlight w:val="yellow"/>
        </w:rPr>
      </w:pPr>
    </w:p>
    <w:p w14:paraId="197B0E8B" w14:textId="77777777" w:rsidR="005833C8" w:rsidRPr="00FB5A2E" w:rsidRDefault="005833C8" w:rsidP="00FB5A2E">
      <w:pPr>
        <w:jc w:val="both"/>
        <w:rPr>
          <w:rFonts w:ascii="Helvetica" w:hAnsi="Helvetica"/>
          <w:highlight w:val="yellow"/>
        </w:rPr>
      </w:pPr>
    </w:p>
    <w:tbl>
      <w:tblPr>
        <w:tblStyle w:val="TableGrid"/>
        <w:tblW w:w="8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959"/>
        <w:gridCol w:w="6379"/>
        <w:gridCol w:w="1440"/>
      </w:tblGrid>
      <w:tr w:rsidR="00633A14" w:rsidRPr="00633A14" w14:paraId="7BEE8844" w14:textId="77777777" w:rsidTr="00633A14">
        <w:tc>
          <w:tcPr>
            <w:tcW w:w="959" w:type="dxa"/>
          </w:tcPr>
          <w:p w14:paraId="347F12D9" w14:textId="77777777" w:rsidR="00633A14" w:rsidRPr="00633A14" w:rsidRDefault="00FB5A2E" w:rsidP="00633A14">
            <w:pPr>
              <w:rPr>
                <w:rFonts w:ascii="Helvetica" w:hAnsi="Helvetica"/>
                <w:b/>
                <w:sz w:val="22"/>
                <w:szCs w:val="22"/>
              </w:rPr>
            </w:pPr>
            <w:r>
              <w:rPr>
                <w:rFonts w:ascii="Helvetica" w:hAnsi="Helvetica"/>
                <w:b/>
                <w:sz w:val="22"/>
                <w:szCs w:val="22"/>
              </w:rPr>
              <w:t>3.0</w:t>
            </w:r>
          </w:p>
        </w:tc>
        <w:tc>
          <w:tcPr>
            <w:tcW w:w="6379" w:type="dxa"/>
          </w:tcPr>
          <w:p w14:paraId="0A02D69E" w14:textId="77777777" w:rsidR="00633A14" w:rsidRPr="00633A14" w:rsidRDefault="00FB5A2E" w:rsidP="00633A14">
            <w:pPr>
              <w:rPr>
                <w:rFonts w:ascii="Helvetica" w:hAnsi="Helvetica"/>
                <w:b/>
                <w:sz w:val="22"/>
                <w:szCs w:val="22"/>
              </w:rPr>
            </w:pPr>
            <w:r>
              <w:rPr>
                <w:rFonts w:ascii="Helvetica" w:hAnsi="Helvetica"/>
                <w:b/>
                <w:sz w:val="22"/>
                <w:szCs w:val="22"/>
              </w:rPr>
              <w:t>Welcome</w:t>
            </w:r>
          </w:p>
        </w:tc>
        <w:tc>
          <w:tcPr>
            <w:tcW w:w="1440" w:type="dxa"/>
          </w:tcPr>
          <w:p w14:paraId="29F01F53" w14:textId="77777777" w:rsidR="00633A14" w:rsidRPr="00633A14" w:rsidRDefault="00633A14" w:rsidP="00633A14">
            <w:pPr>
              <w:rPr>
                <w:rFonts w:ascii="Helvetica" w:hAnsi="Helvetica"/>
                <w:sz w:val="22"/>
                <w:szCs w:val="22"/>
              </w:rPr>
            </w:pPr>
          </w:p>
        </w:tc>
      </w:tr>
      <w:tr w:rsidR="00633A14" w:rsidRPr="00633A14" w14:paraId="044105B7" w14:textId="77777777" w:rsidTr="00633A14">
        <w:tc>
          <w:tcPr>
            <w:tcW w:w="959" w:type="dxa"/>
          </w:tcPr>
          <w:p w14:paraId="08EEA619" w14:textId="77777777" w:rsidR="00633A14" w:rsidRPr="00633A14" w:rsidRDefault="00633A14" w:rsidP="00633A14">
            <w:pPr>
              <w:rPr>
                <w:rFonts w:ascii="Helvetica" w:hAnsi="Helvetica"/>
                <w:sz w:val="22"/>
                <w:szCs w:val="22"/>
              </w:rPr>
            </w:pPr>
          </w:p>
        </w:tc>
        <w:tc>
          <w:tcPr>
            <w:tcW w:w="6379" w:type="dxa"/>
          </w:tcPr>
          <w:p w14:paraId="4666B744" w14:textId="77777777" w:rsidR="00633A14" w:rsidRPr="00633A14" w:rsidRDefault="00633A14" w:rsidP="00633A14">
            <w:pPr>
              <w:rPr>
                <w:rFonts w:ascii="Helvetica" w:hAnsi="Helvetica"/>
                <w:sz w:val="22"/>
                <w:szCs w:val="22"/>
              </w:rPr>
            </w:pPr>
          </w:p>
        </w:tc>
        <w:tc>
          <w:tcPr>
            <w:tcW w:w="1440" w:type="dxa"/>
          </w:tcPr>
          <w:p w14:paraId="6D918FA8" w14:textId="77777777" w:rsidR="00633A14" w:rsidRPr="00633A14" w:rsidRDefault="00633A14" w:rsidP="00633A14">
            <w:pPr>
              <w:rPr>
                <w:rFonts w:ascii="Helvetica" w:hAnsi="Helvetica"/>
                <w:sz w:val="22"/>
                <w:szCs w:val="22"/>
              </w:rPr>
            </w:pPr>
          </w:p>
        </w:tc>
      </w:tr>
      <w:tr w:rsidR="00633A14" w:rsidRPr="00633A14" w14:paraId="6BDA4355" w14:textId="77777777" w:rsidTr="00633A14">
        <w:tc>
          <w:tcPr>
            <w:tcW w:w="959" w:type="dxa"/>
          </w:tcPr>
          <w:p w14:paraId="4D84DD53" w14:textId="77777777" w:rsidR="00633A14" w:rsidRPr="00633A14" w:rsidRDefault="00FB5A2E" w:rsidP="00633A14">
            <w:pPr>
              <w:rPr>
                <w:rFonts w:ascii="Helvetica" w:hAnsi="Helvetica"/>
                <w:sz w:val="22"/>
                <w:szCs w:val="22"/>
              </w:rPr>
            </w:pPr>
            <w:r>
              <w:rPr>
                <w:rFonts w:ascii="Helvetica" w:hAnsi="Helvetica"/>
                <w:sz w:val="22"/>
                <w:szCs w:val="22"/>
              </w:rPr>
              <w:t>3.1</w:t>
            </w:r>
          </w:p>
        </w:tc>
        <w:tc>
          <w:tcPr>
            <w:tcW w:w="6379" w:type="dxa"/>
          </w:tcPr>
          <w:p w14:paraId="7D2B9A8E" w14:textId="77777777" w:rsidR="00633A14" w:rsidRPr="00633A14" w:rsidRDefault="00FB5A2E" w:rsidP="00FB5A2E">
            <w:pPr>
              <w:rPr>
                <w:rFonts w:ascii="Helvetica" w:hAnsi="Helvetica"/>
                <w:sz w:val="22"/>
                <w:szCs w:val="22"/>
              </w:rPr>
            </w:pPr>
            <w:r>
              <w:rPr>
                <w:rFonts w:ascii="Helvetica" w:hAnsi="Helvetica"/>
                <w:sz w:val="22"/>
                <w:szCs w:val="22"/>
              </w:rPr>
              <w:t xml:space="preserve">A welcome was given by the chair to all those present.  Club representatives were thanked for their commitment to the </w:t>
            </w:r>
            <w:r>
              <w:rPr>
                <w:rFonts w:ascii="Helvetica" w:hAnsi="Helvetica"/>
                <w:sz w:val="22"/>
                <w:szCs w:val="22"/>
              </w:rPr>
              <w:lastRenderedPageBreak/>
              <w:t>region for attending the AGM and sharing their views and opinions.  Apologies of those not able to attend the meeting were recorded and included above.</w:t>
            </w:r>
          </w:p>
        </w:tc>
        <w:tc>
          <w:tcPr>
            <w:tcW w:w="1440" w:type="dxa"/>
          </w:tcPr>
          <w:p w14:paraId="0CD53EE3" w14:textId="77777777" w:rsidR="00633A14" w:rsidRPr="00633A14" w:rsidRDefault="00FB5A2E" w:rsidP="00633A14">
            <w:pPr>
              <w:rPr>
                <w:rFonts w:ascii="Helvetica" w:hAnsi="Helvetica"/>
                <w:sz w:val="22"/>
                <w:szCs w:val="22"/>
              </w:rPr>
            </w:pPr>
            <w:r>
              <w:rPr>
                <w:rFonts w:ascii="Helvetica" w:hAnsi="Helvetica"/>
                <w:sz w:val="22"/>
                <w:szCs w:val="22"/>
              </w:rPr>
              <w:lastRenderedPageBreak/>
              <w:t>Note</w:t>
            </w:r>
          </w:p>
        </w:tc>
      </w:tr>
      <w:tr w:rsidR="00633A14" w:rsidRPr="00633A14" w14:paraId="04D63DCE" w14:textId="77777777" w:rsidTr="00633A14">
        <w:tc>
          <w:tcPr>
            <w:tcW w:w="959" w:type="dxa"/>
          </w:tcPr>
          <w:p w14:paraId="2F560EEA" w14:textId="77777777" w:rsidR="00633A14" w:rsidRPr="00633A14" w:rsidRDefault="00633A14" w:rsidP="00633A14">
            <w:pPr>
              <w:rPr>
                <w:rFonts w:ascii="Helvetica" w:hAnsi="Helvetica"/>
                <w:sz w:val="22"/>
                <w:szCs w:val="22"/>
              </w:rPr>
            </w:pPr>
          </w:p>
        </w:tc>
        <w:tc>
          <w:tcPr>
            <w:tcW w:w="6379" w:type="dxa"/>
          </w:tcPr>
          <w:p w14:paraId="1386E461" w14:textId="77777777" w:rsidR="00633A14" w:rsidRPr="00633A14" w:rsidRDefault="00633A14" w:rsidP="00633A14">
            <w:pPr>
              <w:rPr>
                <w:rFonts w:ascii="Helvetica" w:hAnsi="Helvetica"/>
                <w:sz w:val="22"/>
                <w:szCs w:val="22"/>
              </w:rPr>
            </w:pPr>
          </w:p>
        </w:tc>
        <w:tc>
          <w:tcPr>
            <w:tcW w:w="1440" w:type="dxa"/>
          </w:tcPr>
          <w:p w14:paraId="38F407A6" w14:textId="77777777" w:rsidR="00633A14" w:rsidRPr="00633A14" w:rsidRDefault="00633A14" w:rsidP="00633A14">
            <w:pPr>
              <w:rPr>
                <w:rFonts w:ascii="Helvetica" w:hAnsi="Helvetica"/>
                <w:sz w:val="22"/>
                <w:szCs w:val="22"/>
              </w:rPr>
            </w:pPr>
          </w:p>
        </w:tc>
      </w:tr>
      <w:tr w:rsidR="00633A14" w:rsidRPr="00633A14" w14:paraId="6EA232E4" w14:textId="77777777" w:rsidTr="00633A14">
        <w:tc>
          <w:tcPr>
            <w:tcW w:w="959" w:type="dxa"/>
          </w:tcPr>
          <w:p w14:paraId="2A0DBACA" w14:textId="77777777" w:rsidR="00633A14" w:rsidRPr="00633A14" w:rsidRDefault="00FB5A2E" w:rsidP="00633A14">
            <w:pPr>
              <w:rPr>
                <w:rFonts w:ascii="Helvetica" w:hAnsi="Helvetica"/>
                <w:b/>
                <w:sz w:val="22"/>
                <w:szCs w:val="22"/>
              </w:rPr>
            </w:pPr>
            <w:r>
              <w:rPr>
                <w:rFonts w:ascii="Helvetica" w:hAnsi="Helvetica"/>
                <w:b/>
                <w:sz w:val="22"/>
                <w:szCs w:val="22"/>
              </w:rPr>
              <w:t>4.0</w:t>
            </w:r>
          </w:p>
        </w:tc>
        <w:tc>
          <w:tcPr>
            <w:tcW w:w="6379" w:type="dxa"/>
          </w:tcPr>
          <w:p w14:paraId="6BC39EA3" w14:textId="77777777" w:rsidR="00633A14" w:rsidRPr="00633A14" w:rsidRDefault="00FB5A2E" w:rsidP="00633A14">
            <w:pPr>
              <w:rPr>
                <w:rFonts w:ascii="Helvetica" w:hAnsi="Helvetica"/>
                <w:b/>
                <w:sz w:val="22"/>
                <w:szCs w:val="22"/>
              </w:rPr>
            </w:pPr>
            <w:r>
              <w:rPr>
                <w:rFonts w:ascii="Helvetica" w:hAnsi="Helvetica"/>
                <w:b/>
                <w:sz w:val="22"/>
                <w:szCs w:val="22"/>
              </w:rPr>
              <w:t>Approval of the previous minutes</w:t>
            </w:r>
          </w:p>
        </w:tc>
        <w:tc>
          <w:tcPr>
            <w:tcW w:w="1440" w:type="dxa"/>
          </w:tcPr>
          <w:p w14:paraId="4AA9C974" w14:textId="77777777" w:rsidR="00633A14" w:rsidRPr="00633A14" w:rsidRDefault="00633A14" w:rsidP="00633A14">
            <w:pPr>
              <w:rPr>
                <w:rFonts w:ascii="Helvetica" w:hAnsi="Helvetica"/>
                <w:sz w:val="22"/>
                <w:szCs w:val="22"/>
              </w:rPr>
            </w:pPr>
          </w:p>
        </w:tc>
      </w:tr>
      <w:tr w:rsidR="00633A14" w:rsidRPr="00633A14" w14:paraId="5E3F0306" w14:textId="77777777" w:rsidTr="00633A14">
        <w:tc>
          <w:tcPr>
            <w:tcW w:w="959" w:type="dxa"/>
          </w:tcPr>
          <w:p w14:paraId="5F87472B" w14:textId="77777777" w:rsidR="00633A14" w:rsidRPr="00633A14" w:rsidRDefault="00633A14" w:rsidP="00633A14">
            <w:pPr>
              <w:rPr>
                <w:rFonts w:ascii="Helvetica" w:hAnsi="Helvetica"/>
                <w:b/>
                <w:sz w:val="22"/>
                <w:szCs w:val="22"/>
              </w:rPr>
            </w:pPr>
          </w:p>
        </w:tc>
        <w:tc>
          <w:tcPr>
            <w:tcW w:w="6379" w:type="dxa"/>
          </w:tcPr>
          <w:p w14:paraId="63C21DA7" w14:textId="77777777" w:rsidR="00633A14" w:rsidRPr="00633A14" w:rsidRDefault="00633A14" w:rsidP="00633A14">
            <w:pPr>
              <w:rPr>
                <w:rFonts w:ascii="Helvetica" w:hAnsi="Helvetica"/>
                <w:b/>
                <w:sz w:val="22"/>
                <w:szCs w:val="22"/>
              </w:rPr>
            </w:pPr>
          </w:p>
        </w:tc>
        <w:tc>
          <w:tcPr>
            <w:tcW w:w="1440" w:type="dxa"/>
          </w:tcPr>
          <w:p w14:paraId="28F87220" w14:textId="77777777" w:rsidR="00633A14" w:rsidRPr="00633A14" w:rsidRDefault="00633A14" w:rsidP="00633A14">
            <w:pPr>
              <w:rPr>
                <w:rFonts w:ascii="Helvetica" w:hAnsi="Helvetica"/>
                <w:sz w:val="22"/>
                <w:szCs w:val="22"/>
              </w:rPr>
            </w:pPr>
          </w:p>
        </w:tc>
      </w:tr>
      <w:tr w:rsidR="00633A14" w:rsidRPr="00633A14" w14:paraId="771D2898" w14:textId="77777777" w:rsidTr="00633A14">
        <w:tc>
          <w:tcPr>
            <w:tcW w:w="959" w:type="dxa"/>
          </w:tcPr>
          <w:p w14:paraId="3263EF5F" w14:textId="77777777" w:rsidR="00633A14" w:rsidRPr="00633A14" w:rsidRDefault="00FB5A2E" w:rsidP="00633A14">
            <w:pPr>
              <w:rPr>
                <w:rFonts w:ascii="Helvetica" w:hAnsi="Helvetica"/>
                <w:sz w:val="22"/>
                <w:szCs w:val="22"/>
              </w:rPr>
            </w:pPr>
            <w:r>
              <w:rPr>
                <w:rFonts w:ascii="Helvetica" w:hAnsi="Helvetica"/>
                <w:sz w:val="22"/>
                <w:szCs w:val="22"/>
              </w:rPr>
              <w:t>4.1</w:t>
            </w:r>
          </w:p>
        </w:tc>
        <w:tc>
          <w:tcPr>
            <w:tcW w:w="6379" w:type="dxa"/>
          </w:tcPr>
          <w:p w14:paraId="3EE2E275" w14:textId="79C7622D" w:rsidR="00633A14" w:rsidRPr="00633A14" w:rsidRDefault="008148DF" w:rsidP="00633A14">
            <w:pPr>
              <w:rPr>
                <w:rFonts w:ascii="Helvetica" w:hAnsi="Helvetica"/>
                <w:sz w:val="22"/>
                <w:szCs w:val="22"/>
              </w:rPr>
            </w:pPr>
            <w:r>
              <w:rPr>
                <w:rFonts w:ascii="Helvetica" w:hAnsi="Helvetica"/>
                <w:sz w:val="22"/>
                <w:szCs w:val="22"/>
              </w:rPr>
              <w:t xml:space="preserve">Those present were asked if there were any queries or </w:t>
            </w:r>
            <w:r w:rsidR="002F5B21">
              <w:rPr>
                <w:rFonts w:ascii="Helvetica" w:hAnsi="Helvetica"/>
                <w:sz w:val="22"/>
                <w:szCs w:val="22"/>
              </w:rPr>
              <w:t>corrections</w:t>
            </w:r>
            <w:r>
              <w:rPr>
                <w:rFonts w:ascii="Helvetica" w:hAnsi="Helvetica"/>
                <w:sz w:val="22"/>
                <w:szCs w:val="22"/>
              </w:rPr>
              <w:t xml:space="preserve"> required to the previous minutes as taken from the meeting of 13 October 2011.  None were given and thereafter the minutes were duly approved.</w:t>
            </w:r>
          </w:p>
        </w:tc>
        <w:tc>
          <w:tcPr>
            <w:tcW w:w="1440" w:type="dxa"/>
          </w:tcPr>
          <w:p w14:paraId="21167F44" w14:textId="77777777" w:rsidR="00633A14" w:rsidRPr="00633A14" w:rsidRDefault="008148DF" w:rsidP="00633A14">
            <w:pPr>
              <w:rPr>
                <w:rFonts w:ascii="Helvetica" w:hAnsi="Helvetica"/>
                <w:sz w:val="22"/>
                <w:szCs w:val="22"/>
              </w:rPr>
            </w:pPr>
            <w:r>
              <w:rPr>
                <w:rFonts w:ascii="Helvetica" w:hAnsi="Helvetica"/>
                <w:sz w:val="22"/>
                <w:szCs w:val="22"/>
              </w:rPr>
              <w:t>Note</w:t>
            </w:r>
          </w:p>
        </w:tc>
      </w:tr>
      <w:tr w:rsidR="00633A14" w:rsidRPr="00633A14" w14:paraId="65E1E3D3" w14:textId="77777777" w:rsidTr="00633A14">
        <w:tc>
          <w:tcPr>
            <w:tcW w:w="959" w:type="dxa"/>
          </w:tcPr>
          <w:p w14:paraId="34AB47B4" w14:textId="77777777" w:rsidR="00633A14" w:rsidRPr="00633A14" w:rsidRDefault="00633A14" w:rsidP="00633A14">
            <w:pPr>
              <w:rPr>
                <w:rFonts w:ascii="Helvetica" w:hAnsi="Helvetica"/>
                <w:sz w:val="22"/>
                <w:szCs w:val="22"/>
              </w:rPr>
            </w:pPr>
          </w:p>
        </w:tc>
        <w:tc>
          <w:tcPr>
            <w:tcW w:w="6379" w:type="dxa"/>
          </w:tcPr>
          <w:p w14:paraId="29EAA13A" w14:textId="77777777" w:rsidR="00633A14" w:rsidRPr="00633A14" w:rsidRDefault="00633A14" w:rsidP="00633A14">
            <w:pPr>
              <w:rPr>
                <w:rFonts w:ascii="Helvetica" w:hAnsi="Helvetica"/>
                <w:sz w:val="22"/>
                <w:szCs w:val="22"/>
              </w:rPr>
            </w:pPr>
          </w:p>
        </w:tc>
        <w:tc>
          <w:tcPr>
            <w:tcW w:w="1440" w:type="dxa"/>
          </w:tcPr>
          <w:p w14:paraId="293809EF" w14:textId="77777777" w:rsidR="00633A14" w:rsidRPr="00633A14" w:rsidRDefault="00633A14" w:rsidP="00633A14">
            <w:pPr>
              <w:rPr>
                <w:rFonts w:ascii="Helvetica" w:hAnsi="Helvetica"/>
                <w:sz w:val="22"/>
                <w:szCs w:val="22"/>
              </w:rPr>
            </w:pPr>
          </w:p>
        </w:tc>
      </w:tr>
      <w:tr w:rsidR="00633A14" w:rsidRPr="00633A14" w14:paraId="5831722F" w14:textId="77777777" w:rsidTr="00633A14">
        <w:tc>
          <w:tcPr>
            <w:tcW w:w="959" w:type="dxa"/>
          </w:tcPr>
          <w:p w14:paraId="25EDF2DD" w14:textId="77777777" w:rsidR="00633A14" w:rsidRPr="008148DF" w:rsidRDefault="008148DF" w:rsidP="00633A14">
            <w:pPr>
              <w:rPr>
                <w:rFonts w:ascii="Helvetica" w:hAnsi="Helvetica"/>
                <w:b/>
                <w:sz w:val="22"/>
                <w:szCs w:val="22"/>
              </w:rPr>
            </w:pPr>
            <w:r w:rsidRPr="008148DF">
              <w:rPr>
                <w:rFonts w:ascii="Helvetica" w:hAnsi="Helvetica"/>
                <w:b/>
                <w:sz w:val="22"/>
                <w:szCs w:val="22"/>
              </w:rPr>
              <w:t>5.0</w:t>
            </w:r>
          </w:p>
        </w:tc>
        <w:tc>
          <w:tcPr>
            <w:tcW w:w="6379" w:type="dxa"/>
          </w:tcPr>
          <w:p w14:paraId="348AE0A0" w14:textId="77777777" w:rsidR="00633A14" w:rsidRPr="008148DF" w:rsidRDefault="008148DF" w:rsidP="00633A14">
            <w:pPr>
              <w:rPr>
                <w:rFonts w:ascii="Helvetica" w:hAnsi="Helvetica"/>
                <w:b/>
                <w:sz w:val="22"/>
                <w:szCs w:val="22"/>
              </w:rPr>
            </w:pPr>
            <w:r w:rsidRPr="008148DF">
              <w:rPr>
                <w:rFonts w:ascii="Helvetica" w:hAnsi="Helvetica"/>
                <w:b/>
                <w:sz w:val="22"/>
                <w:szCs w:val="22"/>
              </w:rPr>
              <w:t>RPM Report’s</w:t>
            </w:r>
          </w:p>
        </w:tc>
        <w:tc>
          <w:tcPr>
            <w:tcW w:w="1440" w:type="dxa"/>
          </w:tcPr>
          <w:p w14:paraId="4ED839E2" w14:textId="77777777" w:rsidR="00633A14" w:rsidRPr="00633A14" w:rsidRDefault="00633A14" w:rsidP="00633A14">
            <w:pPr>
              <w:rPr>
                <w:rFonts w:ascii="Helvetica" w:hAnsi="Helvetica"/>
                <w:sz w:val="22"/>
                <w:szCs w:val="22"/>
              </w:rPr>
            </w:pPr>
          </w:p>
        </w:tc>
      </w:tr>
      <w:tr w:rsidR="00633A14" w:rsidRPr="00633A14" w14:paraId="0220FA28" w14:textId="77777777" w:rsidTr="00633A14">
        <w:tc>
          <w:tcPr>
            <w:tcW w:w="959" w:type="dxa"/>
          </w:tcPr>
          <w:p w14:paraId="7BF6622B" w14:textId="77777777" w:rsidR="00633A14" w:rsidRPr="00633A14" w:rsidRDefault="00633A14" w:rsidP="00633A14">
            <w:pPr>
              <w:rPr>
                <w:rFonts w:ascii="Helvetica" w:hAnsi="Helvetica"/>
                <w:sz w:val="22"/>
                <w:szCs w:val="22"/>
              </w:rPr>
            </w:pPr>
          </w:p>
        </w:tc>
        <w:tc>
          <w:tcPr>
            <w:tcW w:w="6379" w:type="dxa"/>
          </w:tcPr>
          <w:p w14:paraId="3620F772" w14:textId="77777777" w:rsidR="00633A14" w:rsidRPr="00633A14" w:rsidRDefault="00633A14" w:rsidP="00633A14">
            <w:pPr>
              <w:rPr>
                <w:rFonts w:ascii="Helvetica" w:hAnsi="Helvetica"/>
                <w:sz w:val="22"/>
                <w:szCs w:val="22"/>
              </w:rPr>
            </w:pPr>
          </w:p>
        </w:tc>
        <w:tc>
          <w:tcPr>
            <w:tcW w:w="1440" w:type="dxa"/>
          </w:tcPr>
          <w:p w14:paraId="29C19294" w14:textId="77777777" w:rsidR="00633A14" w:rsidRPr="00633A14" w:rsidRDefault="00633A14" w:rsidP="00633A14">
            <w:pPr>
              <w:rPr>
                <w:rFonts w:ascii="Helvetica" w:hAnsi="Helvetica"/>
                <w:sz w:val="22"/>
                <w:szCs w:val="22"/>
              </w:rPr>
            </w:pPr>
          </w:p>
        </w:tc>
      </w:tr>
      <w:tr w:rsidR="00633A14" w:rsidRPr="00633A14" w14:paraId="1D14310B" w14:textId="77777777" w:rsidTr="00633A14">
        <w:tc>
          <w:tcPr>
            <w:tcW w:w="959" w:type="dxa"/>
          </w:tcPr>
          <w:p w14:paraId="46298176" w14:textId="77777777" w:rsidR="00633A14" w:rsidRPr="00633A14" w:rsidRDefault="008148DF" w:rsidP="00633A14">
            <w:pPr>
              <w:rPr>
                <w:rFonts w:ascii="Helvetica" w:hAnsi="Helvetica"/>
                <w:sz w:val="22"/>
                <w:szCs w:val="22"/>
              </w:rPr>
            </w:pPr>
            <w:r>
              <w:rPr>
                <w:rFonts w:ascii="Helvetica" w:hAnsi="Helvetica"/>
                <w:sz w:val="22"/>
                <w:szCs w:val="22"/>
              </w:rPr>
              <w:t>5.1</w:t>
            </w:r>
          </w:p>
        </w:tc>
        <w:tc>
          <w:tcPr>
            <w:tcW w:w="6379" w:type="dxa"/>
          </w:tcPr>
          <w:p w14:paraId="415856CC" w14:textId="3060F92A" w:rsidR="00633A14" w:rsidRPr="00633A14" w:rsidRDefault="008148DF" w:rsidP="00633A14">
            <w:pPr>
              <w:rPr>
                <w:rFonts w:ascii="Helvetica" w:hAnsi="Helvetica"/>
                <w:sz w:val="22"/>
                <w:szCs w:val="22"/>
              </w:rPr>
            </w:pPr>
            <w:r>
              <w:rPr>
                <w:rFonts w:ascii="Helvetica" w:hAnsi="Helvetica"/>
                <w:sz w:val="22"/>
                <w:szCs w:val="22"/>
              </w:rPr>
              <w:t xml:space="preserve">The West Midlands region being the size and geographical coverage it is, there are two TE </w:t>
            </w:r>
            <w:r w:rsidR="005F7CCE">
              <w:rPr>
                <w:rFonts w:ascii="Helvetica" w:hAnsi="Helvetica"/>
                <w:sz w:val="22"/>
                <w:szCs w:val="22"/>
              </w:rPr>
              <w:t>RPM</w:t>
            </w:r>
            <w:r w:rsidR="002F5B21">
              <w:rPr>
                <w:rFonts w:ascii="Helvetica" w:hAnsi="Helvetica"/>
                <w:sz w:val="22"/>
                <w:szCs w:val="22"/>
              </w:rPr>
              <w:t>’s</w:t>
            </w:r>
            <w:r>
              <w:rPr>
                <w:rFonts w:ascii="Helvetica" w:hAnsi="Helvetica"/>
                <w:sz w:val="22"/>
                <w:szCs w:val="22"/>
              </w:rPr>
              <w:t xml:space="preserve"> that support the region.  Both Stephan and Rob were present at the meeting and had previously issued their </w:t>
            </w:r>
            <w:r w:rsidR="002F5B21">
              <w:rPr>
                <w:rFonts w:ascii="Helvetica" w:hAnsi="Helvetica"/>
                <w:sz w:val="22"/>
                <w:szCs w:val="22"/>
              </w:rPr>
              <w:t>written</w:t>
            </w:r>
            <w:r>
              <w:rPr>
                <w:rFonts w:ascii="Helvetica" w:hAnsi="Helvetica"/>
                <w:sz w:val="22"/>
                <w:szCs w:val="22"/>
              </w:rPr>
              <w:t xml:space="preserve"> reports</w:t>
            </w:r>
          </w:p>
        </w:tc>
        <w:tc>
          <w:tcPr>
            <w:tcW w:w="1440" w:type="dxa"/>
          </w:tcPr>
          <w:p w14:paraId="7506B329" w14:textId="77777777" w:rsidR="00633A14" w:rsidRPr="00633A14" w:rsidRDefault="008148DF" w:rsidP="00633A14">
            <w:pPr>
              <w:rPr>
                <w:rFonts w:ascii="Helvetica" w:hAnsi="Helvetica"/>
                <w:sz w:val="22"/>
                <w:szCs w:val="22"/>
              </w:rPr>
            </w:pPr>
            <w:r>
              <w:rPr>
                <w:rFonts w:ascii="Helvetica" w:hAnsi="Helvetica"/>
                <w:sz w:val="22"/>
                <w:szCs w:val="22"/>
              </w:rPr>
              <w:t>Note</w:t>
            </w:r>
          </w:p>
        </w:tc>
      </w:tr>
      <w:tr w:rsidR="00633A14" w:rsidRPr="00633A14" w14:paraId="1BEE34AB" w14:textId="77777777" w:rsidTr="00633A14">
        <w:tc>
          <w:tcPr>
            <w:tcW w:w="959" w:type="dxa"/>
          </w:tcPr>
          <w:p w14:paraId="2AAA444B" w14:textId="77777777" w:rsidR="00633A14" w:rsidRPr="00633A14" w:rsidRDefault="00633A14" w:rsidP="00633A14">
            <w:pPr>
              <w:rPr>
                <w:rFonts w:ascii="Helvetica" w:hAnsi="Helvetica"/>
                <w:b/>
                <w:sz w:val="22"/>
                <w:szCs w:val="22"/>
              </w:rPr>
            </w:pPr>
          </w:p>
        </w:tc>
        <w:tc>
          <w:tcPr>
            <w:tcW w:w="6379" w:type="dxa"/>
          </w:tcPr>
          <w:p w14:paraId="610ACE28" w14:textId="77777777" w:rsidR="00633A14" w:rsidRPr="00633A14" w:rsidRDefault="00633A14" w:rsidP="00633A14">
            <w:pPr>
              <w:rPr>
                <w:rFonts w:ascii="Helvetica" w:hAnsi="Helvetica"/>
                <w:b/>
                <w:sz w:val="22"/>
                <w:szCs w:val="22"/>
              </w:rPr>
            </w:pPr>
          </w:p>
        </w:tc>
        <w:tc>
          <w:tcPr>
            <w:tcW w:w="1440" w:type="dxa"/>
          </w:tcPr>
          <w:p w14:paraId="7693B75C" w14:textId="77777777" w:rsidR="00633A14" w:rsidRPr="00633A14" w:rsidRDefault="00633A14" w:rsidP="00633A14">
            <w:pPr>
              <w:rPr>
                <w:rFonts w:ascii="Helvetica" w:hAnsi="Helvetica"/>
                <w:sz w:val="22"/>
                <w:szCs w:val="22"/>
              </w:rPr>
            </w:pPr>
          </w:p>
        </w:tc>
      </w:tr>
      <w:tr w:rsidR="00633A14" w:rsidRPr="00633A14" w14:paraId="323C2422" w14:textId="77777777" w:rsidTr="00633A14">
        <w:tc>
          <w:tcPr>
            <w:tcW w:w="959" w:type="dxa"/>
          </w:tcPr>
          <w:p w14:paraId="1C673B7F" w14:textId="77777777" w:rsidR="00633A14" w:rsidRPr="00633A14" w:rsidRDefault="008148DF" w:rsidP="00633A14">
            <w:pPr>
              <w:rPr>
                <w:rFonts w:ascii="Helvetica" w:hAnsi="Helvetica"/>
                <w:sz w:val="22"/>
                <w:szCs w:val="22"/>
              </w:rPr>
            </w:pPr>
            <w:r>
              <w:rPr>
                <w:rFonts w:ascii="Helvetica" w:hAnsi="Helvetica"/>
                <w:sz w:val="22"/>
                <w:szCs w:val="22"/>
              </w:rPr>
              <w:t>5.2</w:t>
            </w:r>
          </w:p>
        </w:tc>
        <w:tc>
          <w:tcPr>
            <w:tcW w:w="6379" w:type="dxa"/>
          </w:tcPr>
          <w:p w14:paraId="3F623387" w14:textId="77777777" w:rsidR="00633A14" w:rsidRPr="00633A14" w:rsidRDefault="008148DF" w:rsidP="00633A14">
            <w:pPr>
              <w:rPr>
                <w:rFonts w:ascii="Helvetica" w:hAnsi="Helvetica"/>
                <w:sz w:val="22"/>
                <w:szCs w:val="22"/>
              </w:rPr>
            </w:pPr>
            <w:r>
              <w:rPr>
                <w:rFonts w:ascii="Helvetica" w:hAnsi="Helvetica"/>
                <w:sz w:val="22"/>
                <w:szCs w:val="22"/>
              </w:rPr>
              <w:t>The written reports were agreed to be attached to the minutes taken (please find them attached as appendices to these minutes)</w:t>
            </w:r>
          </w:p>
        </w:tc>
        <w:tc>
          <w:tcPr>
            <w:tcW w:w="1440" w:type="dxa"/>
          </w:tcPr>
          <w:p w14:paraId="355FAB51" w14:textId="77777777" w:rsidR="00633A14" w:rsidRPr="00633A14" w:rsidRDefault="008148DF" w:rsidP="00633A14">
            <w:pPr>
              <w:rPr>
                <w:rFonts w:ascii="Helvetica" w:hAnsi="Helvetica"/>
                <w:sz w:val="22"/>
                <w:szCs w:val="22"/>
              </w:rPr>
            </w:pPr>
            <w:r>
              <w:rPr>
                <w:rFonts w:ascii="Helvetica" w:hAnsi="Helvetica"/>
                <w:sz w:val="22"/>
                <w:szCs w:val="22"/>
              </w:rPr>
              <w:t>Note</w:t>
            </w:r>
          </w:p>
        </w:tc>
      </w:tr>
      <w:tr w:rsidR="00633A14" w:rsidRPr="00633A14" w14:paraId="153F13F6" w14:textId="77777777" w:rsidTr="00633A14">
        <w:tc>
          <w:tcPr>
            <w:tcW w:w="959" w:type="dxa"/>
          </w:tcPr>
          <w:p w14:paraId="484300CC" w14:textId="77777777" w:rsidR="00633A14" w:rsidRPr="00633A14" w:rsidRDefault="00633A14" w:rsidP="00633A14">
            <w:pPr>
              <w:rPr>
                <w:rFonts w:ascii="Helvetica" w:hAnsi="Helvetica"/>
                <w:sz w:val="22"/>
                <w:szCs w:val="22"/>
              </w:rPr>
            </w:pPr>
          </w:p>
        </w:tc>
        <w:tc>
          <w:tcPr>
            <w:tcW w:w="6379" w:type="dxa"/>
          </w:tcPr>
          <w:p w14:paraId="4D8260C9" w14:textId="77777777" w:rsidR="00633A14" w:rsidRPr="00633A14" w:rsidRDefault="00633A14" w:rsidP="00633A14">
            <w:pPr>
              <w:rPr>
                <w:rFonts w:ascii="Helvetica" w:hAnsi="Helvetica"/>
                <w:sz w:val="22"/>
                <w:szCs w:val="22"/>
              </w:rPr>
            </w:pPr>
          </w:p>
        </w:tc>
        <w:tc>
          <w:tcPr>
            <w:tcW w:w="1440" w:type="dxa"/>
          </w:tcPr>
          <w:p w14:paraId="1DC7CE39" w14:textId="77777777" w:rsidR="00633A14" w:rsidRPr="00633A14" w:rsidRDefault="00633A14" w:rsidP="00633A14">
            <w:pPr>
              <w:rPr>
                <w:rFonts w:ascii="Helvetica" w:hAnsi="Helvetica"/>
                <w:sz w:val="22"/>
                <w:szCs w:val="22"/>
              </w:rPr>
            </w:pPr>
          </w:p>
        </w:tc>
      </w:tr>
      <w:tr w:rsidR="00633A14" w:rsidRPr="00633A14" w14:paraId="4B702BF6" w14:textId="77777777" w:rsidTr="00633A14">
        <w:tc>
          <w:tcPr>
            <w:tcW w:w="959" w:type="dxa"/>
          </w:tcPr>
          <w:p w14:paraId="2FED8123" w14:textId="77777777" w:rsidR="00633A14" w:rsidRPr="00633A14" w:rsidRDefault="008148DF" w:rsidP="00633A14">
            <w:pPr>
              <w:rPr>
                <w:rFonts w:ascii="Helvetica" w:hAnsi="Helvetica"/>
                <w:sz w:val="22"/>
                <w:szCs w:val="22"/>
              </w:rPr>
            </w:pPr>
            <w:r>
              <w:rPr>
                <w:rFonts w:ascii="Helvetica" w:hAnsi="Helvetica"/>
                <w:sz w:val="22"/>
                <w:szCs w:val="22"/>
              </w:rPr>
              <w:t>5.3</w:t>
            </w:r>
          </w:p>
        </w:tc>
        <w:tc>
          <w:tcPr>
            <w:tcW w:w="6379" w:type="dxa"/>
          </w:tcPr>
          <w:p w14:paraId="457FDB1B" w14:textId="77777777" w:rsidR="00633A14" w:rsidRPr="00633A14" w:rsidRDefault="008148DF" w:rsidP="00633A14">
            <w:pPr>
              <w:rPr>
                <w:rFonts w:ascii="Helvetica" w:hAnsi="Helvetica"/>
                <w:sz w:val="22"/>
                <w:szCs w:val="22"/>
              </w:rPr>
            </w:pPr>
            <w:r>
              <w:rPr>
                <w:rFonts w:ascii="Helvetica" w:hAnsi="Helvetica"/>
                <w:sz w:val="22"/>
                <w:szCs w:val="22"/>
              </w:rPr>
              <w:t>Both Stephan and Rob provided a verbal summary of their reports to the meeting.</w:t>
            </w:r>
          </w:p>
        </w:tc>
        <w:tc>
          <w:tcPr>
            <w:tcW w:w="1440" w:type="dxa"/>
          </w:tcPr>
          <w:p w14:paraId="550567E9" w14:textId="77777777" w:rsidR="00633A14" w:rsidRPr="00633A14" w:rsidRDefault="008148DF" w:rsidP="00633A14">
            <w:pPr>
              <w:rPr>
                <w:rFonts w:ascii="Helvetica" w:hAnsi="Helvetica"/>
                <w:sz w:val="22"/>
                <w:szCs w:val="22"/>
              </w:rPr>
            </w:pPr>
            <w:r>
              <w:rPr>
                <w:rFonts w:ascii="Helvetica" w:hAnsi="Helvetica"/>
                <w:sz w:val="22"/>
                <w:szCs w:val="22"/>
              </w:rPr>
              <w:t>Note</w:t>
            </w:r>
          </w:p>
        </w:tc>
      </w:tr>
      <w:tr w:rsidR="00633A14" w:rsidRPr="00633A14" w14:paraId="6FFE6CA9" w14:textId="77777777" w:rsidTr="00633A14">
        <w:tc>
          <w:tcPr>
            <w:tcW w:w="959" w:type="dxa"/>
          </w:tcPr>
          <w:p w14:paraId="29535FCC" w14:textId="77777777" w:rsidR="00633A14" w:rsidRPr="00633A14" w:rsidRDefault="00633A14" w:rsidP="00633A14">
            <w:pPr>
              <w:rPr>
                <w:rFonts w:ascii="Helvetica" w:hAnsi="Helvetica"/>
                <w:sz w:val="22"/>
                <w:szCs w:val="22"/>
              </w:rPr>
            </w:pPr>
          </w:p>
        </w:tc>
        <w:tc>
          <w:tcPr>
            <w:tcW w:w="6379" w:type="dxa"/>
          </w:tcPr>
          <w:p w14:paraId="7E8EF05E" w14:textId="77777777" w:rsidR="00633A14" w:rsidRPr="00633A14" w:rsidRDefault="00633A14" w:rsidP="00633A14">
            <w:pPr>
              <w:rPr>
                <w:rFonts w:ascii="Helvetica" w:hAnsi="Helvetica"/>
                <w:sz w:val="22"/>
                <w:szCs w:val="22"/>
              </w:rPr>
            </w:pPr>
          </w:p>
        </w:tc>
        <w:tc>
          <w:tcPr>
            <w:tcW w:w="1440" w:type="dxa"/>
          </w:tcPr>
          <w:p w14:paraId="4CA84F7E" w14:textId="77777777" w:rsidR="00633A14" w:rsidRPr="00633A14" w:rsidRDefault="00633A14" w:rsidP="00633A14">
            <w:pPr>
              <w:rPr>
                <w:rFonts w:ascii="Helvetica" w:hAnsi="Helvetica"/>
                <w:sz w:val="22"/>
                <w:szCs w:val="22"/>
              </w:rPr>
            </w:pPr>
          </w:p>
        </w:tc>
      </w:tr>
      <w:tr w:rsidR="00633A14" w:rsidRPr="00633A14" w14:paraId="1B57E849" w14:textId="77777777" w:rsidTr="00633A14">
        <w:tc>
          <w:tcPr>
            <w:tcW w:w="959" w:type="dxa"/>
          </w:tcPr>
          <w:p w14:paraId="0E9B9213" w14:textId="77777777" w:rsidR="00633A14" w:rsidRPr="000C7E2A" w:rsidRDefault="008148DF" w:rsidP="00633A14">
            <w:pPr>
              <w:rPr>
                <w:rFonts w:ascii="Helvetica" w:hAnsi="Helvetica"/>
                <w:b/>
                <w:sz w:val="22"/>
                <w:szCs w:val="22"/>
              </w:rPr>
            </w:pPr>
            <w:r w:rsidRPr="000C7E2A">
              <w:rPr>
                <w:rFonts w:ascii="Helvetica" w:hAnsi="Helvetica"/>
                <w:b/>
                <w:sz w:val="22"/>
                <w:szCs w:val="22"/>
              </w:rPr>
              <w:t>6.0</w:t>
            </w:r>
          </w:p>
        </w:tc>
        <w:tc>
          <w:tcPr>
            <w:tcW w:w="6379" w:type="dxa"/>
          </w:tcPr>
          <w:p w14:paraId="013F8DFE" w14:textId="77777777" w:rsidR="00633A14" w:rsidRPr="000C7E2A" w:rsidRDefault="008148DF" w:rsidP="00633A14">
            <w:pPr>
              <w:rPr>
                <w:rFonts w:ascii="Helvetica" w:hAnsi="Helvetica"/>
                <w:b/>
                <w:sz w:val="22"/>
                <w:szCs w:val="22"/>
              </w:rPr>
            </w:pPr>
            <w:r w:rsidRPr="000C7E2A">
              <w:rPr>
                <w:rFonts w:ascii="Helvetica" w:hAnsi="Helvetica"/>
                <w:b/>
                <w:sz w:val="22"/>
                <w:szCs w:val="22"/>
              </w:rPr>
              <w:t>Chairs Report</w:t>
            </w:r>
          </w:p>
        </w:tc>
        <w:tc>
          <w:tcPr>
            <w:tcW w:w="1440" w:type="dxa"/>
          </w:tcPr>
          <w:p w14:paraId="7E36E764" w14:textId="77777777" w:rsidR="00633A14" w:rsidRPr="00633A14" w:rsidRDefault="00633A14" w:rsidP="00633A14">
            <w:pPr>
              <w:rPr>
                <w:rFonts w:ascii="Helvetica" w:hAnsi="Helvetica"/>
                <w:sz w:val="22"/>
                <w:szCs w:val="22"/>
              </w:rPr>
            </w:pPr>
          </w:p>
        </w:tc>
      </w:tr>
      <w:tr w:rsidR="00633A14" w:rsidRPr="00633A14" w14:paraId="07BD05DA" w14:textId="77777777" w:rsidTr="00633A14">
        <w:tc>
          <w:tcPr>
            <w:tcW w:w="959" w:type="dxa"/>
          </w:tcPr>
          <w:p w14:paraId="1676E867" w14:textId="77777777" w:rsidR="00633A14" w:rsidRPr="00633A14" w:rsidRDefault="00633A14" w:rsidP="00633A14">
            <w:pPr>
              <w:rPr>
                <w:rFonts w:ascii="Helvetica" w:hAnsi="Helvetica"/>
                <w:b/>
                <w:sz w:val="22"/>
                <w:szCs w:val="22"/>
              </w:rPr>
            </w:pPr>
          </w:p>
        </w:tc>
        <w:tc>
          <w:tcPr>
            <w:tcW w:w="6379" w:type="dxa"/>
          </w:tcPr>
          <w:p w14:paraId="6ABE6D84" w14:textId="77777777" w:rsidR="00633A14" w:rsidRPr="00633A14" w:rsidRDefault="00633A14" w:rsidP="00633A14">
            <w:pPr>
              <w:rPr>
                <w:rFonts w:ascii="Helvetica" w:hAnsi="Helvetica"/>
                <w:b/>
                <w:sz w:val="22"/>
                <w:szCs w:val="22"/>
              </w:rPr>
            </w:pPr>
          </w:p>
        </w:tc>
        <w:tc>
          <w:tcPr>
            <w:tcW w:w="1440" w:type="dxa"/>
          </w:tcPr>
          <w:p w14:paraId="267C4057" w14:textId="77777777" w:rsidR="00633A14" w:rsidRPr="00633A14" w:rsidRDefault="00633A14" w:rsidP="00633A14">
            <w:pPr>
              <w:rPr>
                <w:rFonts w:ascii="Helvetica" w:hAnsi="Helvetica"/>
                <w:sz w:val="22"/>
                <w:szCs w:val="22"/>
              </w:rPr>
            </w:pPr>
          </w:p>
        </w:tc>
      </w:tr>
      <w:tr w:rsidR="00633A14" w:rsidRPr="00633A14" w14:paraId="281A8DC2" w14:textId="77777777" w:rsidTr="00633A14">
        <w:tc>
          <w:tcPr>
            <w:tcW w:w="959" w:type="dxa"/>
          </w:tcPr>
          <w:p w14:paraId="7996312B" w14:textId="77777777" w:rsidR="00633A14" w:rsidRPr="00633A14" w:rsidRDefault="008148DF" w:rsidP="00633A14">
            <w:pPr>
              <w:rPr>
                <w:rFonts w:ascii="Helvetica" w:hAnsi="Helvetica"/>
                <w:sz w:val="22"/>
                <w:szCs w:val="22"/>
              </w:rPr>
            </w:pPr>
            <w:r>
              <w:rPr>
                <w:rFonts w:ascii="Helvetica" w:hAnsi="Helvetica"/>
                <w:sz w:val="22"/>
                <w:szCs w:val="22"/>
              </w:rPr>
              <w:t>6.1</w:t>
            </w:r>
          </w:p>
        </w:tc>
        <w:tc>
          <w:tcPr>
            <w:tcW w:w="6379" w:type="dxa"/>
          </w:tcPr>
          <w:p w14:paraId="11E92893" w14:textId="77777777" w:rsidR="00633A14" w:rsidRPr="00633A14" w:rsidRDefault="008148DF" w:rsidP="00633A14">
            <w:pPr>
              <w:rPr>
                <w:rFonts w:ascii="Helvetica" w:hAnsi="Helvetica"/>
                <w:sz w:val="22"/>
                <w:szCs w:val="22"/>
              </w:rPr>
            </w:pPr>
            <w:r>
              <w:rPr>
                <w:rFonts w:ascii="Helvetica" w:hAnsi="Helvetica"/>
                <w:sz w:val="22"/>
                <w:szCs w:val="22"/>
              </w:rPr>
              <w:t>Rob Robson as chair addressed the meeting, providing his report, which in summary covered the following points:</w:t>
            </w:r>
          </w:p>
        </w:tc>
        <w:tc>
          <w:tcPr>
            <w:tcW w:w="1440" w:type="dxa"/>
          </w:tcPr>
          <w:p w14:paraId="38C63CE2" w14:textId="77777777" w:rsidR="00633A14" w:rsidRPr="00633A14" w:rsidRDefault="000B3679" w:rsidP="00633A14">
            <w:pPr>
              <w:rPr>
                <w:rFonts w:ascii="Helvetica" w:hAnsi="Helvetica"/>
                <w:sz w:val="22"/>
                <w:szCs w:val="22"/>
              </w:rPr>
            </w:pPr>
            <w:r>
              <w:rPr>
                <w:rFonts w:ascii="Helvetica" w:hAnsi="Helvetica"/>
                <w:sz w:val="22"/>
                <w:szCs w:val="22"/>
              </w:rPr>
              <w:t>Note</w:t>
            </w:r>
          </w:p>
        </w:tc>
      </w:tr>
      <w:tr w:rsidR="00633A14" w:rsidRPr="00633A14" w14:paraId="7BFE32DD" w14:textId="77777777" w:rsidTr="00633A14">
        <w:tc>
          <w:tcPr>
            <w:tcW w:w="959" w:type="dxa"/>
          </w:tcPr>
          <w:p w14:paraId="1DBD1549" w14:textId="77777777" w:rsidR="00633A14" w:rsidRPr="00633A14" w:rsidRDefault="00633A14" w:rsidP="00633A14">
            <w:pPr>
              <w:rPr>
                <w:rFonts w:ascii="Helvetica" w:hAnsi="Helvetica"/>
                <w:sz w:val="22"/>
                <w:szCs w:val="22"/>
              </w:rPr>
            </w:pPr>
          </w:p>
        </w:tc>
        <w:tc>
          <w:tcPr>
            <w:tcW w:w="6379" w:type="dxa"/>
          </w:tcPr>
          <w:p w14:paraId="79E641C5" w14:textId="77777777" w:rsidR="00633A14" w:rsidRPr="00633A14" w:rsidRDefault="00633A14" w:rsidP="00633A14">
            <w:pPr>
              <w:rPr>
                <w:rFonts w:ascii="Helvetica" w:hAnsi="Helvetica"/>
                <w:sz w:val="22"/>
                <w:szCs w:val="22"/>
              </w:rPr>
            </w:pPr>
          </w:p>
        </w:tc>
        <w:tc>
          <w:tcPr>
            <w:tcW w:w="1440" w:type="dxa"/>
          </w:tcPr>
          <w:p w14:paraId="117621DF" w14:textId="77777777" w:rsidR="00633A14" w:rsidRPr="00633A14" w:rsidRDefault="00633A14" w:rsidP="00633A14">
            <w:pPr>
              <w:rPr>
                <w:rFonts w:ascii="Helvetica" w:hAnsi="Helvetica"/>
                <w:sz w:val="22"/>
                <w:szCs w:val="22"/>
              </w:rPr>
            </w:pPr>
          </w:p>
        </w:tc>
      </w:tr>
      <w:tr w:rsidR="00633A14" w:rsidRPr="00633A14" w14:paraId="6E8B59A7" w14:textId="77777777" w:rsidTr="00633A14">
        <w:tc>
          <w:tcPr>
            <w:tcW w:w="959" w:type="dxa"/>
          </w:tcPr>
          <w:p w14:paraId="61F233BB" w14:textId="77777777" w:rsidR="00633A14" w:rsidRPr="00633A14" w:rsidRDefault="00633A14" w:rsidP="00633A14">
            <w:pPr>
              <w:rPr>
                <w:rFonts w:ascii="Helvetica" w:hAnsi="Helvetica"/>
                <w:sz w:val="22"/>
                <w:szCs w:val="22"/>
              </w:rPr>
            </w:pPr>
          </w:p>
        </w:tc>
        <w:tc>
          <w:tcPr>
            <w:tcW w:w="6379" w:type="dxa"/>
          </w:tcPr>
          <w:p w14:paraId="23B7790F" w14:textId="1227F41D" w:rsidR="00633A14" w:rsidRPr="000C7E2A" w:rsidRDefault="002F5B21" w:rsidP="000C7E2A">
            <w:pPr>
              <w:pStyle w:val="ListParagraph"/>
              <w:numPr>
                <w:ilvl w:val="0"/>
                <w:numId w:val="15"/>
              </w:numPr>
              <w:spacing w:line="240" w:lineRule="auto"/>
              <w:rPr>
                <w:rFonts w:ascii="Helvetica" w:hAnsi="Helvetica"/>
              </w:rPr>
            </w:pPr>
            <w:r w:rsidRPr="000C7E2A">
              <w:rPr>
                <w:rFonts w:ascii="Helvetica" w:hAnsi="Helvetica"/>
              </w:rPr>
              <w:t>Thanks were</w:t>
            </w:r>
            <w:r w:rsidR="008148DF" w:rsidRPr="000C7E2A">
              <w:rPr>
                <w:rFonts w:ascii="Helvetica" w:hAnsi="Helvetica"/>
              </w:rPr>
              <w:t xml:space="preserve"> expressed to all of those on the committee for the previous year.  Their commitment to the region was appreciated.</w:t>
            </w:r>
          </w:p>
        </w:tc>
        <w:tc>
          <w:tcPr>
            <w:tcW w:w="1440" w:type="dxa"/>
          </w:tcPr>
          <w:p w14:paraId="50ABEC0C" w14:textId="77777777" w:rsidR="00633A14" w:rsidRPr="00633A14" w:rsidRDefault="00633A14" w:rsidP="00633A14">
            <w:pPr>
              <w:rPr>
                <w:rFonts w:ascii="Helvetica" w:hAnsi="Helvetica"/>
                <w:sz w:val="22"/>
                <w:szCs w:val="22"/>
              </w:rPr>
            </w:pPr>
          </w:p>
        </w:tc>
      </w:tr>
      <w:tr w:rsidR="000B3679" w:rsidRPr="00633A14" w14:paraId="28E4F724" w14:textId="77777777" w:rsidTr="00633A14">
        <w:tc>
          <w:tcPr>
            <w:tcW w:w="959" w:type="dxa"/>
          </w:tcPr>
          <w:p w14:paraId="72FB5EF1" w14:textId="77777777" w:rsidR="000B3679" w:rsidRPr="00633A14" w:rsidRDefault="000B3679" w:rsidP="00633A14">
            <w:pPr>
              <w:rPr>
                <w:rFonts w:ascii="Helvetica" w:hAnsi="Helvetica"/>
                <w:sz w:val="22"/>
                <w:szCs w:val="22"/>
              </w:rPr>
            </w:pPr>
          </w:p>
        </w:tc>
        <w:tc>
          <w:tcPr>
            <w:tcW w:w="6379" w:type="dxa"/>
          </w:tcPr>
          <w:p w14:paraId="0FE3AACA" w14:textId="77777777" w:rsidR="000B3679" w:rsidRDefault="000B3679" w:rsidP="000C7E2A">
            <w:pPr>
              <w:pStyle w:val="ListParagraph"/>
              <w:numPr>
                <w:ilvl w:val="0"/>
                <w:numId w:val="15"/>
              </w:numPr>
              <w:spacing w:line="240" w:lineRule="auto"/>
              <w:rPr>
                <w:rFonts w:ascii="Helvetica" w:hAnsi="Helvetica"/>
              </w:rPr>
            </w:pPr>
            <w:r>
              <w:rPr>
                <w:rFonts w:ascii="Helvetica" w:hAnsi="Helvetica"/>
              </w:rPr>
              <w:t>Specifically Rob wished thanks to be given to Pete Grimsdale whom through his efforts the regional section of the website had been dramatically improved.</w:t>
            </w:r>
          </w:p>
          <w:p w14:paraId="14A2FC39" w14:textId="77777777" w:rsidR="00A72628" w:rsidRDefault="00A72628" w:rsidP="00A72628">
            <w:pPr>
              <w:rPr>
                <w:rFonts w:ascii="Helvetica" w:hAnsi="Helvetica"/>
              </w:rPr>
            </w:pPr>
          </w:p>
          <w:p w14:paraId="30762662" w14:textId="77777777" w:rsidR="00A72628" w:rsidRPr="00A72628" w:rsidRDefault="00A72628" w:rsidP="00A72628">
            <w:pPr>
              <w:rPr>
                <w:rFonts w:ascii="Helvetica" w:hAnsi="Helvetica"/>
              </w:rPr>
            </w:pPr>
          </w:p>
        </w:tc>
        <w:tc>
          <w:tcPr>
            <w:tcW w:w="1440" w:type="dxa"/>
          </w:tcPr>
          <w:p w14:paraId="3FAB478E" w14:textId="77777777" w:rsidR="000B3679" w:rsidRPr="00633A14" w:rsidRDefault="000B3679" w:rsidP="00633A14">
            <w:pPr>
              <w:rPr>
                <w:rFonts w:ascii="Helvetica" w:hAnsi="Helvetica"/>
                <w:sz w:val="22"/>
                <w:szCs w:val="22"/>
              </w:rPr>
            </w:pPr>
          </w:p>
        </w:tc>
      </w:tr>
      <w:tr w:rsidR="00633A14" w:rsidRPr="00633A14" w14:paraId="4E517C74" w14:textId="77777777" w:rsidTr="00633A14">
        <w:tc>
          <w:tcPr>
            <w:tcW w:w="959" w:type="dxa"/>
          </w:tcPr>
          <w:p w14:paraId="72E9F0C6" w14:textId="77777777" w:rsidR="00633A14" w:rsidRPr="00633A14" w:rsidRDefault="00633A14" w:rsidP="00633A14">
            <w:pPr>
              <w:rPr>
                <w:rFonts w:ascii="Helvetica" w:hAnsi="Helvetica"/>
                <w:sz w:val="22"/>
                <w:szCs w:val="22"/>
              </w:rPr>
            </w:pPr>
          </w:p>
        </w:tc>
        <w:tc>
          <w:tcPr>
            <w:tcW w:w="6379" w:type="dxa"/>
          </w:tcPr>
          <w:p w14:paraId="13C6CDD3" w14:textId="77777777" w:rsidR="00633A14" w:rsidRPr="000C7E2A" w:rsidRDefault="008148DF" w:rsidP="000C7E2A">
            <w:pPr>
              <w:pStyle w:val="ListParagraph"/>
              <w:numPr>
                <w:ilvl w:val="0"/>
                <w:numId w:val="15"/>
              </w:numPr>
              <w:spacing w:line="240" w:lineRule="auto"/>
              <w:rPr>
                <w:rFonts w:ascii="Helvetica" w:hAnsi="Helvetica"/>
              </w:rPr>
            </w:pPr>
            <w:r w:rsidRPr="000C7E2A">
              <w:rPr>
                <w:rFonts w:ascii="Helvetica" w:hAnsi="Helvetica"/>
              </w:rPr>
              <w:t>It had been pleasing to see the opening of a number of new open water swim venues across the region</w:t>
            </w:r>
            <w:r w:rsidR="000C7E2A" w:rsidRPr="000C7E2A">
              <w:rPr>
                <w:rFonts w:ascii="Helvetica" w:hAnsi="Helvetica"/>
              </w:rPr>
              <w:t>.</w:t>
            </w:r>
          </w:p>
        </w:tc>
        <w:tc>
          <w:tcPr>
            <w:tcW w:w="1440" w:type="dxa"/>
          </w:tcPr>
          <w:p w14:paraId="4CD2CEB9" w14:textId="77777777" w:rsidR="00633A14" w:rsidRPr="00633A14" w:rsidRDefault="00633A14" w:rsidP="00633A14">
            <w:pPr>
              <w:rPr>
                <w:rFonts w:ascii="Helvetica" w:hAnsi="Helvetica"/>
                <w:sz w:val="22"/>
                <w:szCs w:val="22"/>
              </w:rPr>
            </w:pPr>
          </w:p>
        </w:tc>
      </w:tr>
      <w:tr w:rsidR="00633A14" w:rsidRPr="00633A14" w14:paraId="4E48CA10" w14:textId="77777777" w:rsidTr="00633A14">
        <w:tc>
          <w:tcPr>
            <w:tcW w:w="959" w:type="dxa"/>
          </w:tcPr>
          <w:p w14:paraId="2720418A" w14:textId="77777777" w:rsidR="00633A14" w:rsidRPr="00633A14" w:rsidRDefault="00633A14" w:rsidP="00633A14">
            <w:pPr>
              <w:rPr>
                <w:rFonts w:ascii="Helvetica" w:hAnsi="Helvetica"/>
                <w:sz w:val="22"/>
                <w:szCs w:val="22"/>
              </w:rPr>
            </w:pPr>
          </w:p>
        </w:tc>
        <w:tc>
          <w:tcPr>
            <w:tcW w:w="6379" w:type="dxa"/>
          </w:tcPr>
          <w:p w14:paraId="1B7F04FB" w14:textId="77777777" w:rsidR="00633A14" w:rsidRPr="000C7E2A" w:rsidRDefault="008148DF" w:rsidP="000C7E2A">
            <w:pPr>
              <w:pStyle w:val="ListParagraph"/>
              <w:numPr>
                <w:ilvl w:val="0"/>
                <w:numId w:val="15"/>
              </w:numPr>
              <w:spacing w:line="240" w:lineRule="auto"/>
              <w:rPr>
                <w:rFonts w:ascii="Helvetica" w:hAnsi="Helvetica"/>
              </w:rPr>
            </w:pPr>
            <w:r w:rsidRPr="000C7E2A">
              <w:rPr>
                <w:rFonts w:ascii="Helvetica" w:hAnsi="Helvetica"/>
              </w:rPr>
              <w:t>We were fortunate as a region to have the benefit of two RPM’s from who to draw advice and support</w:t>
            </w:r>
            <w:r w:rsidR="000C7E2A" w:rsidRPr="000C7E2A">
              <w:rPr>
                <w:rFonts w:ascii="Helvetica" w:hAnsi="Helvetica"/>
              </w:rPr>
              <w:t>.</w:t>
            </w:r>
          </w:p>
        </w:tc>
        <w:tc>
          <w:tcPr>
            <w:tcW w:w="1440" w:type="dxa"/>
          </w:tcPr>
          <w:p w14:paraId="72EECD59" w14:textId="77777777" w:rsidR="00633A14" w:rsidRPr="00633A14" w:rsidRDefault="00633A14" w:rsidP="00633A14">
            <w:pPr>
              <w:rPr>
                <w:rFonts w:ascii="Helvetica" w:hAnsi="Helvetica"/>
                <w:sz w:val="22"/>
                <w:szCs w:val="22"/>
              </w:rPr>
            </w:pPr>
          </w:p>
        </w:tc>
      </w:tr>
      <w:tr w:rsidR="00633A14" w:rsidRPr="00633A14" w14:paraId="05A11305" w14:textId="77777777" w:rsidTr="00633A14">
        <w:tc>
          <w:tcPr>
            <w:tcW w:w="959" w:type="dxa"/>
          </w:tcPr>
          <w:p w14:paraId="597CB608" w14:textId="77777777" w:rsidR="00633A14" w:rsidRPr="00633A14" w:rsidRDefault="00633A14" w:rsidP="00633A14">
            <w:pPr>
              <w:rPr>
                <w:rFonts w:ascii="Helvetica" w:hAnsi="Helvetica"/>
                <w:b/>
                <w:sz w:val="22"/>
                <w:szCs w:val="22"/>
              </w:rPr>
            </w:pPr>
          </w:p>
        </w:tc>
        <w:tc>
          <w:tcPr>
            <w:tcW w:w="6379" w:type="dxa"/>
          </w:tcPr>
          <w:p w14:paraId="2060322A" w14:textId="77777777" w:rsidR="00633A14" w:rsidRPr="000C7E2A" w:rsidRDefault="008148DF" w:rsidP="000C7E2A">
            <w:pPr>
              <w:pStyle w:val="ListParagraph"/>
              <w:numPr>
                <w:ilvl w:val="0"/>
                <w:numId w:val="15"/>
              </w:numPr>
              <w:spacing w:line="240" w:lineRule="auto"/>
              <w:rPr>
                <w:rFonts w:ascii="Helvetica" w:hAnsi="Helvetica"/>
                <w:lang w:val="en-US"/>
              </w:rPr>
            </w:pPr>
            <w:r w:rsidRPr="000C7E2A">
              <w:rPr>
                <w:rFonts w:ascii="Helvetica" w:hAnsi="Helvetica"/>
                <w:lang w:val="en-US"/>
              </w:rPr>
              <w:t xml:space="preserve">As a region it was pleasing that we had faired much </w:t>
            </w:r>
            <w:r w:rsidRPr="000C7E2A">
              <w:rPr>
                <w:rFonts w:ascii="Helvetica" w:hAnsi="Helvetica"/>
                <w:lang w:val="en-US"/>
              </w:rPr>
              <w:lastRenderedPageBreak/>
              <w:t>better this year at the IRC races</w:t>
            </w:r>
            <w:r w:rsidR="000C7E2A" w:rsidRPr="000C7E2A">
              <w:rPr>
                <w:rFonts w:ascii="Helvetica" w:hAnsi="Helvetica"/>
                <w:lang w:val="en-US"/>
              </w:rPr>
              <w:t>.</w:t>
            </w:r>
          </w:p>
        </w:tc>
        <w:tc>
          <w:tcPr>
            <w:tcW w:w="1440" w:type="dxa"/>
          </w:tcPr>
          <w:p w14:paraId="25714642" w14:textId="77777777" w:rsidR="00633A14" w:rsidRPr="00633A14" w:rsidRDefault="00633A14" w:rsidP="00633A14">
            <w:pPr>
              <w:rPr>
                <w:rFonts w:ascii="Helvetica" w:hAnsi="Helvetica"/>
                <w:sz w:val="22"/>
                <w:szCs w:val="22"/>
              </w:rPr>
            </w:pPr>
          </w:p>
        </w:tc>
      </w:tr>
      <w:tr w:rsidR="00633A14" w:rsidRPr="00633A14" w14:paraId="7A33B443" w14:textId="77777777" w:rsidTr="00633A14">
        <w:tc>
          <w:tcPr>
            <w:tcW w:w="959" w:type="dxa"/>
          </w:tcPr>
          <w:p w14:paraId="0F634D68" w14:textId="77777777" w:rsidR="00633A14" w:rsidRPr="00633A14" w:rsidRDefault="00633A14" w:rsidP="00633A14">
            <w:pPr>
              <w:rPr>
                <w:rFonts w:ascii="Helvetica" w:hAnsi="Helvetica"/>
                <w:sz w:val="22"/>
                <w:szCs w:val="22"/>
              </w:rPr>
            </w:pPr>
          </w:p>
        </w:tc>
        <w:tc>
          <w:tcPr>
            <w:tcW w:w="6379" w:type="dxa"/>
          </w:tcPr>
          <w:p w14:paraId="6F9D5729" w14:textId="77777777" w:rsidR="00633A14" w:rsidRPr="000C7E2A" w:rsidRDefault="008148DF" w:rsidP="000C7E2A">
            <w:pPr>
              <w:pStyle w:val="ListParagraph"/>
              <w:numPr>
                <w:ilvl w:val="0"/>
                <w:numId w:val="15"/>
              </w:numPr>
              <w:spacing w:line="240" w:lineRule="auto"/>
              <w:rPr>
                <w:rFonts w:ascii="Helvetica" w:hAnsi="Helvetica"/>
              </w:rPr>
            </w:pPr>
            <w:r w:rsidRPr="000C7E2A">
              <w:rPr>
                <w:rFonts w:ascii="Helvetica" w:hAnsi="Helvetica"/>
              </w:rPr>
              <w:t>There had been exciting news of new clubs starting within the year and already showing promise to be sustainable and good club adding a lot to the region</w:t>
            </w:r>
            <w:r w:rsidR="000C7E2A" w:rsidRPr="000C7E2A">
              <w:rPr>
                <w:rFonts w:ascii="Helvetica" w:hAnsi="Helvetica"/>
              </w:rPr>
              <w:t>.</w:t>
            </w:r>
          </w:p>
        </w:tc>
        <w:tc>
          <w:tcPr>
            <w:tcW w:w="1440" w:type="dxa"/>
          </w:tcPr>
          <w:p w14:paraId="0225AB92" w14:textId="77777777" w:rsidR="00633A14" w:rsidRPr="00633A14" w:rsidRDefault="00633A14" w:rsidP="00633A14">
            <w:pPr>
              <w:rPr>
                <w:rFonts w:ascii="Helvetica" w:hAnsi="Helvetica"/>
                <w:sz w:val="22"/>
                <w:szCs w:val="22"/>
              </w:rPr>
            </w:pPr>
          </w:p>
        </w:tc>
      </w:tr>
      <w:tr w:rsidR="00633A14" w:rsidRPr="00633A14" w14:paraId="3343C97B" w14:textId="77777777" w:rsidTr="00633A14">
        <w:tc>
          <w:tcPr>
            <w:tcW w:w="959" w:type="dxa"/>
          </w:tcPr>
          <w:p w14:paraId="2C975F56" w14:textId="77777777" w:rsidR="00633A14" w:rsidRPr="00633A14" w:rsidRDefault="00633A14" w:rsidP="00633A14">
            <w:pPr>
              <w:rPr>
                <w:rFonts w:ascii="Helvetica" w:hAnsi="Helvetica"/>
                <w:sz w:val="22"/>
                <w:szCs w:val="22"/>
              </w:rPr>
            </w:pPr>
          </w:p>
        </w:tc>
        <w:tc>
          <w:tcPr>
            <w:tcW w:w="6379" w:type="dxa"/>
          </w:tcPr>
          <w:p w14:paraId="46312D80" w14:textId="77777777" w:rsidR="00633A14" w:rsidRPr="000C7E2A" w:rsidRDefault="000C7E2A" w:rsidP="000C7E2A">
            <w:pPr>
              <w:pStyle w:val="ListParagraph"/>
              <w:numPr>
                <w:ilvl w:val="0"/>
                <w:numId w:val="15"/>
              </w:numPr>
              <w:spacing w:line="240" w:lineRule="auto"/>
              <w:rPr>
                <w:rFonts w:ascii="Helvetica" w:hAnsi="Helvetica"/>
              </w:rPr>
            </w:pPr>
            <w:r w:rsidRPr="000C7E2A">
              <w:rPr>
                <w:rFonts w:ascii="Helvetica" w:hAnsi="Helvetica"/>
              </w:rPr>
              <w:t>The Coach education programme had worked well throughout the year, with all courses well attended.</w:t>
            </w:r>
          </w:p>
        </w:tc>
        <w:tc>
          <w:tcPr>
            <w:tcW w:w="1440" w:type="dxa"/>
          </w:tcPr>
          <w:p w14:paraId="67AB575F" w14:textId="77777777" w:rsidR="00633A14" w:rsidRPr="00633A14" w:rsidRDefault="00633A14" w:rsidP="00633A14">
            <w:pPr>
              <w:rPr>
                <w:rFonts w:ascii="Helvetica" w:hAnsi="Helvetica"/>
                <w:sz w:val="22"/>
                <w:szCs w:val="22"/>
              </w:rPr>
            </w:pPr>
          </w:p>
        </w:tc>
      </w:tr>
      <w:tr w:rsidR="00633A14" w:rsidRPr="00633A14" w14:paraId="558233FD" w14:textId="77777777" w:rsidTr="00633A14">
        <w:tc>
          <w:tcPr>
            <w:tcW w:w="959" w:type="dxa"/>
          </w:tcPr>
          <w:p w14:paraId="4A9531B9" w14:textId="77777777" w:rsidR="00633A14" w:rsidRPr="00633A14" w:rsidRDefault="00633A14" w:rsidP="00633A14">
            <w:pPr>
              <w:rPr>
                <w:rFonts w:ascii="Helvetica" w:hAnsi="Helvetica"/>
                <w:sz w:val="22"/>
                <w:szCs w:val="22"/>
              </w:rPr>
            </w:pPr>
          </w:p>
        </w:tc>
        <w:tc>
          <w:tcPr>
            <w:tcW w:w="6379" w:type="dxa"/>
          </w:tcPr>
          <w:p w14:paraId="58A16F55" w14:textId="77777777" w:rsidR="00633A14" w:rsidRPr="000C7E2A" w:rsidRDefault="000C7E2A" w:rsidP="000C7E2A">
            <w:pPr>
              <w:pStyle w:val="ListParagraph"/>
              <w:numPr>
                <w:ilvl w:val="0"/>
                <w:numId w:val="15"/>
              </w:numPr>
              <w:spacing w:line="240" w:lineRule="auto"/>
              <w:rPr>
                <w:rFonts w:ascii="Helvetica" w:hAnsi="Helvetica"/>
              </w:rPr>
            </w:pPr>
            <w:r w:rsidRPr="000C7E2A">
              <w:rPr>
                <w:rFonts w:ascii="Helvetica" w:hAnsi="Helvetica"/>
              </w:rPr>
              <w:t>In terms of the West Midlands Region Committee we had challenges throughout the year in that meetings had been difficult to arrange due to availability, VC had been tried to assist this problem however proved impractical.  As a result the function of the committee was something that needed to be developed in the year ahead.</w:t>
            </w:r>
          </w:p>
        </w:tc>
        <w:tc>
          <w:tcPr>
            <w:tcW w:w="1440" w:type="dxa"/>
          </w:tcPr>
          <w:p w14:paraId="4438E3A6" w14:textId="77777777" w:rsidR="00633A14" w:rsidRPr="00633A14" w:rsidRDefault="00633A14" w:rsidP="00633A14">
            <w:pPr>
              <w:rPr>
                <w:rFonts w:ascii="Helvetica" w:hAnsi="Helvetica"/>
                <w:sz w:val="22"/>
                <w:szCs w:val="22"/>
              </w:rPr>
            </w:pPr>
          </w:p>
        </w:tc>
      </w:tr>
      <w:tr w:rsidR="00633A14" w:rsidRPr="00633A14" w14:paraId="7C6728CB" w14:textId="77777777" w:rsidTr="00633A14">
        <w:tc>
          <w:tcPr>
            <w:tcW w:w="959" w:type="dxa"/>
          </w:tcPr>
          <w:p w14:paraId="7F116532" w14:textId="77777777" w:rsidR="00633A14" w:rsidRPr="000B3679" w:rsidRDefault="000C7E2A" w:rsidP="00633A14">
            <w:pPr>
              <w:rPr>
                <w:rFonts w:ascii="Helvetica" w:hAnsi="Helvetica"/>
                <w:sz w:val="22"/>
                <w:szCs w:val="22"/>
              </w:rPr>
            </w:pPr>
            <w:r w:rsidRPr="000B3679">
              <w:rPr>
                <w:rFonts w:ascii="Helvetica" w:hAnsi="Helvetica"/>
                <w:sz w:val="22"/>
                <w:szCs w:val="22"/>
              </w:rPr>
              <w:t>6.1</w:t>
            </w:r>
          </w:p>
        </w:tc>
        <w:tc>
          <w:tcPr>
            <w:tcW w:w="6379" w:type="dxa"/>
          </w:tcPr>
          <w:p w14:paraId="59642BC5" w14:textId="77777777" w:rsidR="00633A14" w:rsidRPr="000B3679" w:rsidRDefault="000C7E2A" w:rsidP="00633A14">
            <w:pPr>
              <w:rPr>
                <w:rFonts w:ascii="Helvetica" w:hAnsi="Helvetica"/>
                <w:sz w:val="22"/>
                <w:szCs w:val="22"/>
              </w:rPr>
            </w:pPr>
            <w:r w:rsidRPr="000B3679">
              <w:rPr>
                <w:rFonts w:ascii="Helvetica" w:hAnsi="Helvetica"/>
                <w:sz w:val="22"/>
                <w:szCs w:val="22"/>
              </w:rPr>
              <w:t>Rob as Chair also provides the committee role of coaching Bursary Coordinator, i</w:t>
            </w:r>
            <w:r w:rsidR="000B3679" w:rsidRPr="000B3679">
              <w:rPr>
                <w:rFonts w:ascii="Helvetica" w:hAnsi="Helvetica"/>
                <w:sz w:val="22"/>
                <w:szCs w:val="22"/>
              </w:rPr>
              <w:t>n connection with this role, his</w:t>
            </w:r>
            <w:r w:rsidRPr="000B3679">
              <w:rPr>
                <w:rFonts w:ascii="Helvetica" w:hAnsi="Helvetica"/>
                <w:sz w:val="22"/>
                <w:szCs w:val="22"/>
              </w:rPr>
              <w:t xml:space="preserve"> report continued with the following comments:</w:t>
            </w:r>
          </w:p>
        </w:tc>
        <w:tc>
          <w:tcPr>
            <w:tcW w:w="1440" w:type="dxa"/>
          </w:tcPr>
          <w:p w14:paraId="72F0011A" w14:textId="77777777" w:rsidR="00633A14" w:rsidRPr="00633A14" w:rsidRDefault="000B3679" w:rsidP="00633A14">
            <w:pPr>
              <w:rPr>
                <w:rFonts w:ascii="Helvetica" w:hAnsi="Helvetica"/>
                <w:sz w:val="22"/>
                <w:szCs w:val="22"/>
              </w:rPr>
            </w:pPr>
            <w:r>
              <w:rPr>
                <w:rFonts w:ascii="Helvetica" w:hAnsi="Helvetica"/>
                <w:sz w:val="22"/>
                <w:szCs w:val="22"/>
              </w:rPr>
              <w:t>Note</w:t>
            </w:r>
          </w:p>
        </w:tc>
      </w:tr>
      <w:tr w:rsidR="00633A14" w:rsidRPr="00633A14" w14:paraId="7A4F4E36" w14:textId="77777777" w:rsidTr="00633A14">
        <w:tc>
          <w:tcPr>
            <w:tcW w:w="959" w:type="dxa"/>
          </w:tcPr>
          <w:p w14:paraId="1C94F8BF" w14:textId="77777777" w:rsidR="00633A14" w:rsidRPr="00633A14" w:rsidRDefault="00633A14" w:rsidP="00633A14">
            <w:pPr>
              <w:rPr>
                <w:rFonts w:ascii="Helvetica" w:hAnsi="Helvetica"/>
                <w:sz w:val="22"/>
                <w:szCs w:val="22"/>
              </w:rPr>
            </w:pPr>
          </w:p>
        </w:tc>
        <w:tc>
          <w:tcPr>
            <w:tcW w:w="6379" w:type="dxa"/>
          </w:tcPr>
          <w:p w14:paraId="1A177AC0" w14:textId="77777777" w:rsidR="00633A14" w:rsidRPr="00633A14" w:rsidRDefault="00633A14" w:rsidP="00633A14">
            <w:pPr>
              <w:rPr>
                <w:rFonts w:ascii="Helvetica" w:hAnsi="Helvetica"/>
                <w:sz w:val="22"/>
                <w:szCs w:val="22"/>
              </w:rPr>
            </w:pPr>
          </w:p>
        </w:tc>
        <w:tc>
          <w:tcPr>
            <w:tcW w:w="1440" w:type="dxa"/>
          </w:tcPr>
          <w:p w14:paraId="11CCD68B" w14:textId="77777777" w:rsidR="00633A14" w:rsidRPr="00633A14" w:rsidRDefault="00633A14" w:rsidP="00633A14">
            <w:pPr>
              <w:rPr>
                <w:rFonts w:ascii="Helvetica" w:hAnsi="Helvetica"/>
                <w:sz w:val="22"/>
                <w:szCs w:val="22"/>
              </w:rPr>
            </w:pPr>
          </w:p>
        </w:tc>
      </w:tr>
      <w:tr w:rsidR="00633A14" w:rsidRPr="00633A14" w14:paraId="4CF02892" w14:textId="77777777" w:rsidTr="00633A14">
        <w:tc>
          <w:tcPr>
            <w:tcW w:w="959" w:type="dxa"/>
          </w:tcPr>
          <w:p w14:paraId="4F7864E7" w14:textId="77777777" w:rsidR="00633A14" w:rsidRPr="00633A14" w:rsidRDefault="00633A14" w:rsidP="00633A14">
            <w:pPr>
              <w:rPr>
                <w:rFonts w:ascii="Helvetica" w:hAnsi="Helvetica"/>
                <w:sz w:val="22"/>
                <w:szCs w:val="22"/>
              </w:rPr>
            </w:pPr>
          </w:p>
        </w:tc>
        <w:tc>
          <w:tcPr>
            <w:tcW w:w="6379" w:type="dxa"/>
          </w:tcPr>
          <w:p w14:paraId="58C3D259" w14:textId="77777777" w:rsidR="00633A14" w:rsidRPr="000B3679" w:rsidRDefault="000B3679" w:rsidP="000B3679">
            <w:pPr>
              <w:pStyle w:val="ListParagraph"/>
              <w:numPr>
                <w:ilvl w:val="0"/>
                <w:numId w:val="16"/>
              </w:numPr>
              <w:spacing w:line="240" w:lineRule="auto"/>
              <w:rPr>
                <w:rFonts w:ascii="Helvetica" w:hAnsi="Helvetica"/>
              </w:rPr>
            </w:pPr>
            <w:r w:rsidRPr="000B3679">
              <w:rPr>
                <w:rFonts w:ascii="Helvetica" w:hAnsi="Helvetica"/>
              </w:rPr>
              <w:t>When candidates or clubs wished to apply for a bursary the names and application needed to be given in advance of enrolling onto the course.</w:t>
            </w:r>
          </w:p>
        </w:tc>
        <w:tc>
          <w:tcPr>
            <w:tcW w:w="1440" w:type="dxa"/>
          </w:tcPr>
          <w:p w14:paraId="6B6997C4" w14:textId="77777777" w:rsidR="00633A14" w:rsidRPr="00633A14" w:rsidRDefault="00633A14" w:rsidP="00633A14">
            <w:pPr>
              <w:rPr>
                <w:rFonts w:ascii="Helvetica" w:hAnsi="Helvetica"/>
                <w:sz w:val="22"/>
                <w:szCs w:val="22"/>
              </w:rPr>
            </w:pPr>
          </w:p>
        </w:tc>
      </w:tr>
      <w:tr w:rsidR="00633A14" w:rsidRPr="00633A14" w14:paraId="32B7EBFD" w14:textId="77777777" w:rsidTr="00633A14">
        <w:tc>
          <w:tcPr>
            <w:tcW w:w="959" w:type="dxa"/>
          </w:tcPr>
          <w:p w14:paraId="3451584F" w14:textId="77777777" w:rsidR="00633A14" w:rsidRPr="00633A14" w:rsidRDefault="00633A14" w:rsidP="00633A14">
            <w:pPr>
              <w:rPr>
                <w:rFonts w:ascii="Helvetica" w:hAnsi="Helvetica"/>
                <w:sz w:val="22"/>
                <w:szCs w:val="22"/>
              </w:rPr>
            </w:pPr>
          </w:p>
        </w:tc>
        <w:tc>
          <w:tcPr>
            <w:tcW w:w="6379" w:type="dxa"/>
          </w:tcPr>
          <w:p w14:paraId="2FB59E6D" w14:textId="77777777" w:rsidR="00633A14" w:rsidRPr="000B3679" w:rsidRDefault="000B3679" w:rsidP="000B3679">
            <w:pPr>
              <w:pStyle w:val="ListParagraph"/>
              <w:numPr>
                <w:ilvl w:val="0"/>
                <w:numId w:val="16"/>
              </w:numPr>
              <w:spacing w:line="240" w:lineRule="auto"/>
              <w:rPr>
                <w:rFonts w:ascii="Helvetica" w:hAnsi="Helvetica"/>
              </w:rPr>
            </w:pPr>
            <w:r w:rsidRPr="000B3679">
              <w:rPr>
                <w:rFonts w:ascii="Helvetica" w:hAnsi="Helvetica"/>
              </w:rPr>
              <w:t>Candidates for a bursary needed within their application to demonstrate how they would commit to their club – in effect like a business case for their application.</w:t>
            </w:r>
          </w:p>
        </w:tc>
        <w:tc>
          <w:tcPr>
            <w:tcW w:w="1440" w:type="dxa"/>
          </w:tcPr>
          <w:p w14:paraId="658B7943" w14:textId="77777777" w:rsidR="00633A14" w:rsidRPr="00633A14" w:rsidRDefault="00633A14" w:rsidP="00633A14">
            <w:pPr>
              <w:rPr>
                <w:rFonts w:ascii="Helvetica" w:hAnsi="Helvetica"/>
                <w:sz w:val="22"/>
                <w:szCs w:val="22"/>
              </w:rPr>
            </w:pPr>
          </w:p>
        </w:tc>
      </w:tr>
      <w:tr w:rsidR="00633A14" w:rsidRPr="00633A14" w14:paraId="0D4148F3" w14:textId="77777777" w:rsidTr="00633A14">
        <w:tc>
          <w:tcPr>
            <w:tcW w:w="959" w:type="dxa"/>
          </w:tcPr>
          <w:p w14:paraId="54E50AEC" w14:textId="77777777" w:rsidR="00633A14" w:rsidRPr="00633A14" w:rsidRDefault="00633A14" w:rsidP="00633A14">
            <w:pPr>
              <w:rPr>
                <w:rFonts w:ascii="Helvetica" w:hAnsi="Helvetica"/>
                <w:sz w:val="22"/>
                <w:szCs w:val="22"/>
              </w:rPr>
            </w:pPr>
          </w:p>
        </w:tc>
        <w:tc>
          <w:tcPr>
            <w:tcW w:w="6379" w:type="dxa"/>
          </w:tcPr>
          <w:p w14:paraId="71E0DA8B" w14:textId="77777777" w:rsidR="00633A14" w:rsidRPr="000B3679" w:rsidRDefault="000B3679" w:rsidP="000B3679">
            <w:pPr>
              <w:pStyle w:val="ListParagraph"/>
              <w:numPr>
                <w:ilvl w:val="0"/>
                <w:numId w:val="16"/>
              </w:numPr>
              <w:spacing w:line="240" w:lineRule="auto"/>
              <w:rPr>
                <w:rFonts w:ascii="Helvetica" w:hAnsi="Helvetica"/>
              </w:rPr>
            </w:pPr>
            <w:r w:rsidRPr="000B3679">
              <w:rPr>
                <w:rFonts w:ascii="Helvetica" w:hAnsi="Helvetica"/>
              </w:rPr>
              <w:t>The bursaries currently available were for those progressing from Level 1 to level 2.</w:t>
            </w:r>
          </w:p>
        </w:tc>
        <w:tc>
          <w:tcPr>
            <w:tcW w:w="1440" w:type="dxa"/>
          </w:tcPr>
          <w:p w14:paraId="5A2D0C64" w14:textId="77777777" w:rsidR="00633A14" w:rsidRPr="00633A14" w:rsidRDefault="00633A14" w:rsidP="00633A14">
            <w:pPr>
              <w:rPr>
                <w:rFonts w:ascii="Helvetica" w:hAnsi="Helvetica"/>
                <w:sz w:val="22"/>
                <w:szCs w:val="22"/>
              </w:rPr>
            </w:pPr>
          </w:p>
        </w:tc>
      </w:tr>
      <w:tr w:rsidR="00633A14" w:rsidRPr="00633A14" w14:paraId="6F9D50FA" w14:textId="77777777" w:rsidTr="00633A14">
        <w:tc>
          <w:tcPr>
            <w:tcW w:w="959" w:type="dxa"/>
          </w:tcPr>
          <w:p w14:paraId="1C9845FB" w14:textId="77777777" w:rsidR="00633A14" w:rsidRPr="00633A14" w:rsidRDefault="00633A14" w:rsidP="00633A14">
            <w:pPr>
              <w:rPr>
                <w:rFonts w:ascii="Helvetica" w:hAnsi="Helvetica"/>
                <w:sz w:val="22"/>
                <w:szCs w:val="22"/>
              </w:rPr>
            </w:pPr>
          </w:p>
        </w:tc>
        <w:tc>
          <w:tcPr>
            <w:tcW w:w="6379" w:type="dxa"/>
          </w:tcPr>
          <w:p w14:paraId="18C16E66" w14:textId="77777777" w:rsidR="00633A14" w:rsidRPr="000B3679" w:rsidRDefault="000B3679" w:rsidP="000B3679">
            <w:pPr>
              <w:pStyle w:val="ListParagraph"/>
              <w:numPr>
                <w:ilvl w:val="0"/>
                <w:numId w:val="16"/>
              </w:numPr>
              <w:spacing w:line="240" w:lineRule="auto"/>
              <w:rPr>
                <w:rFonts w:ascii="Helvetica" w:hAnsi="Helvetica"/>
              </w:rPr>
            </w:pPr>
            <w:r w:rsidRPr="000B3679">
              <w:rPr>
                <w:rFonts w:ascii="Helvetica" w:hAnsi="Helvetica"/>
              </w:rPr>
              <w:t>It had been approved that the scheme in place was to continue and support as many candidates in the future as possible.</w:t>
            </w:r>
          </w:p>
        </w:tc>
        <w:tc>
          <w:tcPr>
            <w:tcW w:w="1440" w:type="dxa"/>
          </w:tcPr>
          <w:p w14:paraId="4FB50C15" w14:textId="77777777" w:rsidR="00633A14" w:rsidRPr="00633A14" w:rsidRDefault="00633A14" w:rsidP="00633A14">
            <w:pPr>
              <w:rPr>
                <w:rFonts w:ascii="Helvetica" w:hAnsi="Helvetica"/>
                <w:sz w:val="22"/>
                <w:szCs w:val="22"/>
              </w:rPr>
            </w:pPr>
          </w:p>
        </w:tc>
      </w:tr>
    </w:tbl>
    <w:p w14:paraId="239ECEC9" w14:textId="77777777" w:rsidR="00A72628" w:rsidRDefault="00A72628">
      <w:r>
        <w:br w:type="page"/>
      </w:r>
    </w:p>
    <w:tbl>
      <w:tblPr>
        <w:tblStyle w:val="TableGrid"/>
        <w:tblW w:w="8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959"/>
        <w:gridCol w:w="6379"/>
        <w:gridCol w:w="1440"/>
      </w:tblGrid>
      <w:tr w:rsidR="00633A14" w:rsidRPr="00633A14" w14:paraId="37305B54" w14:textId="77777777" w:rsidTr="00633A14">
        <w:tc>
          <w:tcPr>
            <w:tcW w:w="959" w:type="dxa"/>
          </w:tcPr>
          <w:p w14:paraId="01386E60" w14:textId="4BB2C0E4" w:rsidR="00633A14" w:rsidRPr="00E5016C" w:rsidRDefault="000B3679" w:rsidP="00633A14">
            <w:pPr>
              <w:rPr>
                <w:rFonts w:ascii="Helvetica" w:hAnsi="Helvetica"/>
                <w:b/>
                <w:sz w:val="22"/>
                <w:szCs w:val="22"/>
              </w:rPr>
            </w:pPr>
            <w:r w:rsidRPr="00E5016C">
              <w:rPr>
                <w:rFonts w:ascii="Helvetica" w:hAnsi="Helvetica"/>
                <w:b/>
                <w:sz w:val="22"/>
                <w:szCs w:val="22"/>
              </w:rPr>
              <w:lastRenderedPageBreak/>
              <w:t>7.0</w:t>
            </w:r>
          </w:p>
        </w:tc>
        <w:tc>
          <w:tcPr>
            <w:tcW w:w="6379" w:type="dxa"/>
          </w:tcPr>
          <w:p w14:paraId="6CEF0D8C" w14:textId="77777777" w:rsidR="00633A14" w:rsidRPr="00E5016C" w:rsidRDefault="000B3679" w:rsidP="00633A14">
            <w:pPr>
              <w:rPr>
                <w:rFonts w:ascii="Helvetica" w:hAnsi="Helvetica"/>
                <w:b/>
                <w:sz w:val="22"/>
                <w:szCs w:val="22"/>
              </w:rPr>
            </w:pPr>
            <w:r w:rsidRPr="00E5016C">
              <w:rPr>
                <w:rFonts w:ascii="Helvetica" w:hAnsi="Helvetica"/>
                <w:b/>
                <w:sz w:val="22"/>
                <w:szCs w:val="22"/>
              </w:rPr>
              <w:t>Treasurers report</w:t>
            </w:r>
          </w:p>
        </w:tc>
        <w:tc>
          <w:tcPr>
            <w:tcW w:w="1440" w:type="dxa"/>
          </w:tcPr>
          <w:p w14:paraId="29E7A84D" w14:textId="77777777" w:rsidR="00633A14" w:rsidRPr="00633A14" w:rsidRDefault="00633A14" w:rsidP="00633A14">
            <w:pPr>
              <w:rPr>
                <w:rFonts w:ascii="Helvetica" w:hAnsi="Helvetica"/>
                <w:sz w:val="22"/>
                <w:szCs w:val="22"/>
              </w:rPr>
            </w:pPr>
          </w:p>
        </w:tc>
      </w:tr>
      <w:tr w:rsidR="00633A14" w:rsidRPr="00633A14" w14:paraId="5A03EE54" w14:textId="77777777" w:rsidTr="00633A14">
        <w:tc>
          <w:tcPr>
            <w:tcW w:w="959" w:type="dxa"/>
          </w:tcPr>
          <w:p w14:paraId="552C78AF" w14:textId="77777777" w:rsidR="00633A14" w:rsidRPr="00633A14" w:rsidRDefault="00633A14" w:rsidP="00633A14">
            <w:pPr>
              <w:rPr>
                <w:rFonts w:ascii="Helvetica" w:hAnsi="Helvetica"/>
                <w:sz w:val="22"/>
                <w:szCs w:val="22"/>
              </w:rPr>
            </w:pPr>
          </w:p>
        </w:tc>
        <w:tc>
          <w:tcPr>
            <w:tcW w:w="6379" w:type="dxa"/>
          </w:tcPr>
          <w:p w14:paraId="261EC33E" w14:textId="77777777" w:rsidR="00633A14" w:rsidRPr="00633A14" w:rsidRDefault="00633A14" w:rsidP="00633A14">
            <w:pPr>
              <w:rPr>
                <w:rFonts w:ascii="Helvetica" w:hAnsi="Helvetica"/>
                <w:sz w:val="22"/>
                <w:szCs w:val="22"/>
              </w:rPr>
            </w:pPr>
          </w:p>
        </w:tc>
        <w:tc>
          <w:tcPr>
            <w:tcW w:w="1440" w:type="dxa"/>
          </w:tcPr>
          <w:p w14:paraId="0534EA0F" w14:textId="77777777" w:rsidR="00633A14" w:rsidRPr="00633A14" w:rsidRDefault="00633A14" w:rsidP="00633A14">
            <w:pPr>
              <w:rPr>
                <w:rFonts w:ascii="Helvetica" w:hAnsi="Helvetica"/>
                <w:sz w:val="22"/>
                <w:szCs w:val="22"/>
              </w:rPr>
            </w:pPr>
          </w:p>
        </w:tc>
      </w:tr>
      <w:tr w:rsidR="00633A14" w:rsidRPr="00633A14" w14:paraId="39F096B7" w14:textId="77777777" w:rsidTr="00633A14">
        <w:tc>
          <w:tcPr>
            <w:tcW w:w="959" w:type="dxa"/>
          </w:tcPr>
          <w:p w14:paraId="63DB0526" w14:textId="77777777" w:rsidR="00633A14" w:rsidRPr="00633A14" w:rsidRDefault="000B3679" w:rsidP="00633A14">
            <w:pPr>
              <w:rPr>
                <w:rFonts w:ascii="Helvetica" w:hAnsi="Helvetica"/>
                <w:sz w:val="22"/>
                <w:szCs w:val="22"/>
              </w:rPr>
            </w:pPr>
            <w:r>
              <w:rPr>
                <w:rFonts w:ascii="Helvetica" w:hAnsi="Helvetica"/>
                <w:sz w:val="22"/>
                <w:szCs w:val="22"/>
              </w:rPr>
              <w:t>7.1</w:t>
            </w:r>
          </w:p>
        </w:tc>
        <w:tc>
          <w:tcPr>
            <w:tcW w:w="6379" w:type="dxa"/>
          </w:tcPr>
          <w:p w14:paraId="64616D93" w14:textId="77777777" w:rsidR="00633A14" w:rsidRPr="00633A14" w:rsidRDefault="000B3679" w:rsidP="00633A14">
            <w:pPr>
              <w:rPr>
                <w:rFonts w:ascii="Helvetica" w:hAnsi="Helvetica"/>
                <w:sz w:val="22"/>
                <w:szCs w:val="22"/>
              </w:rPr>
            </w:pPr>
            <w:r>
              <w:rPr>
                <w:rFonts w:ascii="Helvetica" w:hAnsi="Helvetica"/>
                <w:sz w:val="22"/>
                <w:szCs w:val="22"/>
              </w:rPr>
              <w:t xml:space="preserve">Rosa Teagle as </w:t>
            </w:r>
            <w:r w:rsidR="00463812">
              <w:rPr>
                <w:rFonts w:ascii="Helvetica" w:hAnsi="Helvetica"/>
                <w:sz w:val="22"/>
                <w:szCs w:val="22"/>
              </w:rPr>
              <w:t>Treasurer summarised the region account as follows:</w:t>
            </w:r>
          </w:p>
        </w:tc>
        <w:tc>
          <w:tcPr>
            <w:tcW w:w="1440" w:type="dxa"/>
          </w:tcPr>
          <w:p w14:paraId="08B59A64" w14:textId="77777777" w:rsidR="00633A14" w:rsidRPr="00633A14" w:rsidRDefault="00633A14" w:rsidP="00633A14">
            <w:pPr>
              <w:rPr>
                <w:rFonts w:ascii="Helvetica" w:hAnsi="Helvetica"/>
                <w:sz w:val="22"/>
                <w:szCs w:val="22"/>
              </w:rPr>
            </w:pPr>
          </w:p>
        </w:tc>
      </w:tr>
      <w:tr w:rsidR="00633A14" w:rsidRPr="00633A14" w14:paraId="5AA5C744" w14:textId="77777777" w:rsidTr="00633A14">
        <w:tc>
          <w:tcPr>
            <w:tcW w:w="959" w:type="dxa"/>
          </w:tcPr>
          <w:p w14:paraId="5DD2C0A6" w14:textId="77777777" w:rsidR="00633A14" w:rsidRPr="00633A14" w:rsidRDefault="00633A14" w:rsidP="00633A14">
            <w:pPr>
              <w:rPr>
                <w:rFonts w:ascii="Helvetica" w:hAnsi="Helvetica"/>
                <w:sz w:val="22"/>
                <w:szCs w:val="22"/>
              </w:rPr>
            </w:pPr>
          </w:p>
        </w:tc>
        <w:tc>
          <w:tcPr>
            <w:tcW w:w="6379" w:type="dxa"/>
          </w:tcPr>
          <w:p w14:paraId="793575CB" w14:textId="77777777" w:rsidR="00633A14" w:rsidRPr="00633A14" w:rsidRDefault="00633A14" w:rsidP="00633A14">
            <w:pPr>
              <w:rPr>
                <w:rFonts w:ascii="Helvetica" w:hAnsi="Helvetica"/>
                <w:sz w:val="22"/>
                <w:szCs w:val="22"/>
              </w:rPr>
            </w:pPr>
          </w:p>
        </w:tc>
        <w:tc>
          <w:tcPr>
            <w:tcW w:w="1440" w:type="dxa"/>
          </w:tcPr>
          <w:p w14:paraId="12F4F69E" w14:textId="77777777" w:rsidR="00633A14" w:rsidRPr="00633A14" w:rsidRDefault="00633A14" w:rsidP="00633A14">
            <w:pPr>
              <w:rPr>
                <w:rFonts w:ascii="Helvetica" w:hAnsi="Helvetica"/>
                <w:sz w:val="22"/>
                <w:szCs w:val="22"/>
              </w:rPr>
            </w:pPr>
          </w:p>
        </w:tc>
      </w:tr>
      <w:tr w:rsidR="00633A14" w:rsidRPr="00633A14" w14:paraId="03CF7CE8" w14:textId="77777777" w:rsidTr="00633A14">
        <w:tc>
          <w:tcPr>
            <w:tcW w:w="959" w:type="dxa"/>
          </w:tcPr>
          <w:p w14:paraId="24DA5A90" w14:textId="77777777" w:rsidR="00633A14" w:rsidRPr="00633A14" w:rsidRDefault="00633A14" w:rsidP="00633A14">
            <w:pPr>
              <w:rPr>
                <w:rFonts w:ascii="Helvetica" w:hAnsi="Helvetica"/>
                <w:sz w:val="22"/>
                <w:szCs w:val="22"/>
              </w:rPr>
            </w:pPr>
          </w:p>
        </w:tc>
        <w:tc>
          <w:tcPr>
            <w:tcW w:w="6379" w:type="dxa"/>
          </w:tcPr>
          <w:p w14:paraId="67D11E80" w14:textId="77777777" w:rsidR="00633A14" w:rsidRPr="00463812" w:rsidRDefault="00463812" w:rsidP="00463812">
            <w:pPr>
              <w:pStyle w:val="ListParagraph"/>
              <w:numPr>
                <w:ilvl w:val="0"/>
                <w:numId w:val="17"/>
              </w:numPr>
              <w:spacing w:line="240" w:lineRule="auto"/>
              <w:rPr>
                <w:rFonts w:ascii="Helvetica" w:hAnsi="Helvetica"/>
              </w:rPr>
            </w:pPr>
            <w:r w:rsidRPr="00463812">
              <w:rPr>
                <w:rFonts w:ascii="Helvetica" w:hAnsi="Helvetica"/>
              </w:rPr>
              <w:t>The regional accounts have maintained a healthy balance</w:t>
            </w:r>
          </w:p>
        </w:tc>
        <w:tc>
          <w:tcPr>
            <w:tcW w:w="1440" w:type="dxa"/>
          </w:tcPr>
          <w:p w14:paraId="5C8C0CAF" w14:textId="77777777" w:rsidR="00633A14" w:rsidRPr="00633A14" w:rsidRDefault="00633A14" w:rsidP="00633A14">
            <w:pPr>
              <w:rPr>
                <w:rFonts w:ascii="Helvetica" w:hAnsi="Helvetica"/>
                <w:sz w:val="22"/>
                <w:szCs w:val="22"/>
              </w:rPr>
            </w:pPr>
          </w:p>
        </w:tc>
      </w:tr>
      <w:tr w:rsidR="00633A14" w:rsidRPr="00633A14" w14:paraId="6DD958A7" w14:textId="77777777" w:rsidTr="00633A14">
        <w:tc>
          <w:tcPr>
            <w:tcW w:w="959" w:type="dxa"/>
          </w:tcPr>
          <w:p w14:paraId="49F76FE7" w14:textId="77777777" w:rsidR="00633A14" w:rsidRPr="00633A14" w:rsidRDefault="00633A14" w:rsidP="00633A14">
            <w:pPr>
              <w:rPr>
                <w:rFonts w:ascii="Helvetica" w:hAnsi="Helvetica"/>
                <w:sz w:val="22"/>
                <w:szCs w:val="22"/>
              </w:rPr>
            </w:pPr>
          </w:p>
        </w:tc>
        <w:tc>
          <w:tcPr>
            <w:tcW w:w="6379" w:type="dxa"/>
          </w:tcPr>
          <w:p w14:paraId="348CBD6C" w14:textId="77777777" w:rsidR="00633A14" w:rsidRPr="00463812" w:rsidRDefault="00463812" w:rsidP="00463812">
            <w:pPr>
              <w:pStyle w:val="ListParagraph"/>
              <w:numPr>
                <w:ilvl w:val="0"/>
                <w:numId w:val="17"/>
              </w:numPr>
              <w:spacing w:line="240" w:lineRule="auto"/>
              <w:rPr>
                <w:rFonts w:ascii="Helvetica" w:hAnsi="Helvetica"/>
              </w:rPr>
            </w:pPr>
            <w:r w:rsidRPr="00463812">
              <w:rPr>
                <w:rFonts w:ascii="Helvetica" w:hAnsi="Helvetica"/>
              </w:rPr>
              <w:t>The account balance is predominantly healthy as a result of a £40k sum ring fenced for coach education.</w:t>
            </w:r>
          </w:p>
        </w:tc>
        <w:tc>
          <w:tcPr>
            <w:tcW w:w="1440" w:type="dxa"/>
          </w:tcPr>
          <w:p w14:paraId="164B9D2C" w14:textId="77777777" w:rsidR="00633A14" w:rsidRPr="00633A14" w:rsidRDefault="00633A14" w:rsidP="00633A14">
            <w:pPr>
              <w:rPr>
                <w:rFonts w:ascii="Helvetica" w:hAnsi="Helvetica"/>
                <w:sz w:val="22"/>
                <w:szCs w:val="22"/>
              </w:rPr>
            </w:pPr>
          </w:p>
        </w:tc>
      </w:tr>
      <w:tr w:rsidR="00633A14" w:rsidRPr="00633A14" w14:paraId="6939ADA0" w14:textId="77777777" w:rsidTr="00633A14">
        <w:tc>
          <w:tcPr>
            <w:tcW w:w="959" w:type="dxa"/>
          </w:tcPr>
          <w:p w14:paraId="462AFD4C" w14:textId="77777777" w:rsidR="00633A14" w:rsidRPr="00633A14" w:rsidRDefault="00633A14" w:rsidP="00633A14">
            <w:pPr>
              <w:rPr>
                <w:rFonts w:ascii="Helvetica" w:hAnsi="Helvetica"/>
                <w:sz w:val="22"/>
                <w:szCs w:val="22"/>
              </w:rPr>
            </w:pPr>
          </w:p>
        </w:tc>
        <w:tc>
          <w:tcPr>
            <w:tcW w:w="6379" w:type="dxa"/>
          </w:tcPr>
          <w:p w14:paraId="7A44258C" w14:textId="77777777" w:rsidR="00633A14" w:rsidRPr="00463812" w:rsidRDefault="00463812" w:rsidP="00463812">
            <w:pPr>
              <w:pStyle w:val="ListParagraph"/>
              <w:numPr>
                <w:ilvl w:val="0"/>
                <w:numId w:val="17"/>
              </w:numPr>
              <w:spacing w:line="240" w:lineRule="auto"/>
              <w:rPr>
                <w:rFonts w:ascii="Helvetica" w:hAnsi="Helvetica"/>
              </w:rPr>
            </w:pPr>
            <w:r w:rsidRPr="00463812">
              <w:rPr>
                <w:rFonts w:ascii="Helvetica" w:hAnsi="Helvetica"/>
              </w:rPr>
              <w:t xml:space="preserve">The funding from TE has been rolled over into the coming year. </w:t>
            </w:r>
          </w:p>
        </w:tc>
        <w:tc>
          <w:tcPr>
            <w:tcW w:w="1440" w:type="dxa"/>
          </w:tcPr>
          <w:p w14:paraId="23615D01" w14:textId="77777777" w:rsidR="00633A14" w:rsidRPr="00633A14" w:rsidRDefault="00633A14" w:rsidP="00633A14">
            <w:pPr>
              <w:rPr>
                <w:rFonts w:ascii="Helvetica" w:hAnsi="Helvetica"/>
                <w:sz w:val="22"/>
                <w:szCs w:val="22"/>
              </w:rPr>
            </w:pPr>
          </w:p>
        </w:tc>
      </w:tr>
      <w:tr w:rsidR="00633A14" w:rsidRPr="00633A14" w14:paraId="61BFE65C" w14:textId="77777777" w:rsidTr="00633A14">
        <w:tc>
          <w:tcPr>
            <w:tcW w:w="959" w:type="dxa"/>
          </w:tcPr>
          <w:p w14:paraId="64C6D127" w14:textId="77777777" w:rsidR="00633A14" w:rsidRPr="00633A14" w:rsidRDefault="00633A14" w:rsidP="00633A14">
            <w:pPr>
              <w:rPr>
                <w:rFonts w:ascii="Helvetica" w:hAnsi="Helvetica"/>
                <w:sz w:val="22"/>
                <w:szCs w:val="22"/>
              </w:rPr>
            </w:pPr>
          </w:p>
        </w:tc>
        <w:tc>
          <w:tcPr>
            <w:tcW w:w="6379" w:type="dxa"/>
          </w:tcPr>
          <w:p w14:paraId="3A52B2F0" w14:textId="77777777" w:rsidR="00633A14" w:rsidRPr="00463812" w:rsidRDefault="00463812" w:rsidP="00463812">
            <w:pPr>
              <w:pStyle w:val="ListParagraph"/>
              <w:numPr>
                <w:ilvl w:val="0"/>
                <w:numId w:val="17"/>
              </w:numPr>
              <w:spacing w:line="240" w:lineRule="auto"/>
              <w:rPr>
                <w:rFonts w:ascii="Helvetica" w:hAnsi="Helvetica"/>
              </w:rPr>
            </w:pPr>
            <w:r w:rsidRPr="00463812">
              <w:rPr>
                <w:rFonts w:ascii="Helvetica" w:hAnsi="Helvetica"/>
              </w:rPr>
              <w:t>The region continues to support and top up the TE funding to the Academy (currently £1,500 per annum) by providing a further £2,000 sum.  This has previously been seen as good value and something we should support as a region.</w:t>
            </w:r>
          </w:p>
        </w:tc>
        <w:tc>
          <w:tcPr>
            <w:tcW w:w="1440" w:type="dxa"/>
          </w:tcPr>
          <w:p w14:paraId="11A77F00" w14:textId="77777777" w:rsidR="00633A14" w:rsidRPr="00633A14" w:rsidRDefault="00633A14" w:rsidP="00633A14">
            <w:pPr>
              <w:rPr>
                <w:rFonts w:ascii="Helvetica" w:hAnsi="Helvetica"/>
                <w:sz w:val="22"/>
                <w:szCs w:val="22"/>
              </w:rPr>
            </w:pPr>
          </w:p>
        </w:tc>
      </w:tr>
      <w:tr w:rsidR="00633A14" w:rsidRPr="00633A14" w14:paraId="16AFD888" w14:textId="77777777" w:rsidTr="00633A14">
        <w:tc>
          <w:tcPr>
            <w:tcW w:w="959" w:type="dxa"/>
          </w:tcPr>
          <w:p w14:paraId="19F53C94" w14:textId="77777777" w:rsidR="00633A14" w:rsidRPr="00633A14" w:rsidRDefault="00633A14" w:rsidP="00633A14">
            <w:pPr>
              <w:rPr>
                <w:rFonts w:ascii="Helvetica" w:hAnsi="Helvetica"/>
                <w:sz w:val="22"/>
                <w:szCs w:val="22"/>
              </w:rPr>
            </w:pPr>
          </w:p>
        </w:tc>
        <w:tc>
          <w:tcPr>
            <w:tcW w:w="6379" w:type="dxa"/>
          </w:tcPr>
          <w:p w14:paraId="7021B57B" w14:textId="77777777" w:rsidR="00633A14" w:rsidRPr="00463812" w:rsidRDefault="00463812" w:rsidP="00463812">
            <w:pPr>
              <w:pStyle w:val="ListParagraph"/>
              <w:numPr>
                <w:ilvl w:val="0"/>
                <w:numId w:val="17"/>
              </w:numPr>
              <w:spacing w:line="240" w:lineRule="auto"/>
              <w:rPr>
                <w:rFonts w:ascii="Helvetica" w:hAnsi="Helvetica"/>
              </w:rPr>
            </w:pPr>
            <w:r>
              <w:rPr>
                <w:rFonts w:ascii="Helvetica" w:hAnsi="Helvetica"/>
              </w:rPr>
              <w:t xml:space="preserve">The payment from the region of </w:t>
            </w:r>
            <w:r w:rsidR="00E5016C">
              <w:rPr>
                <w:rFonts w:ascii="Helvetica" w:hAnsi="Helvetica"/>
              </w:rPr>
              <w:t>Bursary’s</w:t>
            </w:r>
            <w:r>
              <w:rPr>
                <w:rFonts w:ascii="Helvetica" w:hAnsi="Helvetica"/>
              </w:rPr>
              <w:t xml:space="preserve"> to successful </w:t>
            </w:r>
            <w:r w:rsidR="00E5016C">
              <w:rPr>
                <w:rFonts w:ascii="Helvetica" w:hAnsi="Helvetica"/>
              </w:rPr>
              <w:t>applicants</w:t>
            </w:r>
            <w:r>
              <w:rPr>
                <w:rFonts w:ascii="Helvetica" w:hAnsi="Helvetica"/>
              </w:rPr>
              <w:t xml:space="preserve"> had commenced</w:t>
            </w:r>
          </w:p>
        </w:tc>
        <w:tc>
          <w:tcPr>
            <w:tcW w:w="1440" w:type="dxa"/>
          </w:tcPr>
          <w:p w14:paraId="583C26F8" w14:textId="77777777" w:rsidR="00633A14" w:rsidRPr="00633A14" w:rsidRDefault="00633A14" w:rsidP="00633A14">
            <w:pPr>
              <w:rPr>
                <w:rFonts w:ascii="Helvetica" w:hAnsi="Helvetica"/>
                <w:sz w:val="22"/>
                <w:szCs w:val="22"/>
              </w:rPr>
            </w:pPr>
          </w:p>
        </w:tc>
      </w:tr>
      <w:tr w:rsidR="00633A14" w:rsidRPr="00633A14" w14:paraId="4802C429" w14:textId="77777777" w:rsidTr="00633A14">
        <w:tc>
          <w:tcPr>
            <w:tcW w:w="959" w:type="dxa"/>
          </w:tcPr>
          <w:p w14:paraId="7312841D" w14:textId="77777777" w:rsidR="00633A14" w:rsidRPr="00633A14" w:rsidRDefault="00633A14" w:rsidP="00633A14">
            <w:pPr>
              <w:rPr>
                <w:rFonts w:ascii="Helvetica" w:hAnsi="Helvetica"/>
                <w:sz w:val="22"/>
                <w:szCs w:val="22"/>
              </w:rPr>
            </w:pPr>
          </w:p>
        </w:tc>
        <w:tc>
          <w:tcPr>
            <w:tcW w:w="6379" w:type="dxa"/>
          </w:tcPr>
          <w:p w14:paraId="28633AE8" w14:textId="3ACA5595" w:rsidR="00633A14" w:rsidRPr="00E5016C" w:rsidRDefault="00E5016C" w:rsidP="00E5016C">
            <w:pPr>
              <w:pStyle w:val="ListParagraph"/>
              <w:numPr>
                <w:ilvl w:val="0"/>
                <w:numId w:val="17"/>
              </w:numPr>
              <w:rPr>
                <w:rFonts w:ascii="Helvetica" w:hAnsi="Helvetica"/>
              </w:rPr>
            </w:pPr>
            <w:r>
              <w:rPr>
                <w:rFonts w:ascii="Helvetica" w:hAnsi="Helvetica"/>
              </w:rPr>
              <w:t xml:space="preserve">It should be </w:t>
            </w:r>
            <w:r w:rsidR="002F5B21">
              <w:rPr>
                <w:rFonts w:ascii="Helvetica" w:hAnsi="Helvetica"/>
              </w:rPr>
              <w:t>noted</w:t>
            </w:r>
            <w:r>
              <w:rPr>
                <w:rFonts w:ascii="Helvetica" w:hAnsi="Helvetica"/>
              </w:rPr>
              <w:t xml:space="preserve"> that the regions no longer pay the retainer to the head coach.  This is a matter dealt with directly by TE.</w:t>
            </w:r>
          </w:p>
        </w:tc>
        <w:tc>
          <w:tcPr>
            <w:tcW w:w="1440" w:type="dxa"/>
          </w:tcPr>
          <w:p w14:paraId="01D79F31" w14:textId="77777777" w:rsidR="00633A14" w:rsidRPr="00633A14" w:rsidRDefault="00633A14" w:rsidP="00633A14">
            <w:pPr>
              <w:rPr>
                <w:rFonts w:ascii="Helvetica" w:hAnsi="Helvetica"/>
                <w:sz w:val="22"/>
                <w:szCs w:val="22"/>
              </w:rPr>
            </w:pPr>
          </w:p>
        </w:tc>
      </w:tr>
      <w:tr w:rsidR="00633A14" w:rsidRPr="00633A14" w14:paraId="5F9CB148" w14:textId="77777777" w:rsidTr="00633A14">
        <w:tc>
          <w:tcPr>
            <w:tcW w:w="959" w:type="dxa"/>
          </w:tcPr>
          <w:p w14:paraId="2D2C3CED" w14:textId="77777777" w:rsidR="00633A14" w:rsidRPr="00633A14" w:rsidRDefault="00E5016C" w:rsidP="00633A14">
            <w:pPr>
              <w:rPr>
                <w:rFonts w:ascii="Helvetica" w:hAnsi="Helvetica"/>
                <w:b/>
                <w:sz w:val="22"/>
                <w:szCs w:val="22"/>
              </w:rPr>
            </w:pPr>
            <w:r>
              <w:rPr>
                <w:rFonts w:ascii="Helvetica" w:hAnsi="Helvetica"/>
                <w:b/>
                <w:sz w:val="22"/>
                <w:szCs w:val="22"/>
              </w:rPr>
              <w:t>8.0</w:t>
            </w:r>
          </w:p>
        </w:tc>
        <w:tc>
          <w:tcPr>
            <w:tcW w:w="6379" w:type="dxa"/>
          </w:tcPr>
          <w:p w14:paraId="152A2D63" w14:textId="77777777" w:rsidR="00633A14" w:rsidRPr="00633A14" w:rsidRDefault="00E5016C" w:rsidP="00633A14">
            <w:pPr>
              <w:rPr>
                <w:rFonts w:ascii="Helvetica" w:hAnsi="Helvetica"/>
                <w:b/>
                <w:sz w:val="22"/>
                <w:szCs w:val="22"/>
              </w:rPr>
            </w:pPr>
            <w:r>
              <w:rPr>
                <w:rFonts w:ascii="Helvetica" w:hAnsi="Helvetica"/>
                <w:b/>
                <w:sz w:val="22"/>
                <w:szCs w:val="22"/>
              </w:rPr>
              <w:t>Approval of the Accounts</w:t>
            </w:r>
          </w:p>
        </w:tc>
        <w:tc>
          <w:tcPr>
            <w:tcW w:w="1440" w:type="dxa"/>
          </w:tcPr>
          <w:p w14:paraId="0E1BE7EA" w14:textId="77777777" w:rsidR="00633A14" w:rsidRPr="00633A14" w:rsidRDefault="00633A14" w:rsidP="00633A14">
            <w:pPr>
              <w:rPr>
                <w:rFonts w:ascii="Helvetica" w:hAnsi="Helvetica"/>
                <w:sz w:val="22"/>
                <w:szCs w:val="22"/>
              </w:rPr>
            </w:pPr>
          </w:p>
        </w:tc>
      </w:tr>
      <w:tr w:rsidR="00633A14" w:rsidRPr="00633A14" w14:paraId="266EA7CA" w14:textId="77777777" w:rsidTr="00633A14">
        <w:tc>
          <w:tcPr>
            <w:tcW w:w="959" w:type="dxa"/>
          </w:tcPr>
          <w:p w14:paraId="1949F69E" w14:textId="77777777" w:rsidR="00633A14" w:rsidRPr="00633A14" w:rsidRDefault="00633A14" w:rsidP="00633A14">
            <w:pPr>
              <w:rPr>
                <w:rFonts w:ascii="Helvetica" w:hAnsi="Helvetica"/>
                <w:b/>
                <w:sz w:val="22"/>
                <w:szCs w:val="22"/>
              </w:rPr>
            </w:pPr>
          </w:p>
        </w:tc>
        <w:tc>
          <w:tcPr>
            <w:tcW w:w="6379" w:type="dxa"/>
          </w:tcPr>
          <w:p w14:paraId="4586CE9C" w14:textId="77777777" w:rsidR="00633A14" w:rsidRPr="00633A14" w:rsidRDefault="00633A14" w:rsidP="00633A14">
            <w:pPr>
              <w:rPr>
                <w:rFonts w:ascii="Helvetica" w:hAnsi="Helvetica"/>
                <w:b/>
                <w:sz w:val="22"/>
                <w:szCs w:val="22"/>
              </w:rPr>
            </w:pPr>
          </w:p>
        </w:tc>
        <w:tc>
          <w:tcPr>
            <w:tcW w:w="1440" w:type="dxa"/>
          </w:tcPr>
          <w:p w14:paraId="5FB10DE3" w14:textId="77777777" w:rsidR="00633A14" w:rsidRPr="00633A14" w:rsidRDefault="00633A14" w:rsidP="00633A14">
            <w:pPr>
              <w:rPr>
                <w:rFonts w:ascii="Helvetica" w:hAnsi="Helvetica"/>
                <w:sz w:val="22"/>
                <w:szCs w:val="22"/>
              </w:rPr>
            </w:pPr>
          </w:p>
        </w:tc>
      </w:tr>
      <w:tr w:rsidR="00633A14" w:rsidRPr="00633A14" w14:paraId="127A2C6E" w14:textId="77777777" w:rsidTr="00633A14">
        <w:tc>
          <w:tcPr>
            <w:tcW w:w="959" w:type="dxa"/>
          </w:tcPr>
          <w:p w14:paraId="7E27C08D" w14:textId="77777777" w:rsidR="00633A14" w:rsidRPr="00633A14" w:rsidRDefault="00E5016C" w:rsidP="00633A14">
            <w:pPr>
              <w:rPr>
                <w:rFonts w:ascii="Helvetica" w:hAnsi="Helvetica"/>
                <w:sz w:val="22"/>
                <w:szCs w:val="22"/>
              </w:rPr>
            </w:pPr>
            <w:r>
              <w:rPr>
                <w:rFonts w:ascii="Helvetica" w:hAnsi="Helvetica"/>
                <w:sz w:val="22"/>
                <w:szCs w:val="22"/>
              </w:rPr>
              <w:t>8.1</w:t>
            </w:r>
          </w:p>
        </w:tc>
        <w:tc>
          <w:tcPr>
            <w:tcW w:w="6379" w:type="dxa"/>
          </w:tcPr>
          <w:p w14:paraId="5612EF10" w14:textId="77777777" w:rsidR="00633A14" w:rsidRPr="00633A14" w:rsidRDefault="00E5016C" w:rsidP="00633A14">
            <w:pPr>
              <w:rPr>
                <w:rFonts w:ascii="Helvetica" w:hAnsi="Helvetica"/>
                <w:sz w:val="22"/>
                <w:szCs w:val="22"/>
              </w:rPr>
            </w:pPr>
            <w:r>
              <w:rPr>
                <w:rFonts w:ascii="Helvetica" w:hAnsi="Helvetica"/>
                <w:sz w:val="22"/>
                <w:szCs w:val="22"/>
              </w:rPr>
              <w:t>Copies of the accounts were circulated to all at the meeting, with no queries being made following to provision of the above report the accounts were duly approved.</w:t>
            </w:r>
          </w:p>
        </w:tc>
        <w:tc>
          <w:tcPr>
            <w:tcW w:w="1440" w:type="dxa"/>
          </w:tcPr>
          <w:p w14:paraId="2F6A0CCF" w14:textId="77777777" w:rsidR="00633A14" w:rsidRPr="00633A14" w:rsidRDefault="00E5016C" w:rsidP="00633A14">
            <w:pPr>
              <w:rPr>
                <w:rFonts w:ascii="Helvetica" w:hAnsi="Helvetica"/>
                <w:sz w:val="22"/>
                <w:szCs w:val="22"/>
              </w:rPr>
            </w:pPr>
            <w:r>
              <w:rPr>
                <w:rFonts w:ascii="Helvetica" w:hAnsi="Helvetica"/>
                <w:sz w:val="22"/>
                <w:szCs w:val="22"/>
              </w:rPr>
              <w:t>Note</w:t>
            </w:r>
          </w:p>
        </w:tc>
      </w:tr>
      <w:tr w:rsidR="00633A14" w:rsidRPr="00633A14" w14:paraId="2DA13AA7" w14:textId="77777777" w:rsidTr="00633A14">
        <w:tc>
          <w:tcPr>
            <w:tcW w:w="959" w:type="dxa"/>
          </w:tcPr>
          <w:p w14:paraId="74073985" w14:textId="77777777" w:rsidR="00633A14" w:rsidRPr="00633A14" w:rsidRDefault="00633A14" w:rsidP="00633A14">
            <w:pPr>
              <w:rPr>
                <w:rFonts w:ascii="Helvetica" w:hAnsi="Helvetica"/>
                <w:sz w:val="22"/>
                <w:szCs w:val="22"/>
              </w:rPr>
            </w:pPr>
          </w:p>
        </w:tc>
        <w:tc>
          <w:tcPr>
            <w:tcW w:w="6379" w:type="dxa"/>
          </w:tcPr>
          <w:p w14:paraId="5436A10C" w14:textId="77777777" w:rsidR="00633A14" w:rsidRPr="00633A14" w:rsidRDefault="00633A14" w:rsidP="00633A14">
            <w:pPr>
              <w:rPr>
                <w:rFonts w:ascii="Helvetica" w:hAnsi="Helvetica"/>
                <w:sz w:val="22"/>
                <w:szCs w:val="22"/>
              </w:rPr>
            </w:pPr>
          </w:p>
        </w:tc>
        <w:tc>
          <w:tcPr>
            <w:tcW w:w="1440" w:type="dxa"/>
          </w:tcPr>
          <w:p w14:paraId="4ECD1B68" w14:textId="77777777" w:rsidR="00633A14" w:rsidRPr="00633A14" w:rsidRDefault="00633A14" w:rsidP="00633A14">
            <w:pPr>
              <w:rPr>
                <w:rFonts w:ascii="Helvetica" w:hAnsi="Helvetica"/>
                <w:sz w:val="22"/>
                <w:szCs w:val="22"/>
              </w:rPr>
            </w:pPr>
          </w:p>
        </w:tc>
      </w:tr>
      <w:tr w:rsidR="00633A14" w:rsidRPr="00633A14" w14:paraId="6D3DD0F2" w14:textId="77777777" w:rsidTr="00633A14">
        <w:tc>
          <w:tcPr>
            <w:tcW w:w="959" w:type="dxa"/>
          </w:tcPr>
          <w:p w14:paraId="1D53D24A" w14:textId="77777777" w:rsidR="00633A14" w:rsidRPr="00633A14" w:rsidRDefault="00E5016C" w:rsidP="00633A14">
            <w:pPr>
              <w:rPr>
                <w:rFonts w:ascii="Helvetica" w:hAnsi="Helvetica"/>
                <w:b/>
                <w:sz w:val="22"/>
                <w:szCs w:val="22"/>
              </w:rPr>
            </w:pPr>
            <w:r>
              <w:rPr>
                <w:rFonts w:ascii="Helvetica" w:hAnsi="Helvetica"/>
                <w:b/>
                <w:sz w:val="22"/>
                <w:szCs w:val="22"/>
              </w:rPr>
              <w:t>9.0</w:t>
            </w:r>
          </w:p>
        </w:tc>
        <w:tc>
          <w:tcPr>
            <w:tcW w:w="6379" w:type="dxa"/>
          </w:tcPr>
          <w:p w14:paraId="33B72E82" w14:textId="77777777" w:rsidR="00633A14" w:rsidRPr="00633A14" w:rsidRDefault="00E5016C" w:rsidP="00633A14">
            <w:pPr>
              <w:rPr>
                <w:rFonts w:ascii="Helvetica" w:hAnsi="Helvetica"/>
                <w:b/>
                <w:sz w:val="22"/>
                <w:szCs w:val="22"/>
              </w:rPr>
            </w:pPr>
            <w:r>
              <w:rPr>
                <w:rFonts w:ascii="Helvetica" w:hAnsi="Helvetica"/>
                <w:b/>
                <w:sz w:val="22"/>
                <w:szCs w:val="22"/>
              </w:rPr>
              <w:t>Report regarding Juniors</w:t>
            </w:r>
          </w:p>
        </w:tc>
        <w:tc>
          <w:tcPr>
            <w:tcW w:w="1440" w:type="dxa"/>
          </w:tcPr>
          <w:p w14:paraId="158011F6" w14:textId="77777777" w:rsidR="00633A14" w:rsidRPr="00633A14" w:rsidRDefault="00633A14" w:rsidP="00633A14">
            <w:pPr>
              <w:rPr>
                <w:rFonts w:ascii="Helvetica" w:hAnsi="Helvetica"/>
                <w:sz w:val="22"/>
                <w:szCs w:val="22"/>
              </w:rPr>
            </w:pPr>
          </w:p>
        </w:tc>
      </w:tr>
      <w:tr w:rsidR="00633A14" w:rsidRPr="00633A14" w14:paraId="169E04E6" w14:textId="77777777" w:rsidTr="00633A14">
        <w:tc>
          <w:tcPr>
            <w:tcW w:w="959" w:type="dxa"/>
          </w:tcPr>
          <w:p w14:paraId="7785D829" w14:textId="77777777" w:rsidR="00633A14" w:rsidRPr="00633A14" w:rsidRDefault="00633A14" w:rsidP="00633A14">
            <w:pPr>
              <w:rPr>
                <w:rFonts w:ascii="Helvetica" w:hAnsi="Helvetica"/>
                <w:sz w:val="22"/>
                <w:szCs w:val="22"/>
              </w:rPr>
            </w:pPr>
          </w:p>
        </w:tc>
        <w:tc>
          <w:tcPr>
            <w:tcW w:w="6379" w:type="dxa"/>
          </w:tcPr>
          <w:p w14:paraId="64C28DA9" w14:textId="77777777" w:rsidR="00633A14" w:rsidRPr="00633A14" w:rsidRDefault="00633A14" w:rsidP="00633A14">
            <w:pPr>
              <w:rPr>
                <w:rFonts w:ascii="Helvetica" w:hAnsi="Helvetica"/>
                <w:sz w:val="22"/>
                <w:szCs w:val="22"/>
              </w:rPr>
            </w:pPr>
          </w:p>
        </w:tc>
        <w:tc>
          <w:tcPr>
            <w:tcW w:w="1440" w:type="dxa"/>
          </w:tcPr>
          <w:p w14:paraId="16C17479" w14:textId="77777777" w:rsidR="00633A14" w:rsidRPr="00633A14" w:rsidRDefault="00633A14" w:rsidP="00633A14">
            <w:pPr>
              <w:rPr>
                <w:rFonts w:ascii="Helvetica" w:hAnsi="Helvetica"/>
                <w:sz w:val="22"/>
                <w:szCs w:val="22"/>
              </w:rPr>
            </w:pPr>
          </w:p>
        </w:tc>
      </w:tr>
      <w:tr w:rsidR="00633A14" w:rsidRPr="00633A14" w14:paraId="6A2952C6" w14:textId="77777777" w:rsidTr="00633A14">
        <w:tc>
          <w:tcPr>
            <w:tcW w:w="959" w:type="dxa"/>
          </w:tcPr>
          <w:p w14:paraId="472EB536" w14:textId="77777777" w:rsidR="00633A14" w:rsidRPr="00633A14" w:rsidRDefault="00E5016C" w:rsidP="00633A14">
            <w:pPr>
              <w:rPr>
                <w:rFonts w:ascii="Helvetica" w:hAnsi="Helvetica"/>
                <w:sz w:val="22"/>
                <w:szCs w:val="22"/>
              </w:rPr>
            </w:pPr>
            <w:r>
              <w:rPr>
                <w:rFonts w:ascii="Helvetica" w:hAnsi="Helvetica"/>
                <w:sz w:val="22"/>
                <w:szCs w:val="22"/>
              </w:rPr>
              <w:t>9.1</w:t>
            </w:r>
          </w:p>
        </w:tc>
        <w:tc>
          <w:tcPr>
            <w:tcW w:w="6379" w:type="dxa"/>
          </w:tcPr>
          <w:p w14:paraId="65EAA14C" w14:textId="77777777" w:rsidR="00633A14" w:rsidRPr="00633A14" w:rsidRDefault="00E5016C" w:rsidP="00FF3968">
            <w:pPr>
              <w:rPr>
                <w:rFonts w:ascii="Helvetica" w:hAnsi="Helvetica"/>
                <w:sz w:val="22"/>
                <w:szCs w:val="22"/>
              </w:rPr>
            </w:pPr>
            <w:r>
              <w:rPr>
                <w:rFonts w:ascii="Helvetica" w:hAnsi="Helvetica"/>
                <w:sz w:val="22"/>
                <w:szCs w:val="22"/>
              </w:rPr>
              <w:t xml:space="preserve">Andy Teagle as Young Persons </w:t>
            </w:r>
            <w:r w:rsidR="00FF3968">
              <w:rPr>
                <w:rFonts w:ascii="Helvetica" w:hAnsi="Helvetica"/>
                <w:sz w:val="22"/>
                <w:szCs w:val="22"/>
              </w:rPr>
              <w:t xml:space="preserve">coordinator provided his report.  From </w:t>
            </w:r>
            <w:r>
              <w:rPr>
                <w:rFonts w:ascii="Helvetica" w:hAnsi="Helvetica"/>
                <w:sz w:val="22"/>
                <w:szCs w:val="22"/>
              </w:rPr>
              <w:t>this report the following key points are here highlighted:</w:t>
            </w:r>
          </w:p>
        </w:tc>
        <w:tc>
          <w:tcPr>
            <w:tcW w:w="1440" w:type="dxa"/>
          </w:tcPr>
          <w:p w14:paraId="753AC1CA" w14:textId="77777777" w:rsidR="00633A14" w:rsidRPr="00633A14" w:rsidRDefault="00FF3968" w:rsidP="00633A14">
            <w:pPr>
              <w:rPr>
                <w:rFonts w:ascii="Helvetica" w:hAnsi="Helvetica"/>
                <w:sz w:val="22"/>
                <w:szCs w:val="22"/>
              </w:rPr>
            </w:pPr>
            <w:r>
              <w:rPr>
                <w:rFonts w:ascii="Helvetica" w:hAnsi="Helvetica"/>
                <w:sz w:val="22"/>
                <w:szCs w:val="22"/>
              </w:rPr>
              <w:t>Note</w:t>
            </w:r>
          </w:p>
        </w:tc>
      </w:tr>
      <w:tr w:rsidR="00633A14" w:rsidRPr="00633A14" w14:paraId="29F6A24D" w14:textId="77777777" w:rsidTr="00633A14">
        <w:tc>
          <w:tcPr>
            <w:tcW w:w="959" w:type="dxa"/>
          </w:tcPr>
          <w:p w14:paraId="4E596174" w14:textId="77777777" w:rsidR="00633A14" w:rsidRPr="00633A14" w:rsidRDefault="00633A14" w:rsidP="00633A14">
            <w:pPr>
              <w:rPr>
                <w:rFonts w:ascii="Helvetica" w:hAnsi="Helvetica"/>
                <w:sz w:val="22"/>
                <w:szCs w:val="22"/>
              </w:rPr>
            </w:pPr>
          </w:p>
        </w:tc>
        <w:tc>
          <w:tcPr>
            <w:tcW w:w="6379" w:type="dxa"/>
          </w:tcPr>
          <w:p w14:paraId="55FC6BB7" w14:textId="77777777" w:rsidR="00633A14" w:rsidRPr="00633A14" w:rsidRDefault="00633A14" w:rsidP="00633A14">
            <w:pPr>
              <w:rPr>
                <w:rFonts w:ascii="Helvetica" w:hAnsi="Helvetica"/>
                <w:sz w:val="22"/>
                <w:szCs w:val="22"/>
              </w:rPr>
            </w:pPr>
          </w:p>
        </w:tc>
        <w:tc>
          <w:tcPr>
            <w:tcW w:w="1440" w:type="dxa"/>
          </w:tcPr>
          <w:p w14:paraId="4FBD3DBF" w14:textId="77777777" w:rsidR="00633A14" w:rsidRPr="00633A14" w:rsidRDefault="00633A14" w:rsidP="00633A14">
            <w:pPr>
              <w:rPr>
                <w:rFonts w:ascii="Helvetica" w:hAnsi="Helvetica"/>
                <w:sz w:val="22"/>
                <w:szCs w:val="22"/>
              </w:rPr>
            </w:pPr>
          </w:p>
        </w:tc>
      </w:tr>
      <w:tr w:rsidR="00633A14" w:rsidRPr="00633A14" w14:paraId="78DAAD3B" w14:textId="77777777" w:rsidTr="00633A14">
        <w:tc>
          <w:tcPr>
            <w:tcW w:w="959" w:type="dxa"/>
          </w:tcPr>
          <w:p w14:paraId="75BD3C9C" w14:textId="77777777" w:rsidR="00633A14" w:rsidRPr="00633A14" w:rsidRDefault="00633A14" w:rsidP="00633A14">
            <w:pPr>
              <w:rPr>
                <w:rFonts w:ascii="Helvetica" w:hAnsi="Helvetica"/>
                <w:sz w:val="22"/>
                <w:szCs w:val="22"/>
              </w:rPr>
            </w:pPr>
          </w:p>
        </w:tc>
        <w:tc>
          <w:tcPr>
            <w:tcW w:w="6379" w:type="dxa"/>
          </w:tcPr>
          <w:p w14:paraId="77CB284D" w14:textId="77777777" w:rsidR="00633A14" w:rsidRPr="00FF3968" w:rsidRDefault="00FF3968" w:rsidP="00FF3968">
            <w:pPr>
              <w:pStyle w:val="ListParagraph"/>
              <w:numPr>
                <w:ilvl w:val="0"/>
                <w:numId w:val="18"/>
              </w:numPr>
              <w:spacing w:line="240" w:lineRule="auto"/>
              <w:rPr>
                <w:rFonts w:ascii="Helvetica" w:hAnsi="Helvetica"/>
              </w:rPr>
            </w:pPr>
            <w:r w:rsidRPr="00FF3968">
              <w:rPr>
                <w:rFonts w:ascii="Helvetica" w:hAnsi="Helvetica"/>
              </w:rPr>
              <w:t xml:space="preserve">Within the Junior West Midland </w:t>
            </w:r>
            <w:r>
              <w:rPr>
                <w:rFonts w:ascii="Helvetica" w:hAnsi="Helvetica"/>
              </w:rPr>
              <w:t>Series</w:t>
            </w:r>
            <w:r w:rsidRPr="00FF3968">
              <w:rPr>
                <w:rFonts w:ascii="Helvetica" w:hAnsi="Helvetica"/>
              </w:rPr>
              <w:t xml:space="preserve"> – 123 juniors had registered.  Of this 69 had gained a ranking in Aquath</w:t>
            </w:r>
            <w:r>
              <w:rPr>
                <w:rFonts w:ascii="Helvetica" w:hAnsi="Helvetica"/>
              </w:rPr>
              <w:t>l</w:t>
            </w:r>
            <w:r w:rsidRPr="00FF3968">
              <w:rPr>
                <w:rFonts w:ascii="Helvetica" w:hAnsi="Helvetica"/>
              </w:rPr>
              <w:t>on and 48 had obtained a ranking in Triathlon.</w:t>
            </w:r>
          </w:p>
        </w:tc>
        <w:tc>
          <w:tcPr>
            <w:tcW w:w="1440" w:type="dxa"/>
          </w:tcPr>
          <w:p w14:paraId="47D60716" w14:textId="77777777" w:rsidR="00633A14" w:rsidRPr="00633A14" w:rsidRDefault="00633A14" w:rsidP="00633A14">
            <w:pPr>
              <w:rPr>
                <w:rFonts w:ascii="Helvetica" w:hAnsi="Helvetica"/>
                <w:sz w:val="22"/>
                <w:szCs w:val="22"/>
              </w:rPr>
            </w:pPr>
          </w:p>
        </w:tc>
      </w:tr>
    </w:tbl>
    <w:p w14:paraId="3E660D60" w14:textId="77777777" w:rsidR="00A72628" w:rsidRDefault="00A72628">
      <w:r>
        <w:br w:type="page"/>
      </w:r>
    </w:p>
    <w:tbl>
      <w:tblPr>
        <w:tblStyle w:val="TableGrid"/>
        <w:tblW w:w="8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959"/>
        <w:gridCol w:w="6379"/>
        <w:gridCol w:w="1440"/>
      </w:tblGrid>
      <w:tr w:rsidR="00633A14" w:rsidRPr="00633A14" w14:paraId="638BB188" w14:textId="77777777" w:rsidTr="00633A14">
        <w:tc>
          <w:tcPr>
            <w:tcW w:w="959" w:type="dxa"/>
          </w:tcPr>
          <w:p w14:paraId="7834B341" w14:textId="1E6FB456" w:rsidR="00633A14" w:rsidRPr="00633A14" w:rsidRDefault="00633A14" w:rsidP="00633A14">
            <w:pPr>
              <w:rPr>
                <w:rFonts w:ascii="Helvetica" w:hAnsi="Helvetica"/>
                <w:sz w:val="22"/>
                <w:szCs w:val="22"/>
              </w:rPr>
            </w:pPr>
          </w:p>
        </w:tc>
        <w:tc>
          <w:tcPr>
            <w:tcW w:w="6379" w:type="dxa"/>
          </w:tcPr>
          <w:p w14:paraId="18CDCA83" w14:textId="77777777" w:rsidR="00633A14" w:rsidRPr="00FF3968" w:rsidRDefault="00FF3968" w:rsidP="00FF3968">
            <w:pPr>
              <w:pStyle w:val="ListParagraph"/>
              <w:numPr>
                <w:ilvl w:val="0"/>
                <w:numId w:val="18"/>
              </w:numPr>
              <w:spacing w:line="240" w:lineRule="auto"/>
              <w:rPr>
                <w:rFonts w:ascii="Helvetica" w:hAnsi="Helvetica"/>
              </w:rPr>
            </w:pPr>
            <w:r w:rsidRPr="00FF3968">
              <w:rPr>
                <w:rFonts w:ascii="Helvetica" w:hAnsi="Helvetica"/>
              </w:rPr>
              <w:t>It was positive that a high proportion of juniors registered in the series were TE members (some 56)</w:t>
            </w:r>
          </w:p>
        </w:tc>
        <w:tc>
          <w:tcPr>
            <w:tcW w:w="1440" w:type="dxa"/>
          </w:tcPr>
          <w:p w14:paraId="29DECDD8" w14:textId="77777777" w:rsidR="00633A14" w:rsidRPr="00633A14" w:rsidRDefault="00633A14" w:rsidP="00633A14">
            <w:pPr>
              <w:rPr>
                <w:rFonts w:ascii="Helvetica" w:hAnsi="Helvetica"/>
                <w:sz w:val="22"/>
                <w:szCs w:val="22"/>
              </w:rPr>
            </w:pPr>
          </w:p>
        </w:tc>
      </w:tr>
      <w:tr w:rsidR="00944B52" w:rsidRPr="00633A14" w14:paraId="66F96AC3" w14:textId="77777777" w:rsidTr="00633A14">
        <w:tc>
          <w:tcPr>
            <w:tcW w:w="959" w:type="dxa"/>
          </w:tcPr>
          <w:p w14:paraId="012694FD" w14:textId="77777777" w:rsidR="00944B52" w:rsidRPr="00633A14" w:rsidRDefault="00944B52" w:rsidP="00633A14">
            <w:pPr>
              <w:rPr>
                <w:rFonts w:ascii="Helvetica" w:hAnsi="Helvetica"/>
                <w:b/>
                <w:sz w:val="22"/>
                <w:szCs w:val="22"/>
              </w:rPr>
            </w:pPr>
          </w:p>
        </w:tc>
        <w:tc>
          <w:tcPr>
            <w:tcW w:w="6379" w:type="dxa"/>
          </w:tcPr>
          <w:p w14:paraId="402E5493" w14:textId="25BDA0D3" w:rsidR="00944B52" w:rsidRPr="00FF3968" w:rsidRDefault="00944B52" w:rsidP="00FF3968">
            <w:pPr>
              <w:pStyle w:val="ListParagraph"/>
              <w:numPr>
                <w:ilvl w:val="0"/>
                <w:numId w:val="18"/>
              </w:numPr>
              <w:rPr>
                <w:rFonts w:ascii="Helvetica" w:hAnsi="Helvetica"/>
              </w:rPr>
            </w:pPr>
            <w:r w:rsidRPr="00FF3968">
              <w:rPr>
                <w:rFonts w:ascii="Helvetica" w:hAnsi="Helvetica"/>
              </w:rPr>
              <w:t xml:space="preserve">On behalf of all involved in the series Andy wished for his thanks to those clubs hosting a series event to be noted: </w:t>
            </w:r>
            <w:r w:rsidR="002F5B21">
              <w:t>BUT</w:t>
            </w:r>
            <w:r>
              <w:t>, Stratford Sharks, BRAT, Bham Uni, Worcester Tri, Wrekin, Coventry Tri, Owestry and Superfly Tri.</w:t>
            </w:r>
          </w:p>
        </w:tc>
        <w:tc>
          <w:tcPr>
            <w:tcW w:w="1440" w:type="dxa"/>
          </w:tcPr>
          <w:p w14:paraId="4C6F5AC1" w14:textId="77777777" w:rsidR="00944B52" w:rsidRPr="00633A14" w:rsidRDefault="00944B52" w:rsidP="00633A14">
            <w:pPr>
              <w:rPr>
                <w:rFonts w:ascii="Helvetica" w:hAnsi="Helvetica"/>
                <w:sz w:val="22"/>
                <w:szCs w:val="22"/>
              </w:rPr>
            </w:pPr>
          </w:p>
        </w:tc>
      </w:tr>
      <w:tr w:rsidR="00633A14" w:rsidRPr="00633A14" w14:paraId="5B2E57F5" w14:textId="77777777" w:rsidTr="00633A14">
        <w:tc>
          <w:tcPr>
            <w:tcW w:w="959" w:type="dxa"/>
          </w:tcPr>
          <w:p w14:paraId="0981B414" w14:textId="77777777" w:rsidR="00633A14" w:rsidRPr="00633A14" w:rsidRDefault="00633A14" w:rsidP="00633A14">
            <w:pPr>
              <w:rPr>
                <w:rFonts w:ascii="Helvetica" w:hAnsi="Helvetica"/>
                <w:b/>
                <w:sz w:val="22"/>
                <w:szCs w:val="22"/>
              </w:rPr>
            </w:pPr>
          </w:p>
        </w:tc>
        <w:tc>
          <w:tcPr>
            <w:tcW w:w="6379" w:type="dxa"/>
          </w:tcPr>
          <w:p w14:paraId="4FE612B2" w14:textId="77777777" w:rsidR="00633A14" w:rsidRPr="00FF3968" w:rsidRDefault="00FF3968" w:rsidP="00FF3968">
            <w:pPr>
              <w:pStyle w:val="ListParagraph"/>
              <w:numPr>
                <w:ilvl w:val="0"/>
                <w:numId w:val="18"/>
              </w:numPr>
              <w:rPr>
                <w:rFonts w:ascii="Helvetica" w:hAnsi="Helvetica"/>
              </w:rPr>
            </w:pPr>
            <w:r w:rsidRPr="00FF3968">
              <w:rPr>
                <w:rFonts w:ascii="Helvetica" w:hAnsi="Helvetica"/>
              </w:rPr>
              <w:t xml:space="preserve">Andy echoed the </w:t>
            </w:r>
            <w:r w:rsidR="00944B52" w:rsidRPr="00FF3968">
              <w:rPr>
                <w:rFonts w:ascii="Helvetica" w:hAnsi="Helvetica"/>
              </w:rPr>
              <w:t>comments</w:t>
            </w:r>
            <w:r w:rsidRPr="00FF3968">
              <w:rPr>
                <w:rFonts w:ascii="Helvetica" w:hAnsi="Helvetica"/>
              </w:rPr>
              <w:t xml:space="preserve"> previously made by the Chair in that the IRC’s had produced much better results for the region – this year we had finished 6</w:t>
            </w:r>
            <w:r w:rsidRPr="00FF3968">
              <w:rPr>
                <w:rFonts w:ascii="Helvetica" w:hAnsi="Helvetica"/>
                <w:vertAlign w:val="superscript"/>
              </w:rPr>
              <w:t>th</w:t>
            </w:r>
            <w:r w:rsidRPr="00FF3968">
              <w:rPr>
                <w:rFonts w:ascii="Helvetica" w:hAnsi="Helvetica"/>
              </w:rPr>
              <w:t xml:space="preserve"> overall.</w:t>
            </w:r>
          </w:p>
        </w:tc>
        <w:tc>
          <w:tcPr>
            <w:tcW w:w="1440" w:type="dxa"/>
          </w:tcPr>
          <w:p w14:paraId="48680FAE" w14:textId="77777777" w:rsidR="00633A14" w:rsidRPr="00633A14" w:rsidRDefault="00633A14" w:rsidP="00633A14">
            <w:pPr>
              <w:rPr>
                <w:rFonts w:ascii="Helvetica" w:hAnsi="Helvetica"/>
                <w:sz w:val="22"/>
                <w:szCs w:val="22"/>
              </w:rPr>
            </w:pPr>
          </w:p>
        </w:tc>
      </w:tr>
      <w:tr w:rsidR="00944B52" w:rsidRPr="00633A14" w14:paraId="2E1B1876" w14:textId="77777777" w:rsidTr="00633A14">
        <w:tc>
          <w:tcPr>
            <w:tcW w:w="959" w:type="dxa"/>
          </w:tcPr>
          <w:p w14:paraId="1BF1325D" w14:textId="77777777" w:rsidR="00944B52" w:rsidRPr="00633A14" w:rsidRDefault="00944B52" w:rsidP="00633A14">
            <w:pPr>
              <w:rPr>
                <w:rFonts w:ascii="Helvetica" w:hAnsi="Helvetica"/>
                <w:sz w:val="22"/>
                <w:szCs w:val="22"/>
              </w:rPr>
            </w:pPr>
          </w:p>
        </w:tc>
        <w:tc>
          <w:tcPr>
            <w:tcW w:w="6379" w:type="dxa"/>
          </w:tcPr>
          <w:p w14:paraId="0F25E3E4" w14:textId="77777777" w:rsidR="00944B52" w:rsidRPr="00FF3968" w:rsidRDefault="00944B52" w:rsidP="00944B52">
            <w:pPr>
              <w:pStyle w:val="ListParagraph"/>
              <w:numPr>
                <w:ilvl w:val="0"/>
                <w:numId w:val="18"/>
              </w:numPr>
              <w:spacing w:line="240" w:lineRule="auto"/>
              <w:rPr>
                <w:rFonts w:ascii="Helvetica" w:hAnsi="Helvetica"/>
              </w:rPr>
            </w:pPr>
            <w:r>
              <w:rPr>
                <w:rFonts w:ascii="Helvetica" w:hAnsi="Helvetica"/>
              </w:rPr>
              <w:t>In specific achievement at the IRC’s – Congratulations go to Megan McDonald who got on the podium with 2</w:t>
            </w:r>
            <w:r w:rsidRPr="00944B52">
              <w:rPr>
                <w:rFonts w:ascii="Helvetica" w:hAnsi="Helvetica"/>
                <w:vertAlign w:val="superscript"/>
              </w:rPr>
              <w:t>nd</w:t>
            </w:r>
            <w:r>
              <w:rPr>
                <w:rFonts w:ascii="Helvetica" w:hAnsi="Helvetica"/>
              </w:rPr>
              <w:t xml:space="preserve"> place in TS3.</w:t>
            </w:r>
          </w:p>
        </w:tc>
        <w:tc>
          <w:tcPr>
            <w:tcW w:w="1440" w:type="dxa"/>
          </w:tcPr>
          <w:p w14:paraId="3BA46DF5" w14:textId="77777777" w:rsidR="00944B52" w:rsidRPr="00633A14" w:rsidRDefault="00944B52" w:rsidP="00633A14">
            <w:pPr>
              <w:rPr>
                <w:rFonts w:ascii="Helvetica" w:hAnsi="Helvetica"/>
                <w:sz w:val="22"/>
                <w:szCs w:val="22"/>
              </w:rPr>
            </w:pPr>
          </w:p>
        </w:tc>
      </w:tr>
      <w:tr w:rsidR="00633A14" w:rsidRPr="00633A14" w14:paraId="17943270" w14:textId="77777777" w:rsidTr="00633A14">
        <w:tc>
          <w:tcPr>
            <w:tcW w:w="959" w:type="dxa"/>
          </w:tcPr>
          <w:p w14:paraId="60863324" w14:textId="77777777" w:rsidR="00633A14" w:rsidRPr="00633A14" w:rsidRDefault="00633A14" w:rsidP="00633A14">
            <w:pPr>
              <w:rPr>
                <w:rFonts w:ascii="Helvetica" w:hAnsi="Helvetica"/>
                <w:sz w:val="22"/>
                <w:szCs w:val="22"/>
              </w:rPr>
            </w:pPr>
          </w:p>
        </w:tc>
        <w:tc>
          <w:tcPr>
            <w:tcW w:w="6379" w:type="dxa"/>
          </w:tcPr>
          <w:p w14:paraId="1764E8D6" w14:textId="6A1D3F2E" w:rsidR="00633A14" w:rsidRPr="00733B9E" w:rsidRDefault="00AF663E" w:rsidP="00733B9E">
            <w:pPr>
              <w:pStyle w:val="ListParagraph"/>
              <w:numPr>
                <w:ilvl w:val="0"/>
                <w:numId w:val="18"/>
              </w:numPr>
              <w:spacing w:line="240" w:lineRule="auto"/>
              <w:rPr>
                <w:rFonts w:ascii="Helvetica" w:hAnsi="Helvetica"/>
              </w:rPr>
            </w:pPr>
            <w:r>
              <w:rPr>
                <w:rFonts w:ascii="Helvetica" w:hAnsi="Helvetica"/>
              </w:rPr>
              <w:t>There had been frustration shared by a number of individuals and representations made by clubs, that the BCT</w:t>
            </w:r>
            <w:r w:rsidR="00905D4F">
              <w:rPr>
                <w:rFonts w:ascii="Helvetica" w:hAnsi="Helvetica"/>
              </w:rPr>
              <w:t xml:space="preserve"> </w:t>
            </w:r>
            <w:r w:rsidRPr="00AF663E">
              <w:rPr>
                <w:rFonts w:ascii="Helvetica" w:hAnsi="Helvetica"/>
              </w:rPr>
              <w:t>triathlon was changed to Aquathlon after  ts1</w:t>
            </w:r>
            <w:r w:rsidR="00905D4F">
              <w:rPr>
                <w:rFonts w:ascii="Helvetica" w:hAnsi="Helvetica"/>
              </w:rPr>
              <w:t xml:space="preserve"> – This had however been unavoidable and unfortunate.</w:t>
            </w:r>
          </w:p>
        </w:tc>
        <w:tc>
          <w:tcPr>
            <w:tcW w:w="1440" w:type="dxa"/>
          </w:tcPr>
          <w:p w14:paraId="15451DC8" w14:textId="77777777" w:rsidR="00633A14" w:rsidRPr="00633A14" w:rsidRDefault="00633A14" w:rsidP="00633A14">
            <w:pPr>
              <w:rPr>
                <w:rFonts w:ascii="Helvetica" w:hAnsi="Helvetica"/>
                <w:sz w:val="22"/>
                <w:szCs w:val="22"/>
              </w:rPr>
            </w:pPr>
          </w:p>
        </w:tc>
      </w:tr>
      <w:tr w:rsidR="00633A14" w:rsidRPr="00633A14" w14:paraId="7856142B" w14:textId="77777777" w:rsidTr="00633A14">
        <w:tc>
          <w:tcPr>
            <w:tcW w:w="959" w:type="dxa"/>
          </w:tcPr>
          <w:p w14:paraId="2B5FAFAE" w14:textId="77777777" w:rsidR="00633A14" w:rsidRPr="00633A14" w:rsidRDefault="00633A14" w:rsidP="00633A14">
            <w:pPr>
              <w:rPr>
                <w:rFonts w:ascii="Helvetica" w:hAnsi="Helvetica"/>
                <w:sz w:val="22"/>
                <w:szCs w:val="22"/>
              </w:rPr>
            </w:pPr>
          </w:p>
        </w:tc>
        <w:tc>
          <w:tcPr>
            <w:tcW w:w="6379" w:type="dxa"/>
          </w:tcPr>
          <w:p w14:paraId="10E37A82" w14:textId="4AE093AC" w:rsidR="00633A14" w:rsidRPr="00633A14" w:rsidRDefault="00733B9E" w:rsidP="00733B9E">
            <w:pPr>
              <w:pStyle w:val="ListParagraph"/>
              <w:numPr>
                <w:ilvl w:val="0"/>
                <w:numId w:val="18"/>
              </w:numPr>
              <w:spacing w:line="240" w:lineRule="auto"/>
              <w:rPr>
                <w:rFonts w:ascii="Helvetica" w:hAnsi="Helvetica"/>
              </w:rPr>
            </w:pPr>
            <w:r>
              <w:rPr>
                <w:rFonts w:ascii="Helvetica" w:hAnsi="Helvetica"/>
              </w:rPr>
              <w:t>There had been proposals made for the junior series to be a single series with a mixture of Aquathlon’s and triathlons to score…This is a matter that can be considered by the next young persons coordinator.</w:t>
            </w:r>
            <w:r w:rsidRPr="00633A14">
              <w:rPr>
                <w:rFonts w:ascii="Helvetica" w:hAnsi="Helvetica"/>
              </w:rPr>
              <w:t xml:space="preserve"> </w:t>
            </w:r>
          </w:p>
        </w:tc>
        <w:tc>
          <w:tcPr>
            <w:tcW w:w="1440" w:type="dxa"/>
          </w:tcPr>
          <w:p w14:paraId="01DF8DF8" w14:textId="77777777" w:rsidR="00633A14" w:rsidRPr="00633A14" w:rsidRDefault="00633A14" w:rsidP="00633A14">
            <w:pPr>
              <w:rPr>
                <w:rFonts w:ascii="Helvetica" w:hAnsi="Helvetica"/>
                <w:sz w:val="22"/>
                <w:szCs w:val="22"/>
              </w:rPr>
            </w:pPr>
          </w:p>
        </w:tc>
      </w:tr>
      <w:tr w:rsidR="00FF3968" w:rsidRPr="00633A14" w14:paraId="258DF469" w14:textId="77777777" w:rsidTr="00633A14">
        <w:tc>
          <w:tcPr>
            <w:tcW w:w="959" w:type="dxa"/>
          </w:tcPr>
          <w:p w14:paraId="1950B4DB" w14:textId="77777777" w:rsidR="00FF3968" w:rsidRPr="00633A14" w:rsidRDefault="00FF3968" w:rsidP="00633A14">
            <w:pPr>
              <w:rPr>
                <w:rFonts w:ascii="Helvetica" w:hAnsi="Helvetica"/>
                <w:sz w:val="22"/>
                <w:szCs w:val="22"/>
              </w:rPr>
            </w:pPr>
          </w:p>
        </w:tc>
        <w:tc>
          <w:tcPr>
            <w:tcW w:w="6379" w:type="dxa"/>
          </w:tcPr>
          <w:p w14:paraId="4836EA15" w14:textId="49C661B7" w:rsidR="00FF3968" w:rsidRPr="00633A14" w:rsidRDefault="00733B9E" w:rsidP="00733B9E">
            <w:pPr>
              <w:pStyle w:val="ListParagraph"/>
              <w:numPr>
                <w:ilvl w:val="0"/>
                <w:numId w:val="18"/>
              </w:numPr>
              <w:spacing w:line="240" w:lineRule="auto"/>
              <w:rPr>
                <w:rFonts w:ascii="Helvetica" w:hAnsi="Helvetica"/>
              </w:rPr>
            </w:pPr>
            <w:r>
              <w:rPr>
                <w:rFonts w:ascii="Helvetica" w:hAnsi="Helvetica"/>
              </w:rPr>
              <w:t>It was commented that in terms of q</w:t>
            </w:r>
            <w:r w:rsidRPr="00AF663E">
              <w:rPr>
                <w:rFonts w:ascii="Helvetica" w:hAnsi="Helvetica"/>
              </w:rPr>
              <w:t>ualifying event</w:t>
            </w:r>
            <w:r>
              <w:rPr>
                <w:rFonts w:ascii="Helvetica" w:hAnsi="Helvetica"/>
              </w:rPr>
              <w:t xml:space="preserve">s suitable that both </w:t>
            </w:r>
            <w:r w:rsidRPr="00AF663E">
              <w:rPr>
                <w:rFonts w:ascii="Helvetica" w:hAnsi="Helvetica"/>
              </w:rPr>
              <w:t>Eton &amp; Blenheim for youth</w:t>
            </w:r>
            <w:r>
              <w:rPr>
                <w:rFonts w:ascii="Helvetica" w:hAnsi="Helvetica"/>
              </w:rPr>
              <w:t xml:space="preserve"> have </w:t>
            </w:r>
            <w:r w:rsidR="00EF36DB">
              <w:rPr>
                <w:rFonts w:ascii="Helvetica" w:hAnsi="Helvetica"/>
              </w:rPr>
              <w:t>worked</w:t>
            </w:r>
            <w:r>
              <w:rPr>
                <w:rFonts w:ascii="Helvetica" w:hAnsi="Helvetica"/>
              </w:rPr>
              <w:t xml:space="preserve"> well and allowed good competitive racing</w:t>
            </w:r>
            <w:r w:rsidRPr="00AF663E">
              <w:rPr>
                <w:rFonts w:ascii="Helvetica" w:hAnsi="Helvetica"/>
              </w:rPr>
              <w:t xml:space="preserve">  – </w:t>
            </w:r>
            <w:r>
              <w:rPr>
                <w:rFonts w:ascii="Helvetica" w:hAnsi="Helvetica"/>
              </w:rPr>
              <w:t xml:space="preserve">there </w:t>
            </w:r>
            <w:r w:rsidR="00EF36DB">
              <w:rPr>
                <w:rFonts w:ascii="Helvetica" w:hAnsi="Helvetica"/>
              </w:rPr>
              <w:t>unfortunate</w:t>
            </w:r>
            <w:r>
              <w:rPr>
                <w:rFonts w:ascii="Helvetica" w:hAnsi="Helvetica"/>
              </w:rPr>
              <w:t xml:space="preserve"> remains no </w:t>
            </w:r>
            <w:r w:rsidRPr="00AF663E">
              <w:rPr>
                <w:rFonts w:ascii="Helvetica" w:hAnsi="Helvetica"/>
              </w:rPr>
              <w:t xml:space="preserve">suitable </w:t>
            </w:r>
            <w:r>
              <w:rPr>
                <w:rFonts w:ascii="Helvetica" w:hAnsi="Helvetica"/>
              </w:rPr>
              <w:t xml:space="preserve">races to utilise for this purpose </w:t>
            </w:r>
            <w:r w:rsidRPr="00AF663E">
              <w:rPr>
                <w:rFonts w:ascii="Helvetica" w:hAnsi="Helvetica"/>
              </w:rPr>
              <w:t xml:space="preserve">in </w:t>
            </w:r>
            <w:r>
              <w:rPr>
                <w:rFonts w:ascii="Helvetica" w:hAnsi="Helvetica"/>
              </w:rPr>
              <w:t>the West Midlands.</w:t>
            </w:r>
          </w:p>
        </w:tc>
        <w:tc>
          <w:tcPr>
            <w:tcW w:w="1440" w:type="dxa"/>
          </w:tcPr>
          <w:p w14:paraId="7DBF0E21" w14:textId="77777777" w:rsidR="00FF3968" w:rsidRPr="00633A14" w:rsidRDefault="00FF3968" w:rsidP="00633A14">
            <w:pPr>
              <w:rPr>
                <w:rFonts w:ascii="Helvetica" w:hAnsi="Helvetica"/>
                <w:sz w:val="22"/>
                <w:szCs w:val="22"/>
              </w:rPr>
            </w:pPr>
          </w:p>
        </w:tc>
      </w:tr>
      <w:tr w:rsidR="00FF3968" w:rsidRPr="00633A14" w14:paraId="52A2EC7D" w14:textId="77777777" w:rsidTr="00633A14">
        <w:tc>
          <w:tcPr>
            <w:tcW w:w="959" w:type="dxa"/>
          </w:tcPr>
          <w:p w14:paraId="51E633B0" w14:textId="77777777" w:rsidR="00FF3968" w:rsidRPr="00633A14" w:rsidRDefault="00FF3968" w:rsidP="00633A14">
            <w:pPr>
              <w:rPr>
                <w:rFonts w:ascii="Helvetica" w:hAnsi="Helvetica"/>
                <w:sz w:val="22"/>
                <w:szCs w:val="22"/>
              </w:rPr>
            </w:pPr>
          </w:p>
        </w:tc>
        <w:tc>
          <w:tcPr>
            <w:tcW w:w="6379" w:type="dxa"/>
          </w:tcPr>
          <w:p w14:paraId="0759D516" w14:textId="77777777" w:rsidR="00FF3968" w:rsidRPr="00633A14" w:rsidRDefault="00FF3968" w:rsidP="00633A14">
            <w:pPr>
              <w:rPr>
                <w:rFonts w:ascii="Helvetica" w:hAnsi="Helvetica"/>
                <w:sz w:val="22"/>
                <w:szCs w:val="22"/>
              </w:rPr>
            </w:pPr>
          </w:p>
        </w:tc>
        <w:tc>
          <w:tcPr>
            <w:tcW w:w="1440" w:type="dxa"/>
          </w:tcPr>
          <w:p w14:paraId="1C5060EC" w14:textId="77777777" w:rsidR="00FF3968" w:rsidRPr="00633A14" w:rsidRDefault="00FF3968" w:rsidP="00633A14">
            <w:pPr>
              <w:rPr>
                <w:rFonts w:ascii="Helvetica" w:hAnsi="Helvetica"/>
                <w:sz w:val="22"/>
                <w:szCs w:val="22"/>
              </w:rPr>
            </w:pPr>
          </w:p>
        </w:tc>
      </w:tr>
      <w:tr w:rsidR="00EF36DB" w:rsidRPr="00633A14" w14:paraId="5692F589" w14:textId="77777777" w:rsidTr="00633A14">
        <w:tc>
          <w:tcPr>
            <w:tcW w:w="959" w:type="dxa"/>
          </w:tcPr>
          <w:p w14:paraId="4F575E70" w14:textId="11B9F502" w:rsidR="00EF36DB" w:rsidRPr="00633A14" w:rsidRDefault="00EF36DB" w:rsidP="00633A14">
            <w:pPr>
              <w:rPr>
                <w:rFonts w:ascii="Helvetica" w:hAnsi="Helvetica"/>
                <w:sz w:val="22"/>
                <w:szCs w:val="22"/>
              </w:rPr>
            </w:pPr>
            <w:r>
              <w:rPr>
                <w:rFonts w:ascii="Helvetica" w:hAnsi="Helvetica"/>
                <w:b/>
                <w:sz w:val="22"/>
                <w:szCs w:val="22"/>
              </w:rPr>
              <w:t>10.0</w:t>
            </w:r>
          </w:p>
        </w:tc>
        <w:tc>
          <w:tcPr>
            <w:tcW w:w="6379" w:type="dxa"/>
          </w:tcPr>
          <w:p w14:paraId="65CEBF29" w14:textId="0C55C6B5" w:rsidR="00EF36DB" w:rsidRPr="00633A14" w:rsidRDefault="00EF36DB" w:rsidP="00633A14">
            <w:pPr>
              <w:rPr>
                <w:rFonts w:ascii="Helvetica" w:hAnsi="Helvetica"/>
                <w:sz w:val="22"/>
                <w:szCs w:val="22"/>
              </w:rPr>
            </w:pPr>
            <w:r>
              <w:rPr>
                <w:rFonts w:ascii="Helvetica" w:hAnsi="Helvetica"/>
                <w:b/>
                <w:sz w:val="22"/>
                <w:szCs w:val="22"/>
              </w:rPr>
              <w:t>Report regarding Juniors</w:t>
            </w:r>
          </w:p>
        </w:tc>
        <w:tc>
          <w:tcPr>
            <w:tcW w:w="1440" w:type="dxa"/>
          </w:tcPr>
          <w:p w14:paraId="478864E1" w14:textId="77777777" w:rsidR="00EF36DB" w:rsidRPr="00633A14" w:rsidRDefault="00EF36DB" w:rsidP="00633A14">
            <w:pPr>
              <w:rPr>
                <w:rFonts w:ascii="Helvetica" w:hAnsi="Helvetica"/>
                <w:sz w:val="22"/>
                <w:szCs w:val="22"/>
              </w:rPr>
            </w:pPr>
          </w:p>
        </w:tc>
      </w:tr>
      <w:tr w:rsidR="00EF36DB" w:rsidRPr="00633A14" w14:paraId="48F37A1F" w14:textId="77777777" w:rsidTr="00633A14">
        <w:tc>
          <w:tcPr>
            <w:tcW w:w="959" w:type="dxa"/>
          </w:tcPr>
          <w:p w14:paraId="5EE274E4" w14:textId="77777777" w:rsidR="00EF36DB" w:rsidRPr="00633A14" w:rsidRDefault="00EF36DB" w:rsidP="00633A14">
            <w:pPr>
              <w:rPr>
                <w:rFonts w:ascii="Helvetica" w:hAnsi="Helvetica"/>
                <w:sz w:val="22"/>
                <w:szCs w:val="22"/>
              </w:rPr>
            </w:pPr>
          </w:p>
        </w:tc>
        <w:tc>
          <w:tcPr>
            <w:tcW w:w="6379" w:type="dxa"/>
          </w:tcPr>
          <w:p w14:paraId="30AB2CCA" w14:textId="77777777" w:rsidR="00EF36DB" w:rsidRPr="00633A14" w:rsidRDefault="00EF36DB" w:rsidP="00633A14">
            <w:pPr>
              <w:rPr>
                <w:rFonts w:ascii="Helvetica" w:hAnsi="Helvetica"/>
                <w:sz w:val="22"/>
                <w:szCs w:val="22"/>
              </w:rPr>
            </w:pPr>
          </w:p>
        </w:tc>
        <w:tc>
          <w:tcPr>
            <w:tcW w:w="1440" w:type="dxa"/>
          </w:tcPr>
          <w:p w14:paraId="31E212AE" w14:textId="77777777" w:rsidR="00EF36DB" w:rsidRPr="00633A14" w:rsidRDefault="00EF36DB" w:rsidP="00633A14">
            <w:pPr>
              <w:rPr>
                <w:rFonts w:ascii="Helvetica" w:hAnsi="Helvetica"/>
                <w:sz w:val="22"/>
                <w:szCs w:val="22"/>
              </w:rPr>
            </w:pPr>
          </w:p>
        </w:tc>
      </w:tr>
      <w:tr w:rsidR="00EF36DB" w:rsidRPr="00633A14" w14:paraId="53E13970" w14:textId="77777777" w:rsidTr="00633A14">
        <w:tc>
          <w:tcPr>
            <w:tcW w:w="959" w:type="dxa"/>
          </w:tcPr>
          <w:p w14:paraId="3FA0DA18" w14:textId="5BD58364" w:rsidR="00EF36DB" w:rsidRPr="00633A14" w:rsidRDefault="00EF36DB" w:rsidP="00633A14">
            <w:pPr>
              <w:rPr>
                <w:rFonts w:ascii="Helvetica" w:hAnsi="Helvetica"/>
                <w:sz w:val="22"/>
                <w:szCs w:val="22"/>
              </w:rPr>
            </w:pPr>
            <w:r>
              <w:rPr>
                <w:rFonts w:ascii="Helvetica" w:hAnsi="Helvetica"/>
                <w:sz w:val="22"/>
                <w:szCs w:val="22"/>
              </w:rPr>
              <w:t>10.1</w:t>
            </w:r>
          </w:p>
        </w:tc>
        <w:tc>
          <w:tcPr>
            <w:tcW w:w="6379" w:type="dxa"/>
          </w:tcPr>
          <w:p w14:paraId="18DB949A" w14:textId="69257023" w:rsidR="00EF36DB" w:rsidRPr="00633A14" w:rsidRDefault="00EF36DB" w:rsidP="00EF36DB">
            <w:pPr>
              <w:rPr>
                <w:rFonts w:ascii="Helvetica" w:hAnsi="Helvetica"/>
                <w:sz w:val="22"/>
                <w:szCs w:val="22"/>
              </w:rPr>
            </w:pPr>
            <w:r>
              <w:rPr>
                <w:rFonts w:ascii="Helvetica" w:hAnsi="Helvetica"/>
                <w:sz w:val="22"/>
                <w:szCs w:val="22"/>
              </w:rPr>
              <w:t>Andy Teagle on behalf of Steve as the Academy Head Coach, provided a summary of the report provided.  A copy is attached for record.  From this report the following key points are here highlighted:</w:t>
            </w:r>
          </w:p>
        </w:tc>
        <w:tc>
          <w:tcPr>
            <w:tcW w:w="1440" w:type="dxa"/>
          </w:tcPr>
          <w:p w14:paraId="3AE08F2B" w14:textId="77777777" w:rsidR="00EF36DB" w:rsidRPr="00633A14" w:rsidRDefault="00EF36DB" w:rsidP="00633A14">
            <w:pPr>
              <w:rPr>
                <w:rFonts w:ascii="Helvetica" w:hAnsi="Helvetica"/>
                <w:sz w:val="22"/>
                <w:szCs w:val="22"/>
              </w:rPr>
            </w:pPr>
          </w:p>
        </w:tc>
      </w:tr>
      <w:tr w:rsidR="00EF36DB" w:rsidRPr="00633A14" w14:paraId="1901804F" w14:textId="77777777" w:rsidTr="00633A14">
        <w:tc>
          <w:tcPr>
            <w:tcW w:w="959" w:type="dxa"/>
          </w:tcPr>
          <w:p w14:paraId="02656F35" w14:textId="79D441D3" w:rsidR="00EF36DB" w:rsidRPr="00633A14" w:rsidRDefault="00EF36DB" w:rsidP="00633A14">
            <w:pPr>
              <w:rPr>
                <w:rFonts w:ascii="Helvetica" w:hAnsi="Helvetica"/>
                <w:sz w:val="22"/>
                <w:szCs w:val="22"/>
              </w:rPr>
            </w:pPr>
          </w:p>
        </w:tc>
        <w:tc>
          <w:tcPr>
            <w:tcW w:w="6379" w:type="dxa"/>
          </w:tcPr>
          <w:p w14:paraId="0867FEDA" w14:textId="77777777" w:rsidR="00EF36DB" w:rsidRPr="00633A14" w:rsidRDefault="00EF36DB" w:rsidP="00633A14">
            <w:pPr>
              <w:rPr>
                <w:rFonts w:ascii="Helvetica" w:hAnsi="Helvetica"/>
                <w:sz w:val="22"/>
                <w:szCs w:val="22"/>
              </w:rPr>
            </w:pPr>
          </w:p>
        </w:tc>
        <w:tc>
          <w:tcPr>
            <w:tcW w:w="1440" w:type="dxa"/>
          </w:tcPr>
          <w:p w14:paraId="18A8A653" w14:textId="77777777" w:rsidR="00EF36DB" w:rsidRPr="00633A14" w:rsidRDefault="00EF36DB" w:rsidP="00633A14">
            <w:pPr>
              <w:rPr>
                <w:rFonts w:ascii="Helvetica" w:hAnsi="Helvetica"/>
                <w:sz w:val="22"/>
                <w:szCs w:val="22"/>
              </w:rPr>
            </w:pPr>
          </w:p>
        </w:tc>
      </w:tr>
      <w:tr w:rsidR="00EF36DB" w:rsidRPr="00633A14" w14:paraId="3E92BDA2" w14:textId="77777777" w:rsidTr="00633A14">
        <w:tc>
          <w:tcPr>
            <w:tcW w:w="959" w:type="dxa"/>
          </w:tcPr>
          <w:p w14:paraId="69A409D6" w14:textId="77777777" w:rsidR="00EF36DB" w:rsidRPr="00633A14" w:rsidRDefault="00EF36DB" w:rsidP="00633A14">
            <w:pPr>
              <w:rPr>
                <w:rFonts w:ascii="Helvetica" w:hAnsi="Helvetica"/>
                <w:sz w:val="22"/>
                <w:szCs w:val="22"/>
              </w:rPr>
            </w:pPr>
          </w:p>
        </w:tc>
        <w:tc>
          <w:tcPr>
            <w:tcW w:w="6379" w:type="dxa"/>
          </w:tcPr>
          <w:p w14:paraId="551A429A" w14:textId="07C53E1F" w:rsidR="00EF36DB" w:rsidRPr="00EF36DB" w:rsidRDefault="00A72628" w:rsidP="00EF36DB">
            <w:pPr>
              <w:pStyle w:val="ListParagraph"/>
              <w:numPr>
                <w:ilvl w:val="0"/>
                <w:numId w:val="19"/>
              </w:numPr>
              <w:rPr>
                <w:rFonts w:ascii="Helvetica" w:hAnsi="Helvetica"/>
              </w:rPr>
            </w:pPr>
            <w:r>
              <w:rPr>
                <w:rFonts w:ascii="Helvetica" w:hAnsi="Helvetica"/>
              </w:rPr>
              <w:t>There is</w:t>
            </w:r>
            <w:r w:rsidR="00EF36DB">
              <w:rPr>
                <w:rFonts w:ascii="Helvetica" w:hAnsi="Helvetica"/>
              </w:rPr>
              <w:t xml:space="preserve"> a proposal being put forward to set-up a sub-academy for those juniors at or approaching TS3 level.</w:t>
            </w:r>
          </w:p>
        </w:tc>
        <w:tc>
          <w:tcPr>
            <w:tcW w:w="1440" w:type="dxa"/>
          </w:tcPr>
          <w:p w14:paraId="6B79E6A8" w14:textId="77777777" w:rsidR="00EF36DB" w:rsidRPr="00633A14" w:rsidRDefault="00EF36DB" w:rsidP="00633A14">
            <w:pPr>
              <w:rPr>
                <w:rFonts w:ascii="Helvetica" w:hAnsi="Helvetica"/>
                <w:sz w:val="22"/>
                <w:szCs w:val="22"/>
              </w:rPr>
            </w:pPr>
          </w:p>
        </w:tc>
      </w:tr>
      <w:tr w:rsidR="00EF36DB" w:rsidRPr="00633A14" w14:paraId="3C5B8AC5" w14:textId="77777777" w:rsidTr="00633A14">
        <w:tc>
          <w:tcPr>
            <w:tcW w:w="959" w:type="dxa"/>
          </w:tcPr>
          <w:p w14:paraId="1E81BA68" w14:textId="77777777" w:rsidR="00EF36DB" w:rsidRPr="00633A14" w:rsidRDefault="00EF36DB" w:rsidP="00633A14">
            <w:pPr>
              <w:rPr>
                <w:rFonts w:ascii="Helvetica" w:hAnsi="Helvetica"/>
                <w:sz w:val="22"/>
                <w:szCs w:val="22"/>
              </w:rPr>
            </w:pPr>
          </w:p>
        </w:tc>
        <w:tc>
          <w:tcPr>
            <w:tcW w:w="6379" w:type="dxa"/>
          </w:tcPr>
          <w:p w14:paraId="71D8F75A" w14:textId="721CB326" w:rsidR="00EF36DB" w:rsidRPr="00EF36DB" w:rsidRDefault="00EF36DB" w:rsidP="00EF36DB">
            <w:pPr>
              <w:pStyle w:val="ListParagraph"/>
              <w:numPr>
                <w:ilvl w:val="0"/>
                <w:numId w:val="19"/>
              </w:numPr>
              <w:rPr>
                <w:rFonts w:ascii="Helvetica" w:hAnsi="Helvetica"/>
              </w:rPr>
            </w:pPr>
            <w:r>
              <w:rPr>
                <w:rFonts w:ascii="Helvetica" w:hAnsi="Helvetica"/>
              </w:rPr>
              <w:t xml:space="preserve">There had previously been queries regarding the cancellation of Academy training weekends, on at least one occasion at short notice.  The general response to </w:t>
            </w:r>
            <w:r>
              <w:rPr>
                <w:rFonts w:ascii="Helvetica" w:hAnsi="Helvetica"/>
              </w:rPr>
              <w:lastRenderedPageBreak/>
              <w:t>this was that it had been a result of low attendance</w:t>
            </w:r>
          </w:p>
        </w:tc>
        <w:tc>
          <w:tcPr>
            <w:tcW w:w="1440" w:type="dxa"/>
          </w:tcPr>
          <w:p w14:paraId="2B963427" w14:textId="77777777" w:rsidR="00EF36DB" w:rsidRPr="00633A14" w:rsidRDefault="00EF36DB" w:rsidP="00633A14">
            <w:pPr>
              <w:rPr>
                <w:rFonts w:ascii="Helvetica" w:hAnsi="Helvetica"/>
                <w:sz w:val="22"/>
                <w:szCs w:val="22"/>
              </w:rPr>
            </w:pPr>
          </w:p>
        </w:tc>
      </w:tr>
      <w:tr w:rsidR="00EF36DB" w:rsidRPr="00633A14" w14:paraId="4F7662FB" w14:textId="77777777" w:rsidTr="00633A14">
        <w:tc>
          <w:tcPr>
            <w:tcW w:w="959" w:type="dxa"/>
          </w:tcPr>
          <w:p w14:paraId="1EE76FCD" w14:textId="77777777" w:rsidR="00EF36DB" w:rsidRPr="00633A14" w:rsidRDefault="00EF36DB" w:rsidP="00633A14">
            <w:pPr>
              <w:rPr>
                <w:rFonts w:ascii="Helvetica" w:hAnsi="Helvetica"/>
                <w:sz w:val="22"/>
                <w:szCs w:val="22"/>
              </w:rPr>
            </w:pPr>
          </w:p>
        </w:tc>
        <w:tc>
          <w:tcPr>
            <w:tcW w:w="6379" w:type="dxa"/>
          </w:tcPr>
          <w:p w14:paraId="2FB8C2D9" w14:textId="5B12A171" w:rsidR="00EF36DB" w:rsidRPr="00EF36DB" w:rsidRDefault="00EF36DB" w:rsidP="00EF36DB">
            <w:pPr>
              <w:pStyle w:val="ListParagraph"/>
              <w:numPr>
                <w:ilvl w:val="0"/>
                <w:numId w:val="19"/>
              </w:numPr>
              <w:rPr>
                <w:rFonts w:ascii="Helvetica" w:hAnsi="Helvetica"/>
              </w:rPr>
            </w:pPr>
            <w:r>
              <w:rPr>
                <w:rFonts w:ascii="Helvetica" w:hAnsi="Helvetica"/>
              </w:rPr>
              <w:t>There was a request that the Academy could look to holding residential camps in the West Midland region rather than Loughborough or other venue</w:t>
            </w:r>
          </w:p>
        </w:tc>
        <w:tc>
          <w:tcPr>
            <w:tcW w:w="1440" w:type="dxa"/>
          </w:tcPr>
          <w:p w14:paraId="5E17BB39" w14:textId="77777777" w:rsidR="00EF36DB" w:rsidRPr="00633A14" w:rsidRDefault="00EF36DB" w:rsidP="00633A14">
            <w:pPr>
              <w:rPr>
                <w:rFonts w:ascii="Helvetica" w:hAnsi="Helvetica"/>
                <w:sz w:val="22"/>
                <w:szCs w:val="22"/>
              </w:rPr>
            </w:pPr>
          </w:p>
        </w:tc>
      </w:tr>
      <w:tr w:rsidR="00EF36DB" w:rsidRPr="00633A14" w14:paraId="48792602" w14:textId="77777777" w:rsidTr="00633A14">
        <w:tc>
          <w:tcPr>
            <w:tcW w:w="959" w:type="dxa"/>
          </w:tcPr>
          <w:p w14:paraId="0BC018E5" w14:textId="126D25D5" w:rsidR="00EF36DB" w:rsidRPr="00633A14" w:rsidRDefault="00EF36DB" w:rsidP="00633A14">
            <w:pPr>
              <w:rPr>
                <w:rFonts w:ascii="Helvetica" w:hAnsi="Helvetica"/>
                <w:sz w:val="22"/>
                <w:szCs w:val="22"/>
              </w:rPr>
            </w:pPr>
            <w:r>
              <w:rPr>
                <w:rFonts w:ascii="Helvetica" w:hAnsi="Helvetica"/>
                <w:b/>
                <w:sz w:val="22"/>
                <w:szCs w:val="22"/>
              </w:rPr>
              <w:t>11.0</w:t>
            </w:r>
          </w:p>
        </w:tc>
        <w:tc>
          <w:tcPr>
            <w:tcW w:w="6379" w:type="dxa"/>
          </w:tcPr>
          <w:p w14:paraId="6387B745" w14:textId="5705CED4" w:rsidR="00EF36DB" w:rsidRPr="00633A14" w:rsidRDefault="00BB632B" w:rsidP="00633A14">
            <w:pPr>
              <w:rPr>
                <w:rFonts w:ascii="Helvetica" w:hAnsi="Helvetica"/>
                <w:sz w:val="22"/>
                <w:szCs w:val="22"/>
              </w:rPr>
            </w:pPr>
            <w:r>
              <w:rPr>
                <w:rFonts w:ascii="Helvetica" w:hAnsi="Helvetica"/>
                <w:b/>
                <w:sz w:val="22"/>
                <w:szCs w:val="22"/>
              </w:rPr>
              <w:t>TE Report</w:t>
            </w:r>
          </w:p>
        </w:tc>
        <w:tc>
          <w:tcPr>
            <w:tcW w:w="1440" w:type="dxa"/>
          </w:tcPr>
          <w:p w14:paraId="688EC71A" w14:textId="77777777" w:rsidR="00EF36DB" w:rsidRPr="00633A14" w:rsidRDefault="00EF36DB" w:rsidP="00633A14">
            <w:pPr>
              <w:rPr>
                <w:rFonts w:ascii="Helvetica" w:hAnsi="Helvetica"/>
                <w:sz w:val="22"/>
                <w:szCs w:val="22"/>
              </w:rPr>
            </w:pPr>
          </w:p>
        </w:tc>
      </w:tr>
      <w:tr w:rsidR="00EF36DB" w:rsidRPr="00633A14" w14:paraId="586059D3" w14:textId="77777777" w:rsidTr="00633A14">
        <w:tc>
          <w:tcPr>
            <w:tcW w:w="959" w:type="dxa"/>
          </w:tcPr>
          <w:p w14:paraId="6AB3F457" w14:textId="77777777" w:rsidR="00EF36DB" w:rsidRPr="00633A14" w:rsidRDefault="00EF36DB" w:rsidP="00633A14">
            <w:pPr>
              <w:rPr>
                <w:rFonts w:ascii="Helvetica" w:hAnsi="Helvetica"/>
                <w:sz w:val="22"/>
                <w:szCs w:val="22"/>
              </w:rPr>
            </w:pPr>
          </w:p>
        </w:tc>
        <w:tc>
          <w:tcPr>
            <w:tcW w:w="6379" w:type="dxa"/>
          </w:tcPr>
          <w:p w14:paraId="14B190BD" w14:textId="77777777" w:rsidR="00EF36DB" w:rsidRPr="00633A14" w:rsidRDefault="00EF36DB" w:rsidP="00633A14">
            <w:pPr>
              <w:rPr>
                <w:rFonts w:ascii="Helvetica" w:hAnsi="Helvetica"/>
                <w:sz w:val="22"/>
                <w:szCs w:val="22"/>
              </w:rPr>
            </w:pPr>
          </w:p>
        </w:tc>
        <w:tc>
          <w:tcPr>
            <w:tcW w:w="1440" w:type="dxa"/>
          </w:tcPr>
          <w:p w14:paraId="7B0A620C" w14:textId="77777777" w:rsidR="00EF36DB" w:rsidRPr="00633A14" w:rsidRDefault="00EF36DB" w:rsidP="00633A14">
            <w:pPr>
              <w:rPr>
                <w:rFonts w:ascii="Helvetica" w:hAnsi="Helvetica"/>
                <w:sz w:val="22"/>
                <w:szCs w:val="22"/>
              </w:rPr>
            </w:pPr>
          </w:p>
        </w:tc>
      </w:tr>
      <w:tr w:rsidR="00EF36DB" w:rsidRPr="00633A14" w14:paraId="46C945CF" w14:textId="77777777" w:rsidTr="00633A14">
        <w:tc>
          <w:tcPr>
            <w:tcW w:w="959" w:type="dxa"/>
          </w:tcPr>
          <w:p w14:paraId="0362CA0C" w14:textId="427DC359" w:rsidR="00EF36DB" w:rsidRPr="00633A14" w:rsidRDefault="00EF36DB" w:rsidP="00633A14">
            <w:pPr>
              <w:rPr>
                <w:rFonts w:ascii="Helvetica" w:hAnsi="Helvetica"/>
                <w:sz w:val="22"/>
                <w:szCs w:val="22"/>
              </w:rPr>
            </w:pPr>
            <w:r>
              <w:rPr>
                <w:rFonts w:ascii="Helvetica" w:hAnsi="Helvetica"/>
                <w:sz w:val="22"/>
                <w:szCs w:val="22"/>
              </w:rPr>
              <w:t>11.1</w:t>
            </w:r>
          </w:p>
        </w:tc>
        <w:tc>
          <w:tcPr>
            <w:tcW w:w="6379" w:type="dxa"/>
          </w:tcPr>
          <w:p w14:paraId="76C2DBDC" w14:textId="01C15DF0" w:rsidR="00BB632B" w:rsidRDefault="00BB632B" w:rsidP="00633A14">
            <w:pPr>
              <w:rPr>
                <w:rFonts w:ascii="Helvetica" w:hAnsi="Helvetica"/>
                <w:sz w:val="22"/>
                <w:szCs w:val="22"/>
              </w:rPr>
            </w:pPr>
            <w:r>
              <w:rPr>
                <w:rFonts w:ascii="Helvetica" w:hAnsi="Helvetica"/>
                <w:sz w:val="22"/>
                <w:szCs w:val="22"/>
              </w:rPr>
              <w:t>Lawrence Greene as the regional representative with TE summarised a number of points regarding various initiatives and interaction from TE and the region. The key points of this report are here provided:</w:t>
            </w:r>
          </w:p>
          <w:p w14:paraId="7FEDF264" w14:textId="06DCEE66" w:rsidR="00EF36DB" w:rsidRPr="00BB632B" w:rsidRDefault="00BB632B" w:rsidP="00BB632B">
            <w:pPr>
              <w:pStyle w:val="ListParagraph"/>
              <w:numPr>
                <w:ilvl w:val="0"/>
                <w:numId w:val="20"/>
              </w:numPr>
              <w:rPr>
                <w:rFonts w:ascii="Helvetica" w:hAnsi="Helvetica"/>
              </w:rPr>
            </w:pPr>
            <w:r>
              <w:rPr>
                <w:rFonts w:ascii="Helvetica" w:hAnsi="Helvetica"/>
              </w:rPr>
              <w:t xml:space="preserve">It was confirmed by Lawrence’s that the TE </w:t>
            </w:r>
            <w:r w:rsidR="002F5B21">
              <w:rPr>
                <w:rFonts w:ascii="Helvetica" w:hAnsi="Helvetica"/>
              </w:rPr>
              <w:t>representative’s</w:t>
            </w:r>
            <w:r>
              <w:rPr>
                <w:rFonts w:ascii="Helvetica" w:hAnsi="Helvetica"/>
              </w:rPr>
              <w:t xml:space="preserve"> role is to represent the membership on a regional basis.</w:t>
            </w:r>
          </w:p>
        </w:tc>
        <w:tc>
          <w:tcPr>
            <w:tcW w:w="1440" w:type="dxa"/>
          </w:tcPr>
          <w:p w14:paraId="6678E3D5" w14:textId="6D75CE96" w:rsidR="00EF36DB" w:rsidRPr="00633A14" w:rsidRDefault="00BB632B" w:rsidP="00633A14">
            <w:pPr>
              <w:rPr>
                <w:rFonts w:ascii="Helvetica" w:hAnsi="Helvetica"/>
                <w:sz w:val="22"/>
                <w:szCs w:val="22"/>
              </w:rPr>
            </w:pPr>
            <w:r>
              <w:rPr>
                <w:rFonts w:ascii="Helvetica" w:hAnsi="Helvetica"/>
                <w:sz w:val="22"/>
                <w:szCs w:val="22"/>
              </w:rPr>
              <w:t>Note</w:t>
            </w:r>
          </w:p>
        </w:tc>
      </w:tr>
      <w:tr w:rsidR="00EF36DB" w:rsidRPr="00633A14" w14:paraId="1544AFA7" w14:textId="77777777" w:rsidTr="00633A14">
        <w:tc>
          <w:tcPr>
            <w:tcW w:w="959" w:type="dxa"/>
          </w:tcPr>
          <w:p w14:paraId="3287F177" w14:textId="401B6A1E" w:rsidR="00EF36DB" w:rsidRPr="00633A14" w:rsidRDefault="00EF36DB" w:rsidP="00633A14">
            <w:pPr>
              <w:rPr>
                <w:rFonts w:ascii="Helvetica" w:hAnsi="Helvetica"/>
                <w:sz w:val="22"/>
                <w:szCs w:val="22"/>
              </w:rPr>
            </w:pPr>
          </w:p>
        </w:tc>
        <w:tc>
          <w:tcPr>
            <w:tcW w:w="6379" w:type="dxa"/>
          </w:tcPr>
          <w:p w14:paraId="24471ED9" w14:textId="7E4F6AF7" w:rsidR="00EF36DB" w:rsidRPr="00BB632B" w:rsidRDefault="00BB632B" w:rsidP="00BB632B">
            <w:pPr>
              <w:pStyle w:val="ListParagraph"/>
              <w:numPr>
                <w:ilvl w:val="0"/>
                <w:numId w:val="20"/>
              </w:numPr>
              <w:rPr>
                <w:rFonts w:ascii="Helvetica" w:hAnsi="Helvetica"/>
              </w:rPr>
            </w:pPr>
            <w:r w:rsidRPr="00BB632B">
              <w:rPr>
                <w:rFonts w:ascii="Helvetica" w:hAnsi="Helvetica"/>
              </w:rPr>
              <w:t xml:space="preserve">It was explained that the majority of funding to TE comes from ‘Sport England’.  The current focus for all of the regional reps is to discuss and </w:t>
            </w:r>
            <w:r w:rsidR="002F5B21" w:rsidRPr="00BB632B">
              <w:rPr>
                <w:rFonts w:ascii="Helvetica" w:hAnsi="Helvetica"/>
              </w:rPr>
              <w:t>agree</w:t>
            </w:r>
            <w:r w:rsidRPr="00BB632B">
              <w:rPr>
                <w:rFonts w:ascii="Helvetica" w:hAnsi="Helvetica"/>
              </w:rPr>
              <w:t xml:space="preserve"> on the funding strategy for the next </w:t>
            </w:r>
            <w:r w:rsidR="002F5B21" w:rsidRPr="00BB632B">
              <w:rPr>
                <w:rFonts w:ascii="Helvetica" w:hAnsi="Helvetica"/>
              </w:rPr>
              <w:t>cycle, which</w:t>
            </w:r>
            <w:r w:rsidRPr="00BB632B">
              <w:rPr>
                <w:rFonts w:ascii="Helvetica" w:hAnsi="Helvetica"/>
              </w:rPr>
              <w:t xml:space="preserve"> commences in April 2013 </w:t>
            </w:r>
            <w:r w:rsidR="002F5B21" w:rsidRPr="00BB632B">
              <w:rPr>
                <w:rFonts w:ascii="Helvetica" w:hAnsi="Helvetica"/>
              </w:rPr>
              <w:t>ND,</w:t>
            </w:r>
            <w:r w:rsidRPr="00BB632B">
              <w:rPr>
                <w:rFonts w:ascii="Helvetica" w:hAnsi="Helvetica"/>
              </w:rPr>
              <w:t xml:space="preserve"> lasts for 4 years.</w:t>
            </w:r>
          </w:p>
        </w:tc>
        <w:tc>
          <w:tcPr>
            <w:tcW w:w="1440" w:type="dxa"/>
          </w:tcPr>
          <w:p w14:paraId="577742A6" w14:textId="77777777" w:rsidR="00EF36DB" w:rsidRPr="00633A14" w:rsidRDefault="00EF36DB" w:rsidP="00633A14">
            <w:pPr>
              <w:rPr>
                <w:rFonts w:ascii="Helvetica" w:hAnsi="Helvetica"/>
                <w:sz w:val="22"/>
                <w:szCs w:val="22"/>
              </w:rPr>
            </w:pPr>
          </w:p>
        </w:tc>
      </w:tr>
      <w:tr w:rsidR="00EF36DB" w:rsidRPr="00633A14" w14:paraId="2353C9C4" w14:textId="77777777" w:rsidTr="00633A14">
        <w:tc>
          <w:tcPr>
            <w:tcW w:w="959" w:type="dxa"/>
          </w:tcPr>
          <w:p w14:paraId="071348E0" w14:textId="77777777" w:rsidR="00EF36DB" w:rsidRPr="00633A14" w:rsidRDefault="00EF36DB" w:rsidP="00633A14">
            <w:pPr>
              <w:rPr>
                <w:rFonts w:ascii="Helvetica" w:hAnsi="Helvetica"/>
                <w:sz w:val="22"/>
                <w:szCs w:val="22"/>
              </w:rPr>
            </w:pPr>
          </w:p>
        </w:tc>
        <w:tc>
          <w:tcPr>
            <w:tcW w:w="6379" w:type="dxa"/>
          </w:tcPr>
          <w:p w14:paraId="09DF7D7D" w14:textId="5DD87996" w:rsidR="00EF36DB" w:rsidRPr="00242079" w:rsidRDefault="00BB632B" w:rsidP="00242079">
            <w:pPr>
              <w:pStyle w:val="ListParagraph"/>
              <w:numPr>
                <w:ilvl w:val="0"/>
                <w:numId w:val="20"/>
              </w:numPr>
              <w:rPr>
                <w:rFonts w:ascii="Helvetica" w:hAnsi="Helvetica"/>
              </w:rPr>
            </w:pPr>
            <w:r w:rsidRPr="00242079">
              <w:rPr>
                <w:rFonts w:ascii="Helvetica" w:hAnsi="Helvetica"/>
              </w:rPr>
              <w:t xml:space="preserve">Lawrence was unable to provide the meeting with specifics of what was </w:t>
            </w:r>
            <w:r w:rsidR="00242079" w:rsidRPr="00242079">
              <w:rPr>
                <w:rFonts w:ascii="Helvetica" w:hAnsi="Helvetica"/>
              </w:rPr>
              <w:t>current</w:t>
            </w:r>
            <w:r w:rsidRPr="00242079">
              <w:rPr>
                <w:rFonts w:ascii="Helvetica" w:hAnsi="Helvetica"/>
              </w:rPr>
              <w:t xml:space="preserve"> being discussed with regards to funding options being considered, but was as a minimum able to state that </w:t>
            </w:r>
            <w:r w:rsidR="00242079" w:rsidRPr="00242079">
              <w:rPr>
                <w:rFonts w:ascii="Helvetica" w:hAnsi="Helvetica"/>
              </w:rPr>
              <w:t>the plans were ambitious – watch this space!</w:t>
            </w:r>
            <w:r w:rsidRPr="00242079">
              <w:rPr>
                <w:rFonts w:ascii="Helvetica" w:hAnsi="Helvetica"/>
              </w:rPr>
              <w:t xml:space="preserve">                                                                                                                                                                                                                                                                                                                                                                                                                                                                                                                          </w:t>
            </w:r>
          </w:p>
        </w:tc>
        <w:tc>
          <w:tcPr>
            <w:tcW w:w="1440" w:type="dxa"/>
          </w:tcPr>
          <w:p w14:paraId="5DDDDC28" w14:textId="77777777" w:rsidR="00EF36DB" w:rsidRPr="00633A14" w:rsidRDefault="00EF36DB" w:rsidP="00633A14">
            <w:pPr>
              <w:rPr>
                <w:rFonts w:ascii="Helvetica" w:hAnsi="Helvetica"/>
                <w:sz w:val="22"/>
                <w:szCs w:val="22"/>
              </w:rPr>
            </w:pPr>
          </w:p>
        </w:tc>
      </w:tr>
      <w:tr w:rsidR="00EF36DB" w:rsidRPr="00633A14" w14:paraId="2C566BD3" w14:textId="77777777" w:rsidTr="00633A14">
        <w:tc>
          <w:tcPr>
            <w:tcW w:w="959" w:type="dxa"/>
          </w:tcPr>
          <w:p w14:paraId="607038DF" w14:textId="02109A30" w:rsidR="00EF36DB" w:rsidRPr="00F724AA" w:rsidRDefault="00242079" w:rsidP="00633A14">
            <w:pPr>
              <w:rPr>
                <w:rFonts w:ascii="Helvetica" w:hAnsi="Helvetica"/>
                <w:b/>
                <w:sz w:val="22"/>
                <w:szCs w:val="22"/>
              </w:rPr>
            </w:pPr>
            <w:r w:rsidRPr="00F724AA">
              <w:rPr>
                <w:rFonts w:ascii="Helvetica" w:hAnsi="Helvetica"/>
                <w:b/>
                <w:sz w:val="22"/>
                <w:szCs w:val="22"/>
              </w:rPr>
              <w:t>12.0</w:t>
            </w:r>
          </w:p>
        </w:tc>
        <w:tc>
          <w:tcPr>
            <w:tcW w:w="6379" w:type="dxa"/>
          </w:tcPr>
          <w:p w14:paraId="4C42A697" w14:textId="010A3EFB" w:rsidR="00EF36DB" w:rsidRPr="00F724AA" w:rsidRDefault="00242079" w:rsidP="00242079">
            <w:pPr>
              <w:rPr>
                <w:rFonts w:ascii="Helvetica" w:hAnsi="Helvetica"/>
                <w:b/>
              </w:rPr>
            </w:pPr>
            <w:r w:rsidRPr="00F724AA">
              <w:rPr>
                <w:rFonts w:ascii="Helvetica" w:hAnsi="Helvetica"/>
                <w:b/>
              </w:rPr>
              <w:t>Election of committee members for the forthcoming year</w:t>
            </w:r>
            <w:r w:rsidR="00F724AA">
              <w:rPr>
                <w:rFonts w:ascii="Helvetica" w:hAnsi="Helvetica"/>
                <w:b/>
              </w:rPr>
              <w:t xml:space="preserve"> 2012/13</w:t>
            </w:r>
          </w:p>
        </w:tc>
        <w:tc>
          <w:tcPr>
            <w:tcW w:w="1440" w:type="dxa"/>
          </w:tcPr>
          <w:p w14:paraId="33FDD80E" w14:textId="77777777" w:rsidR="00EF36DB" w:rsidRPr="00633A14" w:rsidRDefault="00EF36DB" w:rsidP="00633A14">
            <w:pPr>
              <w:rPr>
                <w:rFonts w:ascii="Helvetica" w:hAnsi="Helvetica"/>
                <w:sz w:val="22"/>
                <w:szCs w:val="22"/>
              </w:rPr>
            </w:pPr>
          </w:p>
        </w:tc>
      </w:tr>
      <w:tr w:rsidR="00EF36DB" w:rsidRPr="00633A14" w14:paraId="73910D9C" w14:textId="77777777" w:rsidTr="00633A14">
        <w:tc>
          <w:tcPr>
            <w:tcW w:w="959" w:type="dxa"/>
          </w:tcPr>
          <w:p w14:paraId="0A735639" w14:textId="77777777" w:rsidR="00EF36DB" w:rsidRPr="00633A14" w:rsidRDefault="00EF36DB" w:rsidP="00633A14">
            <w:pPr>
              <w:rPr>
                <w:rFonts w:ascii="Helvetica" w:hAnsi="Helvetica"/>
                <w:sz w:val="22"/>
                <w:szCs w:val="22"/>
              </w:rPr>
            </w:pPr>
          </w:p>
        </w:tc>
        <w:tc>
          <w:tcPr>
            <w:tcW w:w="6379" w:type="dxa"/>
          </w:tcPr>
          <w:p w14:paraId="05BF70A6" w14:textId="77777777" w:rsidR="00EF36DB" w:rsidRPr="00633A14" w:rsidRDefault="00EF36DB" w:rsidP="00633A14">
            <w:pPr>
              <w:rPr>
                <w:rFonts w:ascii="Helvetica" w:hAnsi="Helvetica"/>
                <w:sz w:val="22"/>
                <w:szCs w:val="22"/>
              </w:rPr>
            </w:pPr>
          </w:p>
        </w:tc>
        <w:tc>
          <w:tcPr>
            <w:tcW w:w="1440" w:type="dxa"/>
          </w:tcPr>
          <w:p w14:paraId="1C513CAA" w14:textId="77777777" w:rsidR="00EF36DB" w:rsidRPr="00633A14" w:rsidRDefault="00EF36DB" w:rsidP="00633A14">
            <w:pPr>
              <w:rPr>
                <w:rFonts w:ascii="Helvetica" w:hAnsi="Helvetica"/>
                <w:sz w:val="22"/>
                <w:szCs w:val="22"/>
              </w:rPr>
            </w:pPr>
          </w:p>
        </w:tc>
      </w:tr>
      <w:tr w:rsidR="00F724AA" w:rsidRPr="00633A14" w14:paraId="6DD9FA4A" w14:textId="77777777" w:rsidTr="00633A14">
        <w:tc>
          <w:tcPr>
            <w:tcW w:w="959" w:type="dxa"/>
          </w:tcPr>
          <w:p w14:paraId="0A866DDA" w14:textId="3314FBBF" w:rsidR="00F724AA" w:rsidRPr="00633A14" w:rsidRDefault="00F724AA" w:rsidP="00633A14">
            <w:pPr>
              <w:rPr>
                <w:rFonts w:ascii="Helvetica" w:hAnsi="Helvetica"/>
                <w:sz w:val="22"/>
                <w:szCs w:val="22"/>
              </w:rPr>
            </w:pPr>
            <w:r>
              <w:rPr>
                <w:rFonts w:ascii="Helvetica" w:hAnsi="Helvetica"/>
                <w:sz w:val="22"/>
                <w:szCs w:val="22"/>
              </w:rPr>
              <w:t>12.1</w:t>
            </w:r>
          </w:p>
        </w:tc>
        <w:tc>
          <w:tcPr>
            <w:tcW w:w="6379" w:type="dxa"/>
          </w:tcPr>
          <w:p w14:paraId="6230EFE0" w14:textId="267F69CA" w:rsidR="00F724AA" w:rsidRPr="00633A14" w:rsidRDefault="00F724AA" w:rsidP="00633A14">
            <w:pPr>
              <w:rPr>
                <w:rFonts w:ascii="Helvetica" w:hAnsi="Helvetica"/>
                <w:sz w:val="22"/>
                <w:szCs w:val="22"/>
              </w:rPr>
            </w:pPr>
            <w:r>
              <w:rPr>
                <w:rFonts w:ascii="Helvetica" w:hAnsi="Helvetica"/>
                <w:sz w:val="22"/>
                <w:szCs w:val="22"/>
              </w:rPr>
              <w:t>The following table sets out all of the available positions, nominations made for each position and the recorded proposers and seconders of each nominee.</w:t>
            </w:r>
          </w:p>
        </w:tc>
        <w:tc>
          <w:tcPr>
            <w:tcW w:w="1440" w:type="dxa"/>
          </w:tcPr>
          <w:p w14:paraId="0A6F609C" w14:textId="77777777" w:rsidR="00F724AA" w:rsidRPr="00633A14" w:rsidRDefault="00F724AA" w:rsidP="00633A14">
            <w:pPr>
              <w:rPr>
                <w:rFonts w:ascii="Helvetica" w:hAnsi="Helvetica"/>
                <w:sz w:val="22"/>
                <w:szCs w:val="22"/>
              </w:rPr>
            </w:pPr>
          </w:p>
        </w:tc>
      </w:tr>
    </w:tbl>
    <w:p w14:paraId="7EED4189" w14:textId="77777777" w:rsidR="00A72628" w:rsidRDefault="00A72628">
      <w:r>
        <w:br w:type="page"/>
      </w:r>
    </w:p>
    <w:tbl>
      <w:tblPr>
        <w:tblStyle w:val="TableGrid"/>
        <w:tblW w:w="8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959"/>
        <w:gridCol w:w="6379"/>
        <w:gridCol w:w="1440"/>
      </w:tblGrid>
      <w:tr w:rsidR="00F724AA" w:rsidRPr="00633A14" w14:paraId="532E5237" w14:textId="77777777" w:rsidTr="00633A14">
        <w:tc>
          <w:tcPr>
            <w:tcW w:w="959" w:type="dxa"/>
          </w:tcPr>
          <w:p w14:paraId="47C4E7FB" w14:textId="34ECE3D5" w:rsidR="00F724AA" w:rsidRPr="00633A14" w:rsidRDefault="00F724AA" w:rsidP="00633A14">
            <w:pPr>
              <w:rPr>
                <w:rFonts w:ascii="Helvetica" w:hAnsi="Helvetica"/>
                <w:sz w:val="22"/>
                <w:szCs w:val="22"/>
              </w:rPr>
            </w:pPr>
          </w:p>
        </w:tc>
        <w:tc>
          <w:tcPr>
            <w:tcW w:w="6379" w:type="dxa"/>
          </w:tcPr>
          <w:p w14:paraId="68045283" w14:textId="77777777" w:rsidR="00F724AA" w:rsidRPr="00633A14" w:rsidRDefault="00F724AA" w:rsidP="00633A14">
            <w:pPr>
              <w:rPr>
                <w:rFonts w:ascii="Helvetica" w:hAnsi="Helvetica"/>
                <w:sz w:val="22"/>
                <w:szCs w:val="22"/>
              </w:rPr>
            </w:pPr>
          </w:p>
        </w:tc>
        <w:tc>
          <w:tcPr>
            <w:tcW w:w="1440" w:type="dxa"/>
          </w:tcPr>
          <w:p w14:paraId="08DE4CA0" w14:textId="77777777" w:rsidR="00F724AA" w:rsidRPr="00633A14" w:rsidRDefault="00F724AA" w:rsidP="00633A14">
            <w:pPr>
              <w:rPr>
                <w:rFonts w:ascii="Helvetica" w:hAnsi="Helvetica"/>
                <w:sz w:val="22"/>
                <w:szCs w:val="22"/>
              </w:rPr>
            </w:pPr>
          </w:p>
        </w:tc>
      </w:tr>
      <w:tr w:rsidR="00242079" w:rsidRPr="00633A14" w14:paraId="1AE894D5" w14:textId="77777777" w:rsidTr="00242079">
        <w:tc>
          <w:tcPr>
            <w:tcW w:w="959" w:type="dxa"/>
          </w:tcPr>
          <w:p w14:paraId="1EC4214B" w14:textId="7901B3FA" w:rsidR="00242079" w:rsidRPr="00633A14" w:rsidRDefault="00242079" w:rsidP="00633A14">
            <w:pPr>
              <w:rPr>
                <w:rFonts w:ascii="Helvetica" w:hAnsi="Helvetica"/>
                <w:sz w:val="22"/>
                <w:szCs w:val="22"/>
              </w:rPr>
            </w:pPr>
            <w:r>
              <w:rPr>
                <w:rFonts w:ascii="Helvetica" w:hAnsi="Helvetica"/>
                <w:sz w:val="22"/>
                <w:szCs w:val="22"/>
              </w:rPr>
              <w:t>12.1</w:t>
            </w:r>
          </w:p>
        </w:tc>
        <w:tc>
          <w:tcPr>
            <w:tcW w:w="7819" w:type="dxa"/>
            <w:gridSpan w:val="2"/>
          </w:tcPr>
          <w:tbl>
            <w:tblPr>
              <w:tblStyle w:val="TableGrid"/>
              <w:tblW w:w="0" w:type="auto"/>
              <w:tblLook w:val="04A0" w:firstRow="1" w:lastRow="0" w:firstColumn="1" w:lastColumn="0" w:noHBand="0" w:noVBand="1"/>
            </w:tblPr>
            <w:tblGrid>
              <w:gridCol w:w="2013"/>
              <w:gridCol w:w="1529"/>
              <w:gridCol w:w="1853"/>
              <w:gridCol w:w="2198"/>
            </w:tblGrid>
            <w:tr w:rsidR="00242079" w14:paraId="0E5864C6" w14:textId="77777777" w:rsidTr="00242079">
              <w:tc>
                <w:tcPr>
                  <w:tcW w:w="1839" w:type="dxa"/>
                </w:tcPr>
                <w:p w14:paraId="3323DE94" w14:textId="77777777" w:rsidR="00242079" w:rsidRPr="00F724AA" w:rsidRDefault="00242079" w:rsidP="00633A14">
                  <w:pPr>
                    <w:rPr>
                      <w:rFonts w:ascii="Helvetica" w:hAnsi="Helvetica"/>
                      <w:b/>
                      <w:color w:val="FF0000"/>
                      <w:sz w:val="22"/>
                      <w:szCs w:val="22"/>
                    </w:rPr>
                  </w:pPr>
                  <w:r w:rsidRPr="00F724AA">
                    <w:rPr>
                      <w:rFonts w:ascii="Helvetica" w:hAnsi="Helvetica"/>
                      <w:b/>
                      <w:color w:val="FF0000"/>
                      <w:sz w:val="22"/>
                      <w:szCs w:val="22"/>
                    </w:rPr>
                    <w:t>Position</w:t>
                  </w:r>
                </w:p>
                <w:p w14:paraId="140FD7D5" w14:textId="65C80AC1" w:rsidR="00242079" w:rsidRPr="00F724AA" w:rsidRDefault="00242079" w:rsidP="00633A14">
                  <w:pPr>
                    <w:rPr>
                      <w:rFonts w:ascii="Helvetica" w:hAnsi="Helvetica"/>
                      <w:b/>
                      <w:color w:val="FF0000"/>
                      <w:sz w:val="22"/>
                      <w:szCs w:val="22"/>
                    </w:rPr>
                  </w:pPr>
                </w:p>
              </w:tc>
              <w:tc>
                <w:tcPr>
                  <w:tcW w:w="1537" w:type="dxa"/>
                </w:tcPr>
                <w:p w14:paraId="3ED7BFB3" w14:textId="465181CD" w:rsidR="00242079" w:rsidRPr="00F724AA" w:rsidRDefault="00242079" w:rsidP="00633A14">
                  <w:pPr>
                    <w:rPr>
                      <w:rFonts w:ascii="Helvetica" w:hAnsi="Helvetica"/>
                      <w:b/>
                      <w:color w:val="FF0000"/>
                      <w:sz w:val="22"/>
                      <w:szCs w:val="22"/>
                    </w:rPr>
                  </w:pPr>
                  <w:r w:rsidRPr="00F724AA">
                    <w:rPr>
                      <w:rFonts w:ascii="Helvetica" w:hAnsi="Helvetica"/>
                      <w:b/>
                      <w:color w:val="FF0000"/>
                      <w:sz w:val="22"/>
                      <w:szCs w:val="22"/>
                    </w:rPr>
                    <w:t>Nomination</w:t>
                  </w:r>
                </w:p>
              </w:tc>
              <w:tc>
                <w:tcPr>
                  <w:tcW w:w="1897" w:type="dxa"/>
                </w:tcPr>
                <w:p w14:paraId="75E20E24" w14:textId="3FED80B2" w:rsidR="00242079" w:rsidRPr="00242079" w:rsidRDefault="00242079" w:rsidP="00633A14">
                  <w:pPr>
                    <w:rPr>
                      <w:rFonts w:ascii="Helvetica" w:hAnsi="Helvetica"/>
                      <w:color w:val="FF0000"/>
                      <w:sz w:val="22"/>
                      <w:szCs w:val="22"/>
                    </w:rPr>
                  </w:pPr>
                  <w:r w:rsidRPr="00242079">
                    <w:rPr>
                      <w:rFonts w:ascii="Helvetica" w:hAnsi="Helvetica"/>
                      <w:color w:val="FF0000"/>
                      <w:sz w:val="22"/>
                      <w:szCs w:val="22"/>
                    </w:rPr>
                    <w:t>Proposer</w:t>
                  </w:r>
                </w:p>
              </w:tc>
              <w:tc>
                <w:tcPr>
                  <w:tcW w:w="2268" w:type="dxa"/>
                </w:tcPr>
                <w:p w14:paraId="7C456C4B" w14:textId="156F03BC" w:rsidR="00242079" w:rsidRPr="00242079" w:rsidRDefault="00242079" w:rsidP="00633A14">
                  <w:pPr>
                    <w:rPr>
                      <w:rFonts w:ascii="Helvetica" w:hAnsi="Helvetica"/>
                      <w:color w:val="FF0000"/>
                      <w:sz w:val="22"/>
                      <w:szCs w:val="22"/>
                    </w:rPr>
                  </w:pPr>
                  <w:r w:rsidRPr="00242079">
                    <w:rPr>
                      <w:rFonts w:ascii="Helvetica" w:hAnsi="Helvetica"/>
                      <w:color w:val="FF0000"/>
                      <w:sz w:val="22"/>
                      <w:szCs w:val="22"/>
                    </w:rPr>
                    <w:t>Seconder</w:t>
                  </w:r>
                </w:p>
              </w:tc>
            </w:tr>
            <w:tr w:rsidR="00242079" w14:paraId="328C6171" w14:textId="77777777" w:rsidTr="00242079">
              <w:tc>
                <w:tcPr>
                  <w:tcW w:w="1839" w:type="dxa"/>
                </w:tcPr>
                <w:p w14:paraId="021EB0C1" w14:textId="77777777" w:rsidR="00242079" w:rsidRPr="00F724AA" w:rsidRDefault="00242079" w:rsidP="00633A14">
                  <w:pPr>
                    <w:rPr>
                      <w:rFonts w:ascii="Helvetica" w:hAnsi="Helvetica"/>
                      <w:b/>
                      <w:sz w:val="22"/>
                      <w:szCs w:val="22"/>
                    </w:rPr>
                  </w:pPr>
                  <w:r w:rsidRPr="00F724AA">
                    <w:rPr>
                      <w:rFonts w:ascii="Helvetica" w:hAnsi="Helvetica"/>
                      <w:b/>
                      <w:sz w:val="22"/>
                      <w:szCs w:val="22"/>
                    </w:rPr>
                    <w:t>Chairman</w:t>
                  </w:r>
                </w:p>
                <w:p w14:paraId="701EA637" w14:textId="096ACA37" w:rsidR="00242079" w:rsidRPr="00F724AA" w:rsidRDefault="00242079" w:rsidP="00633A14">
                  <w:pPr>
                    <w:rPr>
                      <w:rFonts w:ascii="Helvetica" w:hAnsi="Helvetica"/>
                      <w:b/>
                      <w:sz w:val="22"/>
                      <w:szCs w:val="22"/>
                    </w:rPr>
                  </w:pPr>
                </w:p>
              </w:tc>
              <w:tc>
                <w:tcPr>
                  <w:tcW w:w="1537" w:type="dxa"/>
                </w:tcPr>
                <w:p w14:paraId="62DB8536" w14:textId="0969738E" w:rsidR="00242079" w:rsidRPr="00F724AA" w:rsidRDefault="00242079" w:rsidP="00633A14">
                  <w:pPr>
                    <w:rPr>
                      <w:rFonts w:ascii="Helvetica" w:hAnsi="Helvetica"/>
                      <w:b/>
                      <w:sz w:val="22"/>
                      <w:szCs w:val="22"/>
                    </w:rPr>
                  </w:pPr>
                  <w:r w:rsidRPr="00F724AA">
                    <w:rPr>
                      <w:rFonts w:ascii="Helvetica" w:hAnsi="Helvetica"/>
                      <w:b/>
                      <w:sz w:val="22"/>
                      <w:szCs w:val="22"/>
                    </w:rPr>
                    <w:t>Rosa Teagle</w:t>
                  </w:r>
                </w:p>
              </w:tc>
              <w:tc>
                <w:tcPr>
                  <w:tcW w:w="1897" w:type="dxa"/>
                </w:tcPr>
                <w:p w14:paraId="1A9264ED" w14:textId="4B48A9FC" w:rsidR="00242079" w:rsidRDefault="00242079" w:rsidP="00633A14">
                  <w:pPr>
                    <w:rPr>
                      <w:rFonts w:ascii="Helvetica" w:hAnsi="Helvetica"/>
                      <w:sz w:val="22"/>
                      <w:szCs w:val="22"/>
                    </w:rPr>
                  </w:pPr>
                  <w:r>
                    <w:rPr>
                      <w:rFonts w:ascii="Helvetica" w:hAnsi="Helvetica"/>
                      <w:sz w:val="22"/>
                      <w:szCs w:val="22"/>
                    </w:rPr>
                    <w:t>Rob Robson</w:t>
                  </w:r>
                </w:p>
              </w:tc>
              <w:tc>
                <w:tcPr>
                  <w:tcW w:w="2268" w:type="dxa"/>
                </w:tcPr>
                <w:p w14:paraId="7D3698AF" w14:textId="4216DE19" w:rsidR="00242079" w:rsidRDefault="00F724AA" w:rsidP="00633A14">
                  <w:pPr>
                    <w:rPr>
                      <w:rFonts w:ascii="Helvetica" w:hAnsi="Helvetica"/>
                      <w:sz w:val="22"/>
                      <w:szCs w:val="22"/>
                    </w:rPr>
                  </w:pPr>
                  <w:r>
                    <w:rPr>
                      <w:rFonts w:ascii="Helvetica" w:hAnsi="Helvetica"/>
                      <w:sz w:val="22"/>
                      <w:szCs w:val="22"/>
                    </w:rPr>
                    <w:t>Duncan Hough</w:t>
                  </w:r>
                </w:p>
              </w:tc>
            </w:tr>
            <w:tr w:rsidR="00242079" w14:paraId="08BD4C01" w14:textId="77777777" w:rsidTr="00242079">
              <w:tc>
                <w:tcPr>
                  <w:tcW w:w="1839" w:type="dxa"/>
                </w:tcPr>
                <w:p w14:paraId="6E6F9F8C" w14:textId="77777777" w:rsidR="00242079" w:rsidRPr="00F724AA" w:rsidRDefault="00242079" w:rsidP="00633A14">
                  <w:pPr>
                    <w:rPr>
                      <w:rFonts w:ascii="Helvetica" w:hAnsi="Helvetica"/>
                      <w:b/>
                      <w:sz w:val="22"/>
                      <w:szCs w:val="22"/>
                    </w:rPr>
                  </w:pPr>
                  <w:r w:rsidRPr="00F724AA">
                    <w:rPr>
                      <w:rFonts w:ascii="Helvetica" w:hAnsi="Helvetica"/>
                      <w:b/>
                      <w:sz w:val="22"/>
                      <w:szCs w:val="22"/>
                    </w:rPr>
                    <w:t>Treasurer</w:t>
                  </w:r>
                </w:p>
                <w:p w14:paraId="4E830D3B" w14:textId="60DC5A46" w:rsidR="00242079" w:rsidRPr="00F724AA" w:rsidRDefault="00242079" w:rsidP="00633A14">
                  <w:pPr>
                    <w:rPr>
                      <w:rFonts w:ascii="Helvetica" w:hAnsi="Helvetica"/>
                      <w:b/>
                      <w:sz w:val="22"/>
                      <w:szCs w:val="22"/>
                    </w:rPr>
                  </w:pPr>
                </w:p>
              </w:tc>
              <w:tc>
                <w:tcPr>
                  <w:tcW w:w="1537" w:type="dxa"/>
                </w:tcPr>
                <w:p w14:paraId="149F80D4" w14:textId="3CEBDD3A" w:rsidR="00242079" w:rsidRPr="00F724AA" w:rsidRDefault="00242079" w:rsidP="00633A14">
                  <w:pPr>
                    <w:rPr>
                      <w:rFonts w:ascii="Helvetica" w:hAnsi="Helvetica"/>
                      <w:b/>
                      <w:sz w:val="22"/>
                      <w:szCs w:val="22"/>
                    </w:rPr>
                  </w:pPr>
                  <w:r w:rsidRPr="00F724AA">
                    <w:rPr>
                      <w:rFonts w:ascii="Helvetica" w:hAnsi="Helvetica"/>
                      <w:b/>
                      <w:sz w:val="22"/>
                      <w:szCs w:val="22"/>
                    </w:rPr>
                    <w:t>Andy Teagle</w:t>
                  </w:r>
                </w:p>
              </w:tc>
              <w:tc>
                <w:tcPr>
                  <w:tcW w:w="1897" w:type="dxa"/>
                </w:tcPr>
                <w:p w14:paraId="461E0A2D" w14:textId="3DADF726" w:rsidR="00242079" w:rsidRDefault="00242079" w:rsidP="00633A14">
                  <w:pPr>
                    <w:rPr>
                      <w:rFonts w:ascii="Helvetica" w:hAnsi="Helvetica"/>
                      <w:sz w:val="22"/>
                      <w:szCs w:val="22"/>
                    </w:rPr>
                  </w:pPr>
                  <w:r>
                    <w:rPr>
                      <w:rFonts w:ascii="Helvetica" w:hAnsi="Helvetica"/>
                      <w:sz w:val="22"/>
                      <w:szCs w:val="22"/>
                    </w:rPr>
                    <w:t>Sarah Taylor</w:t>
                  </w:r>
                </w:p>
              </w:tc>
              <w:tc>
                <w:tcPr>
                  <w:tcW w:w="2268" w:type="dxa"/>
                </w:tcPr>
                <w:p w14:paraId="09792CEE" w14:textId="02534F09" w:rsidR="00242079" w:rsidRDefault="00F724AA" w:rsidP="00633A14">
                  <w:pPr>
                    <w:rPr>
                      <w:rFonts w:ascii="Helvetica" w:hAnsi="Helvetica"/>
                      <w:sz w:val="22"/>
                      <w:szCs w:val="22"/>
                    </w:rPr>
                  </w:pPr>
                  <w:r>
                    <w:rPr>
                      <w:rFonts w:ascii="Helvetica" w:hAnsi="Helvetica"/>
                      <w:sz w:val="22"/>
                      <w:szCs w:val="22"/>
                    </w:rPr>
                    <w:t>Mel Humphries</w:t>
                  </w:r>
                </w:p>
              </w:tc>
            </w:tr>
            <w:tr w:rsidR="00242079" w14:paraId="7987DBAA" w14:textId="77777777" w:rsidTr="00242079">
              <w:tc>
                <w:tcPr>
                  <w:tcW w:w="1839" w:type="dxa"/>
                </w:tcPr>
                <w:p w14:paraId="611975EA" w14:textId="05B7E75F" w:rsidR="00242079" w:rsidRPr="00F724AA" w:rsidRDefault="00242079" w:rsidP="00633A14">
                  <w:pPr>
                    <w:rPr>
                      <w:rFonts w:ascii="Helvetica" w:hAnsi="Helvetica"/>
                      <w:b/>
                      <w:sz w:val="22"/>
                      <w:szCs w:val="22"/>
                    </w:rPr>
                  </w:pPr>
                  <w:r w:rsidRPr="00F724AA">
                    <w:rPr>
                      <w:rFonts w:ascii="Helvetica" w:hAnsi="Helvetica"/>
                      <w:b/>
                      <w:sz w:val="22"/>
                      <w:szCs w:val="22"/>
                    </w:rPr>
                    <w:t>Secretary</w:t>
                  </w:r>
                </w:p>
              </w:tc>
              <w:tc>
                <w:tcPr>
                  <w:tcW w:w="1537" w:type="dxa"/>
                </w:tcPr>
                <w:p w14:paraId="28CD6AA6" w14:textId="3F92D136" w:rsidR="00242079" w:rsidRPr="00F724AA" w:rsidRDefault="00242079" w:rsidP="00633A14">
                  <w:pPr>
                    <w:rPr>
                      <w:rFonts w:ascii="Helvetica" w:hAnsi="Helvetica"/>
                      <w:b/>
                      <w:sz w:val="22"/>
                      <w:szCs w:val="22"/>
                    </w:rPr>
                  </w:pPr>
                  <w:r w:rsidRPr="00F724AA">
                    <w:rPr>
                      <w:rFonts w:ascii="Helvetica" w:hAnsi="Helvetica"/>
                      <w:b/>
                      <w:sz w:val="22"/>
                      <w:szCs w:val="22"/>
                    </w:rPr>
                    <w:t>Graham Black</w:t>
                  </w:r>
                </w:p>
              </w:tc>
              <w:tc>
                <w:tcPr>
                  <w:tcW w:w="1897" w:type="dxa"/>
                </w:tcPr>
                <w:p w14:paraId="6B813792" w14:textId="55EF3509" w:rsidR="00242079" w:rsidRDefault="00242079" w:rsidP="00633A14">
                  <w:pPr>
                    <w:rPr>
                      <w:rFonts w:ascii="Helvetica" w:hAnsi="Helvetica"/>
                      <w:sz w:val="22"/>
                      <w:szCs w:val="22"/>
                    </w:rPr>
                  </w:pPr>
                  <w:r>
                    <w:rPr>
                      <w:rFonts w:ascii="Helvetica" w:hAnsi="Helvetica"/>
                      <w:sz w:val="22"/>
                      <w:szCs w:val="22"/>
                    </w:rPr>
                    <w:t>Rosa Teagle</w:t>
                  </w:r>
                </w:p>
              </w:tc>
              <w:tc>
                <w:tcPr>
                  <w:tcW w:w="2268" w:type="dxa"/>
                </w:tcPr>
                <w:p w14:paraId="573DD100" w14:textId="510BB99A" w:rsidR="00242079" w:rsidRDefault="00F724AA" w:rsidP="00633A14">
                  <w:pPr>
                    <w:rPr>
                      <w:rFonts w:ascii="Helvetica" w:hAnsi="Helvetica"/>
                      <w:sz w:val="22"/>
                      <w:szCs w:val="22"/>
                    </w:rPr>
                  </w:pPr>
                  <w:r>
                    <w:rPr>
                      <w:rFonts w:ascii="Helvetica" w:hAnsi="Helvetica"/>
                      <w:sz w:val="22"/>
                      <w:szCs w:val="22"/>
                    </w:rPr>
                    <w:t>Malcolm Westwood</w:t>
                  </w:r>
                </w:p>
              </w:tc>
            </w:tr>
            <w:tr w:rsidR="00242079" w14:paraId="6089FFED" w14:textId="77777777" w:rsidTr="00242079">
              <w:tc>
                <w:tcPr>
                  <w:tcW w:w="1839" w:type="dxa"/>
                </w:tcPr>
                <w:p w14:paraId="6C0313D3" w14:textId="7B33C88D" w:rsidR="00242079" w:rsidRPr="00F724AA" w:rsidRDefault="00242079" w:rsidP="00633A14">
                  <w:pPr>
                    <w:rPr>
                      <w:rFonts w:ascii="Helvetica" w:hAnsi="Helvetica"/>
                      <w:b/>
                      <w:sz w:val="22"/>
                      <w:szCs w:val="22"/>
                    </w:rPr>
                  </w:pPr>
                  <w:r w:rsidRPr="00F724AA">
                    <w:rPr>
                      <w:rFonts w:ascii="Helvetica" w:hAnsi="Helvetica"/>
                      <w:b/>
                      <w:sz w:val="22"/>
                      <w:szCs w:val="22"/>
                    </w:rPr>
                    <w:t>Web-Master</w:t>
                  </w:r>
                </w:p>
              </w:tc>
              <w:tc>
                <w:tcPr>
                  <w:tcW w:w="1537" w:type="dxa"/>
                </w:tcPr>
                <w:p w14:paraId="4D1C6449" w14:textId="7E70E7F8" w:rsidR="00242079" w:rsidRPr="00F724AA" w:rsidRDefault="00242079" w:rsidP="00633A14">
                  <w:pPr>
                    <w:rPr>
                      <w:rFonts w:ascii="Helvetica" w:hAnsi="Helvetica"/>
                      <w:b/>
                      <w:sz w:val="22"/>
                      <w:szCs w:val="22"/>
                    </w:rPr>
                  </w:pPr>
                  <w:r w:rsidRPr="00F724AA">
                    <w:rPr>
                      <w:rFonts w:ascii="Helvetica" w:hAnsi="Helvetica"/>
                      <w:b/>
                      <w:sz w:val="22"/>
                      <w:szCs w:val="22"/>
                    </w:rPr>
                    <w:t>Pete Grimsdale</w:t>
                  </w:r>
                </w:p>
              </w:tc>
              <w:tc>
                <w:tcPr>
                  <w:tcW w:w="1897" w:type="dxa"/>
                </w:tcPr>
                <w:p w14:paraId="55402E3E" w14:textId="54D27801" w:rsidR="00242079" w:rsidRDefault="00242079" w:rsidP="00633A14">
                  <w:pPr>
                    <w:rPr>
                      <w:rFonts w:ascii="Helvetica" w:hAnsi="Helvetica"/>
                      <w:sz w:val="22"/>
                      <w:szCs w:val="22"/>
                    </w:rPr>
                  </w:pPr>
                  <w:r>
                    <w:rPr>
                      <w:rFonts w:ascii="Helvetica" w:hAnsi="Helvetica"/>
                      <w:sz w:val="22"/>
                      <w:szCs w:val="22"/>
                    </w:rPr>
                    <w:t>Mel Humphries</w:t>
                  </w:r>
                </w:p>
              </w:tc>
              <w:tc>
                <w:tcPr>
                  <w:tcW w:w="2268" w:type="dxa"/>
                </w:tcPr>
                <w:p w14:paraId="1A3AE5AE" w14:textId="49DC1EAA" w:rsidR="00242079" w:rsidRDefault="00F724AA" w:rsidP="00633A14">
                  <w:pPr>
                    <w:rPr>
                      <w:rFonts w:ascii="Helvetica" w:hAnsi="Helvetica"/>
                      <w:sz w:val="22"/>
                      <w:szCs w:val="22"/>
                    </w:rPr>
                  </w:pPr>
                  <w:r>
                    <w:rPr>
                      <w:rFonts w:ascii="Helvetica" w:hAnsi="Helvetica"/>
                      <w:sz w:val="22"/>
                      <w:szCs w:val="22"/>
                    </w:rPr>
                    <w:t>Lawrence Greene</w:t>
                  </w:r>
                </w:p>
              </w:tc>
            </w:tr>
            <w:tr w:rsidR="00242079" w14:paraId="27CA0C73" w14:textId="77777777" w:rsidTr="00242079">
              <w:tc>
                <w:tcPr>
                  <w:tcW w:w="1839" w:type="dxa"/>
                </w:tcPr>
                <w:p w14:paraId="6564D5FF" w14:textId="0CA1CD66" w:rsidR="00242079" w:rsidRPr="00F724AA" w:rsidRDefault="00242079" w:rsidP="00633A14">
                  <w:pPr>
                    <w:rPr>
                      <w:rFonts w:ascii="Helvetica" w:hAnsi="Helvetica"/>
                      <w:b/>
                      <w:sz w:val="22"/>
                      <w:szCs w:val="22"/>
                    </w:rPr>
                  </w:pPr>
                  <w:r w:rsidRPr="00F724AA">
                    <w:rPr>
                      <w:rFonts w:ascii="Helvetica" w:hAnsi="Helvetica"/>
                      <w:b/>
                      <w:sz w:val="22"/>
                      <w:szCs w:val="22"/>
                    </w:rPr>
                    <w:t>TE Rep</w:t>
                  </w:r>
                </w:p>
              </w:tc>
              <w:tc>
                <w:tcPr>
                  <w:tcW w:w="1537" w:type="dxa"/>
                </w:tcPr>
                <w:p w14:paraId="68728808" w14:textId="4C800FC0" w:rsidR="00242079" w:rsidRPr="00F724AA" w:rsidRDefault="00242079" w:rsidP="00633A14">
                  <w:pPr>
                    <w:rPr>
                      <w:rFonts w:ascii="Helvetica" w:hAnsi="Helvetica"/>
                      <w:b/>
                      <w:sz w:val="22"/>
                      <w:szCs w:val="22"/>
                    </w:rPr>
                  </w:pPr>
                  <w:r w:rsidRPr="00F724AA">
                    <w:rPr>
                      <w:rFonts w:ascii="Helvetica" w:hAnsi="Helvetica"/>
                      <w:b/>
                      <w:sz w:val="22"/>
                      <w:szCs w:val="22"/>
                    </w:rPr>
                    <w:t>Lawrence Greene</w:t>
                  </w:r>
                </w:p>
              </w:tc>
              <w:tc>
                <w:tcPr>
                  <w:tcW w:w="1897" w:type="dxa"/>
                </w:tcPr>
                <w:p w14:paraId="0CD97712" w14:textId="2952A11F" w:rsidR="00242079" w:rsidRDefault="00242079" w:rsidP="00633A14">
                  <w:pPr>
                    <w:rPr>
                      <w:rFonts w:ascii="Helvetica" w:hAnsi="Helvetica"/>
                      <w:sz w:val="22"/>
                      <w:szCs w:val="22"/>
                    </w:rPr>
                  </w:pPr>
                  <w:r>
                    <w:rPr>
                      <w:rFonts w:ascii="Helvetica" w:hAnsi="Helvetica"/>
                      <w:sz w:val="22"/>
                      <w:szCs w:val="22"/>
                    </w:rPr>
                    <w:t>Rob Robson</w:t>
                  </w:r>
                </w:p>
              </w:tc>
              <w:tc>
                <w:tcPr>
                  <w:tcW w:w="2268" w:type="dxa"/>
                </w:tcPr>
                <w:p w14:paraId="0DB9B10E" w14:textId="1C9148CF" w:rsidR="00242079" w:rsidRDefault="00F724AA" w:rsidP="00633A14">
                  <w:pPr>
                    <w:rPr>
                      <w:rFonts w:ascii="Helvetica" w:hAnsi="Helvetica"/>
                      <w:sz w:val="22"/>
                      <w:szCs w:val="22"/>
                    </w:rPr>
                  </w:pPr>
                  <w:r>
                    <w:rPr>
                      <w:rFonts w:ascii="Helvetica" w:hAnsi="Helvetica"/>
                      <w:sz w:val="22"/>
                      <w:szCs w:val="22"/>
                    </w:rPr>
                    <w:t>Andy Teagle</w:t>
                  </w:r>
                </w:p>
              </w:tc>
            </w:tr>
            <w:tr w:rsidR="00242079" w14:paraId="6CE988CA" w14:textId="77777777" w:rsidTr="00242079">
              <w:tc>
                <w:tcPr>
                  <w:tcW w:w="1839" w:type="dxa"/>
                </w:tcPr>
                <w:p w14:paraId="55911D37" w14:textId="77777777" w:rsidR="00242079" w:rsidRPr="00F724AA" w:rsidRDefault="00242079" w:rsidP="00633A14">
                  <w:pPr>
                    <w:rPr>
                      <w:rFonts w:ascii="Helvetica" w:hAnsi="Helvetica"/>
                      <w:b/>
                      <w:sz w:val="22"/>
                      <w:szCs w:val="22"/>
                    </w:rPr>
                  </w:pPr>
                  <w:r w:rsidRPr="00F724AA">
                    <w:rPr>
                      <w:rFonts w:ascii="Helvetica" w:hAnsi="Helvetica"/>
                      <w:b/>
                      <w:sz w:val="22"/>
                      <w:szCs w:val="22"/>
                    </w:rPr>
                    <w:t>Volunteer/official</w:t>
                  </w:r>
                </w:p>
                <w:p w14:paraId="1033A2B1" w14:textId="3651856B" w:rsidR="00F724AA" w:rsidRPr="00F724AA" w:rsidRDefault="00F724AA" w:rsidP="00633A14">
                  <w:pPr>
                    <w:rPr>
                      <w:rFonts w:ascii="Helvetica" w:hAnsi="Helvetica"/>
                      <w:b/>
                      <w:sz w:val="22"/>
                      <w:szCs w:val="22"/>
                    </w:rPr>
                  </w:pPr>
                </w:p>
              </w:tc>
              <w:tc>
                <w:tcPr>
                  <w:tcW w:w="1537" w:type="dxa"/>
                </w:tcPr>
                <w:p w14:paraId="27F52C48" w14:textId="67E91FED" w:rsidR="00242079" w:rsidRPr="00F724AA" w:rsidRDefault="00242079" w:rsidP="00633A14">
                  <w:pPr>
                    <w:rPr>
                      <w:rFonts w:ascii="Helvetica" w:hAnsi="Helvetica"/>
                      <w:b/>
                      <w:sz w:val="22"/>
                      <w:szCs w:val="22"/>
                    </w:rPr>
                  </w:pPr>
                  <w:r w:rsidRPr="00F724AA">
                    <w:rPr>
                      <w:rFonts w:ascii="Helvetica" w:hAnsi="Helvetica"/>
                      <w:b/>
                      <w:sz w:val="22"/>
                      <w:szCs w:val="22"/>
                    </w:rPr>
                    <w:t>Sarah Taylor</w:t>
                  </w:r>
                </w:p>
              </w:tc>
              <w:tc>
                <w:tcPr>
                  <w:tcW w:w="1897" w:type="dxa"/>
                </w:tcPr>
                <w:p w14:paraId="03B080AE" w14:textId="61FBE52C" w:rsidR="00242079" w:rsidRDefault="00242079" w:rsidP="00633A14">
                  <w:pPr>
                    <w:rPr>
                      <w:rFonts w:ascii="Helvetica" w:hAnsi="Helvetica"/>
                      <w:sz w:val="22"/>
                      <w:szCs w:val="22"/>
                    </w:rPr>
                  </w:pPr>
                  <w:r>
                    <w:rPr>
                      <w:rFonts w:ascii="Helvetica" w:hAnsi="Helvetica"/>
                      <w:sz w:val="22"/>
                      <w:szCs w:val="22"/>
                    </w:rPr>
                    <w:t>Rosa Teagle</w:t>
                  </w:r>
                </w:p>
              </w:tc>
              <w:tc>
                <w:tcPr>
                  <w:tcW w:w="2268" w:type="dxa"/>
                </w:tcPr>
                <w:p w14:paraId="2545415E" w14:textId="0CA2FA01" w:rsidR="00242079" w:rsidRDefault="00F724AA" w:rsidP="00633A14">
                  <w:pPr>
                    <w:rPr>
                      <w:rFonts w:ascii="Helvetica" w:hAnsi="Helvetica"/>
                      <w:sz w:val="22"/>
                      <w:szCs w:val="22"/>
                    </w:rPr>
                  </w:pPr>
                  <w:r>
                    <w:rPr>
                      <w:rFonts w:ascii="Helvetica" w:hAnsi="Helvetica"/>
                      <w:sz w:val="22"/>
                      <w:szCs w:val="22"/>
                    </w:rPr>
                    <w:t>Lawrence Greene</w:t>
                  </w:r>
                </w:p>
              </w:tc>
            </w:tr>
            <w:tr w:rsidR="00242079" w14:paraId="55CE6D53" w14:textId="77777777" w:rsidTr="00242079">
              <w:tc>
                <w:tcPr>
                  <w:tcW w:w="1839" w:type="dxa"/>
                </w:tcPr>
                <w:p w14:paraId="764D44DF" w14:textId="707818A9" w:rsidR="00242079" w:rsidRPr="00F724AA" w:rsidRDefault="00242079" w:rsidP="00633A14">
                  <w:pPr>
                    <w:rPr>
                      <w:rFonts w:ascii="Helvetica" w:hAnsi="Helvetica"/>
                      <w:b/>
                      <w:sz w:val="22"/>
                      <w:szCs w:val="22"/>
                    </w:rPr>
                  </w:pPr>
                  <w:r w:rsidRPr="00F724AA">
                    <w:rPr>
                      <w:rFonts w:ascii="Helvetica" w:hAnsi="Helvetica"/>
                      <w:b/>
                      <w:sz w:val="22"/>
                      <w:szCs w:val="22"/>
                    </w:rPr>
                    <w:t>Coaching Bursary Coordinator</w:t>
                  </w:r>
                </w:p>
              </w:tc>
              <w:tc>
                <w:tcPr>
                  <w:tcW w:w="1537" w:type="dxa"/>
                </w:tcPr>
                <w:p w14:paraId="0D58030B" w14:textId="757AA581" w:rsidR="00242079" w:rsidRPr="00F724AA" w:rsidRDefault="00242079" w:rsidP="00633A14">
                  <w:pPr>
                    <w:rPr>
                      <w:rFonts w:ascii="Helvetica" w:hAnsi="Helvetica"/>
                      <w:b/>
                      <w:sz w:val="22"/>
                      <w:szCs w:val="22"/>
                    </w:rPr>
                  </w:pPr>
                  <w:r w:rsidRPr="00F724AA">
                    <w:rPr>
                      <w:rFonts w:ascii="Helvetica" w:hAnsi="Helvetica"/>
                      <w:b/>
                      <w:sz w:val="22"/>
                      <w:szCs w:val="22"/>
                    </w:rPr>
                    <w:t>Rob Robson</w:t>
                  </w:r>
                </w:p>
              </w:tc>
              <w:tc>
                <w:tcPr>
                  <w:tcW w:w="1897" w:type="dxa"/>
                </w:tcPr>
                <w:p w14:paraId="0479835C" w14:textId="1793AAB2" w:rsidR="00242079" w:rsidRDefault="00242079" w:rsidP="00633A14">
                  <w:pPr>
                    <w:rPr>
                      <w:rFonts w:ascii="Helvetica" w:hAnsi="Helvetica"/>
                      <w:sz w:val="22"/>
                      <w:szCs w:val="22"/>
                    </w:rPr>
                  </w:pPr>
                  <w:r>
                    <w:rPr>
                      <w:rFonts w:ascii="Helvetica" w:hAnsi="Helvetica"/>
                      <w:sz w:val="22"/>
                      <w:szCs w:val="22"/>
                    </w:rPr>
                    <w:t>Sarah Taylor</w:t>
                  </w:r>
                </w:p>
              </w:tc>
              <w:tc>
                <w:tcPr>
                  <w:tcW w:w="2268" w:type="dxa"/>
                </w:tcPr>
                <w:p w14:paraId="44B1030A" w14:textId="635DB2CE" w:rsidR="00242079" w:rsidRDefault="00F724AA" w:rsidP="00633A14">
                  <w:pPr>
                    <w:rPr>
                      <w:rFonts w:ascii="Helvetica" w:hAnsi="Helvetica"/>
                      <w:sz w:val="22"/>
                      <w:szCs w:val="22"/>
                    </w:rPr>
                  </w:pPr>
                  <w:r>
                    <w:rPr>
                      <w:rFonts w:ascii="Helvetica" w:hAnsi="Helvetica"/>
                      <w:sz w:val="22"/>
                      <w:szCs w:val="22"/>
                    </w:rPr>
                    <w:t>Rosa Teagle</w:t>
                  </w:r>
                </w:p>
              </w:tc>
            </w:tr>
            <w:tr w:rsidR="00242079" w14:paraId="60AE2BE4" w14:textId="77777777" w:rsidTr="00242079">
              <w:tc>
                <w:tcPr>
                  <w:tcW w:w="1839" w:type="dxa"/>
                </w:tcPr>
                <w:p w14:paraId="20D060D9" w14:textId="28C3A25A" w:rsidR="00242079" w:rsidRPr="00F724AA" w:rsidRDefault="002F5B21" w:rsidP="00633A14">
                  <w:pPr>
                    <w:rPr>
                      <w:rFonts w:ascii="Helvetica" w:hAnsi="Helvetica"/>
                      <w:b/>
                      <w:sz w:val="22"/>
                      <w:szCs w:val="22"/>
                    </w:rPr>
                  </w:pPr>
                  <w:r w:rsidRPr="00F724AA">
                    <w:rPr>
                      <w:rFonts w:ascii="Helvetica" w:hAnsi="Helvetica"/>
                      <w:b/>
                      <w:sz w:val="22"/>
                      <w:szCs w:val="22"/>
                    </w:rPr>
                    <w:t>Young</w:t>
                  </w:r>
                  <w:r w:rsidR="00242079" w:rsidRPr="00F724AA">
                    <w:rPr>
                      <w:rFonts w:ascii="Helvetica" w:hAnsi="Helvetica"/>
                      <w:b/>
                      <w:sz w:val="22"/>
                      <w:szCs w:val="22"/>
                    </w:rPr>
                    <w:t xml:space="preserve"> persons coordinator</w:t>
                  </w:r>
                </w:p>
              </w:tc>
              <w:tc>
                <w:tcPr>
                  <w:tcW w:w="1537" w:type="dxa"/>
                </w:tcPr>
                <w:p w14:paraId="75201DC6" w14:textId="7D2C40F8" w:rsidR="00242079" w:rsidRPr="00F724AA" w:rsidRDefault="00242079" w:rsidP="00633A14">
                  <w:pPr>
                    <w:rPr>
                      <w:rFonts w:ascii="Helvetica" w:hAnsi="Helvetica"/>
                      <w:b/>
                      <w:sz w:val="22"/>
                      <w:szCs w:val="22"/>
                    </w:rPr>
                  </w:pPr>
                  <w:r w:rsidRPr="00F724AA">
                    <w:rPr>
                      <w:rFonts w:ascii="Helvetica" w:hAnsi="Helvetica"/>
                      <w:b/>
                      <w:sz w:val="22"/>
                      <w:szCs w:val="22"/>
                    </w:rPr>
                    <w:t>Mel Humphries</w:t>
                  </w:r>
                </w:p>
              </w:tc>
              <w:tc>
                <w:tcPr>
                  <w:tcW w:w="1897" w:type="dxa"/>
                </w:tcPr>
                <w:p w14:paraId="6C2336EE" w14:textId="563992A4" w:rsidR="00242079" w:rsidRDefault="00F724AA" w:rsidP="00633A14">
                  <w:pPr>
                    <w:rPr>
                      <w:rFonts w:ascii="Helvetica" w:hAnsi="Helvetica"/>
                      <w:sz w:val="22"/>
                      <w:szCs w:val="22"/>
                    </w:rPr>
                  </w:pPr>
                  <w:r>
                    <w:rPr>
                      <w:rFonts w:ascii="Helvetica" w:hAnsi="Helvetica"/>
                      <w:sz w:val="22"/>
                      <w:szCs w:val="22"/>
                    </w:rPr>
                    <w:t>Duncan Hough</w:t>
                  </w:r>
                </w:p>
              </w:tc>
              <w:tc>
                <w:tcPr>
                  <w:tcW w:w="2268" w:type="dxa"/>
                </w:tcPr>
                <w:p w14:paraId="1DFF27FF" w14:textId="1CA17CC1" w:rsidR="00242079" w:rsidRDefault="00F724AA" w:rsidP="00633A14">
                  <w:pPr>
                    <w:rPr>
                      <w:rFonts w:ascii="Helvetica" w:hAnsi="Helvetica"/>
                      <w:sz w:val="22"/>
                      <w:szCs w:val="22"/>
                    </w:rPr>
                  </w:pPr>
                  <w:r>
                    <w:rPr>
                      <w:rFonts w:ascii="Helvetica" w:hAnsi="Helvetica"/>
                      <w:sz w:val="22"/>
                      <w:szCs w:val="22"/>
                    </w:rPr>
                    <w:t>Andy Teagle</w:t>
                  </w:r>
                </w:p>
              </w:tc>
            </w:tr>
            <w:tr w:rsidR="00242079" w14:paraId="07A9AC5D" w14:textId="77777777" w:rsidTr="00242079">
              <w:tc>
                <w:tcPr>
                  <w:tcW w:w="1839" w:type="dxa"/>
                </w:tcPr>
                <w:p w14:paraId="662C4069" w14:textId="03E13252" w:rsidR="00242079" w:rsidRPr="00F724AA" w:rsidRDefault="00242079" w:rsidP="00633A14">
                  <w:pPr>
                    <w:rPr>
                      <w:rFonts w:ascii="Helvetica" w:hAnsi="Helvetica"/>
                      <w:b/>
                      <w:sz w:val="22"/>
                      <w:szCs w:val="22"/>
                    </w:rPr>
                  </w:pPr>
                  <w:r w:rsidRPr="00F724AA">
                    <w:rPr>
                      <w:rFonts w:ascii="Helvetica" w:hAnsi="Helvetica"/>
                      <w:b/>
                      <w:sz w:val="22"/>
                      <w:szCs w:val="22"/>
                    </w:rPr>
                    <w:t>Non-Portfolio 1</w:t>
                  </w:r>
                </w:p>
              </w:tc>
              <w:tc>
                <w:tcPr>
                  <w:tcW w:w="1537" w:type="dxa"/>
                </w:tcPr>
                <w:p w14:paraId="4AAFD708" w14:textId="25C554B8" w:rsidR="00242079" w:rsidRPr="00F724AA" w:rsidRDefault="00242079" w:rsidP="00633A14">
                  <w:pPr>
                    <w:rPr>
                      <w:rFonts w:ascii="Helvetica" w:hAnsi="Helvetica"/>
                      <w:b/>
                      <w:sz w:val="22"/>
                      <w:szCs w:val="22"/>
                    </w:rPr>
                  </w:pPr>
                  <w:r w:rsidRPr="00F724AA">
                    <w:rPr>
                      <w:rFonts w:ascii="Helvetica" w:hAnsi="Helvetica"/>
                      <w:b/>
                      <w:sz w:val="22"/>
                      <w:szCs w:val="22"/>
                    </w:rPr>
                    <w:t>Malcolm Westwood</w:t>
                  </w:r>
                </w:p>
              </w:tc>
              <w:tc>
                <w:tcPr>
                  <w:tcW w:w="1897" w:type="dxa"/>
                </w:tcPr>
                <w:p w14:paraId="56D93468" w14:textId="79BB73E4" w:rsidR="00242079" w:rsidRDefault="00F724AA" w:rsidP="00633A14">
                  <w:pPr>
                    <w:rPr>
                      <w:rFonts w:ascii="Helvetica" w:hAnsi="Helvetica"/>
                      <w:sz w:val="22"/>
                      <w:szCs w:val="22"/>
                    </w:rPr>
                  </w:pPr>
                  <w:r>
                    <w:rPr>
                      <w:rFonts w:ascii="Helvetica" w:hAnsi="Helvetica"/>
                      <w:sz w:val="22"/>
                      <w:szCs w:val="22"/>
                    </w:rPr>
                    <w:t>Lawrence Greene</w:t>
                  </w:r>
                </w:p>
              </w:tc>
              <w:tc>
                <w:tcPr>
                  <w:tcW w:w="2268" w:type="dxa"/>
                </w:tcPr>
                <w:p w14:paraId="65BC6633" w14:textId="7A3BAB83" w:rsidR="00242079" w:rsidRDefault="00F724AA" w:rsidP="00633A14">
                  <w:pPr>
                    <w:rPr>
                      <w:rFonts w:ascii="Helvetica" w:hAnsi="Helvetica"/>
                      <w:sz w:val="22"/>
                      <w:szCs w:val="22"/>
                    </w:rPr>
                  </w:pPr>
                  <w:r>
                    <w:rPr>
                      <w:rFonts w:ascii="Helvetica" w:hAnsi="Helvetica"/>
                      <w:sz w:val="22"/>
                      <w:szCs w:val="22"/>
                    </w:rPr>
                    <w:t>Mel Humphries</w:t>
                  </w:r>
                </w:p>
              </w:tc>
            </w:tr>
            <w:tr w:rsidR="00242079" w14:paraId="251F89CA" w14:textId="77777777" w:rsidTr="00242079">
              <w:tc>
                <w:tcPr>
                  <w:tcW w:w="1839" w:type="dxa"/>
                </w:tcPr>
                <w:p w14:paraId="00DD8915" w14:textId="715434D3" w:rsidR="00242079" w:rsidRPr="00F724AA" w:rsidRDefault="00242079" w:rsidP="00633A14">
                  <w:pPr>
                    <w:rPr>
                      <w:rFonts w:ascii="Helvetica" w:hAnsi="Helvetica"/>
                      <w:b/>
                      <w:sz w:val="22"/>
                      <w:szCs w:val="22"/>
                    </w:rPr>
                  </w:pPr>
                  <w:r w:rsidRPr="00F724AA">
                    <w:rPr>
                      <w:rFonts w:ascii="Helvetica" w:hAnsi="Helvetica"/>
                      <w:b/>
                      <w:sz w:val="22"/>
                      <w:szCs w:val="22"/>
                    </w:rPr>
                    <w:t>Non-Portfolio 2</w:t>
                  </w:r>
                </w:p>
              </w:tc>
              <w:tc>
                <w:tcPr>
                  <w:tcW w:w="1537" w:type="dxa"/>
                </w:tcPr>
                <w:p w14:paraId="4DE09F61" w14:textId="1E4FDC9B" w:rsidR="00242079" w:rsidRPr="00F724AA" w:rsidRDefault="00242079" w:rsidP="00633A14">
                  <w:pPr>
                    <w:rPr>
                      <w:rFonts w:ascii="Helvetica" w:hAnsi="Helvetica"/>
                      <w:b/>
                      <w:sz w:val="22"/>
                      <w:szCs w:val="22"/>
                    </w:rPr>
                  </w:pPr>
                  <w:r w:rsidRPr="00F724AA">
                    <w:rPr>
                      <w:rFonts w:ascii="Helvetica" w:hAnsi="Helvetica"/>
                      <w:b/>
                      <w:sz w:val="22"/>
                      <w:szCs w:val="22"/>
                    </w:rPr>
                    <w:t>Duncan Hough</w:t>
                  </w:r>
                </w:p>
              </w:tc>
              <w:tc>
                <w:tcPr>
                  <w:tcW w:w="1897" w:type="dxa"/>
                </w:tcPr>
                <w:p w14:paraId="3D4F2149" w14:textId="2759FBA0" w:rsidR="00242079" w:rsidRDefault="00F724AA" w:rsidP="00633A14">
                  <w:pPr>
                    <w:rPr>
                      <w:rFonts w:ascii="Helvetica" w:hAnsi="Helvetica"/>
                      <w:sz w:val="22"/>
                      <w:szCs w:val="22"/>
                    </w:rPr>
                  </w:pPr>
                  <w:r>
                    <w:rPr>
                      <w:rFonts w:ascii="Helvetica" w:hAnsi="Helvetica"/>
                      <w:sz w:val="22"/>
                      <w:szCs w:val="22"/>
                    </w:rPr>
                    <w:t>Mel Humphries</w:t>
                  </w:r>
                </w:p>
              </w:tc>
              <w:tc>
                <w:tcPr>
                  <w:tcW w:w="2268" w:type="dxa"/>
                </w:tcPr>
                <w:p w14:paraId="1FBCB2AE" w14:textId="5E2FB1A8" w:rsidR="00242079" w:rsidRDefault="00F724AA" w:rsidP="00633A14">
                  <w:pPr>
                    <w:rPr>
                      <w:rFonts w:ascii="Helvetica" w:hAnsi="Helvetica"/>
                      <w:sz w:val="22"/>
                      <w:szCs w:val="22"/>
                    </w:rPr>
                  </w:pPr>
                  <w:r>
                    <w:rPr>
                      <w:rFonts w:ascii="Helvetica" w:hAnsi="Helvetica"/>
                      <w:sz w:val="22"/>
                      <w:szCs w:val="22"/>
                    </w:rPr>
                    <w:t>Lawrence Greene</w:t>
                  </w:r>
                </w:p>
              </w:tc>
            </w:tr>
            <w:tr w:rsidR="00242079" w14:paraId="6473B428" w14:textId="77777777" w:rsidTr="00242079">
              <w:tc>
                <w:tcPr>
                  <w:tcW w:w="1839" w:type="dxa"/>
                </w:tcPr>
                <w:p w14:paraId="57AA2C9A" w14:textId="467B75F8" w:rsidR="00242079" w:rsidRPr="00F724AA" w:rsidRDefault="00242079" w:rsidP="00633A14">
                  <w:pPr>
                    <w:rPr>
                      <w:rFonts w:ascii="Helvetica" w:hAnsi="Helvetica"/>
                      <w:b/>
                      <w:sz w:val="22"/>
                      <w:szCs w:val="22"/>
                    </w:rPr>
                  </w:pPr>
                  <w:r w:rsidRPr="00F724AA">
                    <w:rPr>
                      <w:rFonts w:ascii="Helvetica" w:hAnsi="Helvetica"/>
                      <w:b/>
                      <w:sz w:val="22"/>
                      <w:szCs w:val="22"/>
                    </w:rPr>
                    <w:t>Non-Portfolio 3</w:t>
                  </w:r>
                </w:p>
              </w:tc>
              <w:tc>
                <w:tcPr>
                  <w:tcW w:w="1537" w:type="dxa"/>
                </w:tcPr>
                <w:p w14:paraId="66BF579D" w14:textId="280467F7" w:rsidR="00242079" w:rsidRPr="00F724AA" w:rsidRDefault="002F5B21" w:rsidP="00633A14">
                  <w:pPr>
                    <w:rPr>
                      <w:rFonts w:ascii="Helvetica" w:hAnsi="Helvetica"/>
                      <w:b/>
                      <w:i/>
                      <w:sz w:val="22"/>
                      <w:szCs w:val="22"/>
                    </w:rPr>
                  </w:pPr>
                  <w:r w:rsidRPr="00F724AA">
                    <w:rPr>
                      <w:rFonts w:ascii="Helvetica" w:hAnsi="Helvetica"/>
                      <w:b/>
                      <w:i/>
                      <w:sz w:val="22"/>
                      <w:szCs w:val="22"/>
                    </w:rPr>
                    <w:t>Vacant</w:t>
                  </w:r>
                </w:p>
                <w:p w14:paraId="367DF579" w14:textId="78CEDDE7" w:rsidR="00F724AA" w:rsidRPr="00F724AA" w:rsidRDefault="00F724AA" w:rsidP="00633A14">
                  <w:pPr>
                    <w:rPr>
                      <w:rFonts w:ascii="Helvetica" w:hAnsi="Helvetica"/>
                      <w:b/>
                      <w:i/>
                      <w:sz w:val="22"/>
                      <w:szCs w:val="22"/>
                    </w:rPr>
                  </w:pPr>
                </w:p>
              </w:tc>
              <w:tc>
                <w:tcPr>
                  <w:tcW w:w="1897" w:type="dxa"/>
                </w:tcPr>
                <w:p w14:paraId="193F0185" w14:textId="77777777" w:rsidR="00242079" w:rsidRDefault="00242079" w:rsidP="00633A14">
                  <w:pPr>
                    <w:rPr>
                      <w:rFonts w:ascii="Helvetica" w:hAnsi="Helvetica"/>
                      <w:sz w:val="22"/>
                      <w:szCs w:val="22"/>
                    </w:rPr>
                  </w:pPr>
                </w:p>
              </w:tc>
              <w:tc>
                <w:tcPr>
                  <w:tcW w:w="2268" w:type="dxa"/>
                </w:tcPr>
                <w:p w14:paraId="212A07A3" w14:textId="77777777" w:rsidR="00242079" w:rsidRDefault="00242079" w:rsidP="00633A14">
                  <w:pPr>
                    <w:rPr>
                      <w:rFonts w:ascii="Helvetica" w:hAnsi="Helvetica"/>
                      <w:sz w:val="22"/>
                      <w:szCs w:val="22"/>
                    </w:rPr>
                  </w:pPr>
                </w:p>
              </w:tc>
            </w:tr>
          </w:tbl>
          <w:p w14:paraId="1847F0AB" w14:textId="77777777" w:rsidR="00242079" w:rsidRPr="00633A14" w:rsidRDefault="00242079" w:rsidP="00633A14">
            <w:pPr>
              <w:rPr>
                <w:rFonts w:ascii="Helvetica" w:hAnsi="Helvetica"/>
                <w:sz w:val="22"/>
                <w:szCs w:val="22"/>
              </w:rPr>
            </w:pPr>
          </w:p>
        </w:tc>
      </w:tr>
      <w:tr w:rsidR="00EF36DB" w:rsidRPr="00633A14" w14:paraId="313BCC7A" w14:textId="77777777" w:rsidTr="00633A14">
        <w:tc>
          <w:tcPr>
            <w:tcW w:w="959" w:type="dxa"/>
          </w:tcPr>
          <w:p w14:paraId="67A27882" w14:textId="77777777" w:rsidR="00EF36DB" w:rsidRPr="00633A14" w:rsidRDefault="00EF36DB" w:rsidP="00633A14">
            <w:pPr>
              <w:rPr>
                <w:rFonts w:ascii="Helvetica" w:hAnsi="Helvetica"/>
                <w:sz w:val="22"/>
                <w:szCs w:val="22"/>
              </w:rPr>
            </w:pPr>
          </w:p>
        </w:tc>
        <w:tc>
          <w:tcPr>
            <w:tcW w:w="6379" w:type="dxa"/>
          </w:tcPr>
          <w:p w14:paraId="5EF5F7DB" w14:textId="77777777" w:rsidR="00EF36DB" w:rsidRPr="00633A14" w:rsidRDefault="00EF36DB" w:rsidP="00633A14">
            <w:pPr>
              <w:rPr>
                <w:rFonts w:ascii="Helvetica" w:hAnsi="Helvetica"/>
                <w:sz w:val="22"/>
                <w:szCs w:val="22"/>
              </w:rPr>
            </w:pPr>
          </w:p>
        </w:tc>
        <w:tc>
          <w:tcPr>
            <w:tcW w:w="1440" w:type="dxa"/>
          </w:tcPr>
          <w:p w14:paraId="1D32643A" w14:textId="77777777" w:rsidR="00EF36DB" w:rsidRPr="00633A14" w:rsidRDefault="00EF36DB" w:rsidP="00633A14">
            <w:pPr>
              <w:rPr>
                <w:rFonts w:ascii="Helvetica" w:hAnsi="Helvetica"/>
                <w:sz w:val="22"/>
                <w:szCs w:val="22"/>
              </w:rPr>
            </w:pPr>
          </w:p>
        </w:tc>
      </w:tr>
      <w:tr w:rsidR="00EF36DB" w:rsidRPr="00633A14" w14:paraId="33F61526" w14:textId="77777777" w:rsidTr="00633A14">
        <w:tc>
          <w:tcPr>
            <w:tcW w:w="959" w:type="dxa"/>
          </w:tcPr>
          <w:p w14:paraId="5E204221" w14:textId="011ED970" w:rsidR="00EF36DB" w:rsidRPr="00633A14" w:rsidRDefault="00F724AA" w:rsidP="00633A14">
            <w:pPr>
              <w:rPr>
                <w:rFonts w:ascii="Helvetica" w:hAnsi="Helvetica"/>
                <w:sz w:val="22"/>
                <w:szCs w:val="22"/>
              </w:rPr>
            </w:pPr>
            <w:r>
              <w:rPr>
                <w:rFonts w:ascii="Helvetica" w:hAnsi="Helvetica"/>
                <w:sz w:val="22"/>
                <w:szCs w:val="22"/>
              </w:rPr>
              <w:t>12.2</w:t>
            </w:r>
          </w:p>
        </w:tc>
        <w:tc>
          <w:tcPr>
            <w:tcW w:w="6379" w:type="dxa"/>
          </w:tcPr>
          <w:p w14:paraId="1695D5B7" w14:textId="69429E2D" w:rsidR="00EF36DB" w:rsidRPr="00633A14" w:rsidRDefault="00F724AA" w:rsidP="00633A14">
            <w:pPr>
              <w:rPr>
                <w:rFonts w:ascii="Helvetica" w:hAnsi="Helvetica"/>
                <w:sz w:val="22"/>
                <w:szCs w:val="22"/>
              </w:rPr>
            </w:pPr>
            <w:r>
              <w:rPr>
                <w:rFonts w:ascii="Helvetica" w:hAnsi="Helvetica"/>
                <w:sz w:val="22"/>
                <w:szCs w:val="22"/>
              </w:rPr>
              <w:t>Those at the meeting accepted all the above nominations and therefore with these nominations duly elected forms the west midlands committee for the forthcoming year/season.</w:t>
            </w:r>
          </w:p>
        </w:tc>
        <w:tc>
          <w:tcPr>
            <w:tcW w:w="1440" w:type="dxa"/>
          </w:tcPr>
          <w:p w14:paraId="0D348C46" w14:textId="77777777" w:rsidR="00EF36DB" w:rsidRPr="00633A14" w:rsidRDefault="00EF36DB" w:rsidP="00633A14">
            <w:pPr>
              <w:rPr>
                <w:rFonts w:ascii="Helvetica" w:hAnsi="Helvetica"/>
                <w:sz w:val="22"/>
                <w:szCs w:val="22"/>
              </w:rPr>
            </w:pPr>
          </w:p>
        </w:tc>
      </w:tr>
      <w:tr w:rsidR="00EF36DB" w:rsidRPr="00633A14" w14:paraId="3582D1B3" w14:textId="77777777" w:rsidTr="00633A14">
        <w:tc>
          <w:tcPr>
            <w:tcW w:w="959" w:type="dxa"/>
          </w:tcPr>
          <w:p w14:paraId="029623BB" w14:textId="77777777" w:rsidR="00EF36DB" w:rsidRPr="00633A14" w:rsidRDefault="00EF36DB" w:rsidP="00633A14">
            <w:pPr>
              <w:rPr>
                <w:rFonts w:ascii="Helvetica" w:hAnsi="Helvetica"/>
                <w:sz w:val="22"/>
                <w:szCs w:val="22"/>
              </w:rPr>
            </w:pPr>
          </w:p>
        </w:tc>
        <w:tc>
          <w:tcPr>
            <w:tcW w:w="6379" w:type="dxa"/>
          </w:tcPr>
          <w:p w14:paraId="54E57701" w14:textId="77777777" w:rsidR="00EF36DB" w:rsidRPr="00633A14" w:rsidRDefault="00EF36DB" w:rsidP="00633A14">
            <w:pPr>
              <w:rPr>
                <w:rFonts w:ascii="Helvetica" w:hAnsi="Helvetica"/>
                <w:sz w:val="22"/>
                <w:szCs w:val="22"/>
              </w:rPr>
            </w:pPr>
          </w:p>
        </w:tc>
        <w:tc>
          <w:tcPr>
            <w:tcW w:w="1440" w:type="dxa"/>
          </w:tcPr>
          <w:p w14:paraId="02133271" w14:textId="77777777" w:rsidR="00EF36DB" w:rsidRPr="00633A14" w:rsidRDefault="00EF36DB" w:rsidP="00633A14">
            <w:pPr>
              <w:rPr>
                <w:rFonts w:ascii="Helvetica" w:hAnsi="Helvetica"/>
                <w:sz w:val="22"/>
                <w:szCs w:val="22"/>
              </w:rPr>
            </w:pPr>
          </w:p>
        </w:tc>
      </w:tr>
      <w:tr w:rsidR="00EF36DB" w:rsidRPr="00633A14" w14:paraId="749582AD" w14:textId="77777777" w:rsidTr="00633A14">
        <w:tc>
          <w:tcPr>
            <w:tcW w:w="959" w:type="dxa"/>
          </w:tcPr>
          <w:p w14:paraId="76B37FCA" w14:textId="3BBB22FA" w:rsidR="00EF36DB" w:rsidRPr="005833C8" w:rsidRDefault="00F724AA" w:rsidP="00633A14">
            <w:pPr>
              <w:rPr>
                <w:rFonts w:ascii="Helvetica" w:hAnsi="Helvetica"/>
                <w:b/>
                <w:sz w:val="22"/>
                <w:szCs w:val="22"/>
              </w:rPr>
            </w:pPr>
            <w:r w:rsidRPr="005833C8">
              <w:rPr>
                <w:rFonts w:ascii="Helvetica" w:hAnsi="Helvetica"/>
                <w:b/>
                <w:sz w:val="22"/>
                <w:szCs w:val="22"/>
              </w:rPr>
              <w:t>13.0</w:t>
            </w:r>
          </w:p>
        </w:tc>
        <w:tc>
          <w:tcPr>
            <w:tcW w:w="6379" w:type="dxa"/>
          </w:tcPr>
          <w:p w14:paraId="5F3A6F54" w14:textId="416B0482" w:rsidR="00EF36DB" w:rsidRPr="005833C8" w:rsidRDefault="00F724AA" w:rsidP="00633A14">
            <w:pPr>
              <w:rPr>
                <w:rFonts w:ascii="Helvetica" w:hAnsi="Helvetica"/>
                <w:b/>
                <w:sz w:val="22"/>
                <w:szCs w:val="22"/>
              </w:rPr>
            </w:pPr>
            <w:r w:rsidRPr="005833C8">
              <w:rPr>
                <w:rFonts w:ascii="Helvetica" w:hAnsi="Helvetica"/>
                <w:b/>
                <w:sz w:val="22"/>
                <w:szCs w:val="22"/>
              </w:rPr>
              <w:t xml:space="preserve">Any other </w:t>
            </w:r>
            <w:r w:rsidR="005833C8" w:rsidRPr="005833C8">
              <w:rPr>
                <w:rFonts w:ascii="Helvetica" w:hAnsi="Helvetica"/>
                <w:b/>
                <w:sz w:val="22"/>
                <w:szCs w:val="22"/>
              </w:rPr>
              <w:t>business</w:t>
            </w:r>
          </w:p>
        </w:tc>
        <w:tc>
          <w:tcPr>
            <w:tcW w:w="1440" w:type="dxa"/>
          </w:tcPr>
          <w:p w14:paraId="5FCDC899" w14:textId="77777777" w:rsidR="00EF36DB" w:rsidRPr="00633A14" w:rsidRDefault="00EF36DB" w:rsidP="00633A14">
            <w:pPr>
              <w:rPr>
                <w:rFonts w:ascii="Helvetica" w:hAnsi="Helvetica"/>
                <w:sz w:val="22"/>
                <w:szCs w:val="22"/>
              </w:rPr>
            </w:pPr>
          </w:p>
        </w:tc>
      </w:tr>
      <w:tr w:rsidR="00EF36DB" w:rsidRPr="00633A14" w14:paraId="47675998" w14:textId="77777777" w:rsidTr="00633A14">
        <w:tc>
          <w:tcPr>
            <w:tcW w:w="959" w:type="dxa"/>
          </w:tcPr>
          <w:p w14:paraId="26C312AC" w14:textId="77777777" w:rsidR="00EF36DB" w:rsidRPr="00633A14" w:rsidRDefault="00EF36DB" w:rsidP="00633A14">
            <w:pPr>
              <w:rPr>
                <w:rFonts w:ascii="Helvetica" w:hAnsi="Helvetica"/>
                <w:sz w:val="22"/>
                <w:szCs w:val="22"/>
              </w:rPr>
            </w:pPr>
          </w:p>
        </w:tc>
        <w:tc>
          <w:tcPr>
            <w:tcW w:w="6379" w:type="dxa"/>
          </w:tcPr>
          <w:p w14:paraId="24B012A6" w14:textId="77777777" w:rsidR="00EF36DB" w:rsidRPr="00633A14" w:rsidRDefault="00EF36DB" w:rsidP="00633A14">
            <w:pPr>
              <w:rPr>
                <w:rFonts w:ascii="Helvetica" w:hAnsi="Helvetica"/>
                <w:sz w:val="22"/>
                <w:szCs w:val="22"/>
              </w:rPr>
            </w:pPr>
          </w:p>
        </w:tc>
        <w:tc>
          <w:tcPr>
            <w:tcW w:w="1440" w:type="dxa"/>
          </w:tcPr>
          <w:p w14:paraId="11C82CB2" w14:textId="77777777" w:rsidR="00EF36DB" w:rsidRPr="00633A14" w:rsidRDefault="00EF36DB" w:rsidP="00633A14">
            <w:pPr>
              <w:rPr>
                <w:rFonts w:ascii="Helvetica" w:hAnsi="Helvetica"/>
                <w:sz w:val="22"/>
                <w:szCs w:val="22"/>
              </w:rPr>
            </w:pPr>
          </w:p>
        </w:tc>
      </w:tr>
      <w:tr w:rsidR="00EF36DB" w:rsidRPr="00633A14" w14:paraId="16EC698C" w14:textId="77777777" w:rsidTr="00633A14">
        <w:tc>
          <w:tcPr>
            <w:tcW w:w="959" w:type="dxa"/>
          </w:tcPr>
          <w:p w14:paraId="62E4E725" w14:textId="34C03610" w:rsidR="00EF36DB" w:rsidRPr="00633A14" w:rsidRDefault="00F724AA" w:rsidP="00633A14">
            <w:pPr>
              <w:rPr>
                <w:rFonts w:ascii="Helvetica" w:hAnsi="Helvetica"/>
                <w:sz w:val="22"/>
                <w:szCs w:val="22"/>
              </w:rPr>
            </w:pPr>
            <w:r>
              <w:rPr>
                <w:rFonts w:ascii="Helvetica" w:hAnsi="Helvetica"/>
                <w:sz w:val="22"/>
                <w:szCs w:val="22"/>
              </w:rPr>
              <w:t>13.1</w:t>
            </w:r>
          </w:p>
        </w:tc>
        <w:tc>
          <w:tcPr>
            <w:tcW w:w="6379" w:type="dxa"/>
          </w:tcPr>
          <w:p w14:paraId="028468DC" w14:textId="260C9FEA" w:rsidR="00EF36DB" w:rsidRPr="00633A14" w:rsidRDefault="00F724AA" w:rsidP="005833C8">
            <w:pPr>
              <w:rPr>
                <w:rFonts w:ascii="Helvetica" w:hAnsi="Helvetica"/>
                <w:sz w:val="22"/>
                <w:szCs w:val="22"/>
              </w:rPr>
            </w:pPr>
            <w:r>
              <w:rPr>
                <w:rFonts w:ascii="Helvetica" w:hAnsi="Helvetica"/>
                <w:sz w:val="22"/>
                <w:szCs w:val="22"/>
              </w:rPr>
              <w:t>Oldbury Swimming and `triathlon club raised the proposal to h</w:t>
            </w:r>
            <w:r w:rsidR="005833C8">
              <w:rPr>
                <w:rFonts w:ascii="Helvetica" w:hAnsi="Helvetica"/>
                <w:sz w:val="22"/>
                <w:szCs w:val="22"/>
              </w:rPr>
              <w:t>o</w:t>
            </w:r>
            <w:r>
              <w:rPr>
                <w:rFonts w:ascii="Helvetica" w:hAnsi="Helvetica"/>
                <w:sz w:val="22"/>
                <w:szCs w:val="22"/>
              </w:rPr>
              <w:t>ld a triathlon next year</w:t>
            </w:r>
            <w:r w:rsidR="005833C8">
              <w:rPr>
                <w:rFonts w:ascii="Helvetica" w:hAnsi="Helvetica"/>
                <w:sz w:val="22"/>
                <w:szCs w:val="22"/>
              </w:rPr>
              <w:t xml:space="preserve">.  The proposal was raised specifically at the AGM as the venue and logistics needed an ambitious approach to make the event worthwhile.  It was hoped that the event </w:t>
            </w:r>
            <w:r w:rsidR="002F5B21">
              <w:rPr>
                <w:rFonts w:ascii="Helvetica" w:hAnsi="Helvetica"/>
                <w:sz w:val="22"/>
                <w:szCs w:val="22"/>
              </w:rPr>
              <w:t>might</w:t>
            </w:r>
            <w:r w:rsidR="005833C8">
              <w:rPr>
                <w:rFonts w:ascii="Helvetica" w:hAnsi="Helvetica"/>
                <w:sz w:val="22"/>
                <w:szCs w:val="22"/>
              </w:rPr>
              <w:t xml:space="preserve"> be considered as a </w:t>
            </w:r>
            <w:r w:rsidR="002F5B21">
              <w:rPr>
                <w:rFonts w:ascii="Helvetica" w:hAnsi="Helvetica"/>
                <w:sz w:val="22"/>
                <w:szCs w:val="22"/>
              </w:rPr>
              <w:t>potential IRC</w:t>
            </w:r>
            <w:r w:rsidR="005833C8">
              <w:rPr>
                <w:rFonts w:ascii="Helvetica" w:hAnsi="Helvetica"/>
                <w:sz w:val="22"/>
                <w:szCs w:val="22"/>
              </w:rPr>
              <w:t xml:space="preserve"> qualifier.  Although received positively by all it was generally the consensus that a more planned and considered approach to reviewing the potential for the event was needed before any further consideration could be given.  Stephan from TE agreed to work with Mark Deacon of OSTC to develop a proposal.</w:t>
            </w:r>
          </w:p>
        </w:tc>
        <w:tc>
          <w:tcPr>
            <w:tcW w:w="1440" w:type="dxa"/>
          </w:tcPr>
          <w:p w14:paraId="2CB78169" w14:textId="1F7811AD" w:rsidR="00EF36DB" w:rsidRPr="00633A14" w:rsidRDefault="005833C8" w:rsidP="00633A14">
            <w:pPr>
              <w:rPr>
                <w:rFonts w:ascii="Helvetica" w:hAnsi="Helvetica"/>
                <w:sz w:val="22"/>
                <w:szCs w:val="22"/>
              </w:rPr>
            </w:pPr>
            <w:r>
              <w:rPr>
                <w:rFonts w:ascii="Helvetica" w:hAnsi="Helvetica"/>
                <w:sz w:val="22"/>
                <w:szCs w:val="22"/>
              </w:rPr>
              <w:t>Stephan Pearce / Mark Deacon</w:t>
            </w:r>
          </w:p>
        </w:tc>
      </w:tr>
      <w:tr w:rsidR="00EF36DB" w:rsidRPr="00633A14" w14:paraId="287BC031" w14:textId="77777777" w:rsidTr="00633A14">
        <w:tc>
          <w:tcPr>
            <w:tcW w:w="959" w:type="dxa"/>
          </w:tcPr>
          <w:p w14:paraId="0699E685" w14:textId="77777777" w:rsidR="00EF36DB" w:rsidRPr="00633A14" w:rsidRDefault="00EF36DB" w:rsidP="00633A14">
            <w:pPr>
              <w:rPr>
                <w:rFonts w:ascii="Helvetica" w:hAnsi="Helvetica"/>
                <w:sz w:val="22"/>
                <w:szCs w:val="22"/>
              </w:rPr>
            </w:pPr>
          </w:p>
        </w:tc>
        <w:tc>
          <w:tcPr>
            <w:tcW w:w="6379" w:type="dxa"/>
          </w:tcPr>
          <w:p w14:paraId="592D3ACE" w14:textId="77777777" w:rsidR="00EF36DB" w:rsidRPr="00633A14" w:rsidRDefault="00EF36DB" w:rsidP="00633A14">
            <w:pPr>
              <w:rPr>
                <w:rFonts w:ascii="Helvetica" w:hAnsi="Helvetica"/>
                <w:sz w:val="22"/>
                <w:szCs w:val="22"/>
              </w:rPr>
            </w:pPr>
          </w:p>
        </w:tc>
        <w:tc>
          <w:tcPr>
            <w:tcW w:w="1440" w:type="dxa"/>
          </w:tcPr>
          <w:p w14:paraId="3735DD68" w14:textId="77777777" w:rsidR="00EF36DB" w:rsidRPr="00633A14" w:rsidRDefault="00EF36DB" w:rsidP="00633A14">
            <w:pPr>
              <w:rPr>
                <w:rFonts w:ascii="Helvetica" w:hAnsi="Helvetica"/>
                <w:sz w:val="22"/>
                <w:szCs w:val="22"/>
              </w:rPr>
            </w:pPr>
          </w:p>
        </w:tc>
      </w:tr>
      <w:tr w:rsidR="00EF36DB" w:rsidRPr="00633A14" w14:paraId="5D72F9C6" w14:textId="77777777" w:rsidTr="00633A14">
        <w:tc>
          <w:tcPr>
            <w:tcW w:w="959" w:type="dxa"/>
          </w:tcPr>
          <w:p w14:paraId="2E88D05F" w14:textId="7452FF16" w:rsidR="00EF36DB" w:rsidRPr="00633A14" w:rsidRDefault="005833C8" w:rsidP="00633A14">
            <w:pPr>
              <w:rPr>
                <w:rFonts w:ascii="Helvetica" w:hAnsi="Helvetica"/>
                <w:sz w:val="22"/>
                <w:szCs w:val="22"/>
              </w:rPr>
            </w:pPr>
            <w:r>
              <w:rPr>
                <w:rFonts w:ascii="Helvetica" w:hAnsi="Helvetica"/>
                <w:sz w:val="22"/>
                <w:szCs w:val="22"/>
              </w:rPr>
              <w:t>13.2</w:t>
            </w:r>
          </w:p>
        </w:tc>
        <w:tc>
          <w:tcPr>
            <w:tcW w:w="6379" w:type="dxa"/>
          </w:tcPr>
          <w:p w14:paraId="51AEABAB" w14:textId="347C27F4" w:rsidR="00EF36DB" w:rsidRPr="00633A14" w:rsidRDefault="005833C8" w:rsidP="00633A14">
            <w:pPr>
              <w:rPr>
                <w:rFonts w:ascii="Helvetica" w:hAnsi="Helvetica"/>
                <w:sz w:val="22"/>
                <w:szCs w:val="22"/>
              </w:rPr>
            </w:pPr>
            <w:r>
              <w:rPr>
                <w:rFonts w:ascii="Helvetica" w:hAnsi="Helvetica"/>
                <w:sz w:val="22"/>
                <w:szCs w:val="22"/>
              </w:rPr>
              <w:t>There was a plea to all clubs that should they have information to go onto the website that this should be sent to the committee / webmaster.</w:t>
            </w:r>
          </w:p>
        </w:tc>
        <w:tc>
          <w:tcPr>
            <w:tcW w:w="1440" w:type="dxa"/>
          </w:tcPr>
          <w:p w14:paraId="34FCB330" w14:textId="1A158E84" w:rsidR="00EF36DB" w:rsidRPr="00633A14" w:rsidRDefault="005833C8" w:rsidP="00633A14">
            <w:pPr>
              <w:rPr>
                <w:rFonts w:ascii="Helvetica" w:hAnsi="Helvetica"/>
                <w:sz w:val="22"/>
                <w:szCs w:val="22"/>
              </w:rPr>
            </w:pPr>
            <w:r>
              <w:rPr>
                <w:rFonts w:ascii="Helvetica" w:hAnsi="Helvetica"/>
                <w:sz w:val="22"/>
                <w:szCs w:val="22"/>
              </w:rPr>
              <w:t>All</w:t>
            </w:r>
          </w:p>
        </w:tc>
      </w:tr>
      <w:tr w:rsidR="005833C8" w:rsidRPr="00633A14" w14:paraId="7D97F0B5" w14:textId="77777777" w:rsidTr="00633A14">
        <w:tc>
          <w:tcPr>
            <w:tcW w:w="959" w:type="dxa"/>
          </w:tcPr>
          <w:p w14:paraId="2694C38D" w14:textId="77777777" w:rsidR="005833C8" w:rsidRPr="00633A14" w:rsidRDefault="005833C8" w:rsidP="00633A14">
            <w:pPr>
              <w:rPr>
                <w:rFonts w:ascii="Helvetica" w:hAnsi="Helvetica"/>
                <w:sz w:val="22"/>
                <w:szCs w:val="22"/>
              </w:rPr>
            </w:pPr>
          </w:p>
        </w:tc>
        <w:tc>
          <w:tcPr>
            <w:tcW w:w="6379" w:type="dxa"/>
          </w:tcPr>
          <w:p w14:paraId="341EC639" w14:textId="77777777" w:rsidR="005833C8" w:rsidRPr="00633A14" w:rsidRDefault="005833C8" w:rsidP="00633A14">
            <w:pPr>
              <w:rPr>
                <w:rFonts w:ascii="Helvetica" w:hAnsi="Helvetica"/>
                <w:sz w:val="22"/>
                <w:szCs w:val="22"/>
              </w:rPr>
            </w:pPr>
          </w:p>
        </w:tc>
        <w:tc>
          <w:tcPr>
            <w:tcW w:w="1440" w:type="dxa"/>
          </w:tcPr>
          <w:p w14:paraId="1BA755EC" w14:textId="77777777" w:rsidR="005833C8" w:rsidRPr="00633A14" w:rsidRDefault="005833C8" w:rsidP="00633A14">
            <w:pPr>
              <w:rPr>
                <w:rFonts w:ascii="Helvetica" w:hAnsi="Helvetica"/>
                <w:sz w:val="22"/>
                <w:szCs w:val="22"/>
              </w:rPr>
            </w:pPr>
          </w:p>
        </w:tc>
      </w:tr>
      <w:tr w:rsidR="005833C8" w:rsidRPr="00633A14" w14:paraId="7FB8B942" w14:textId="77777777" w:rsidTr="00633A14">
        <w:tc>
          <w:tcPr>
            <w:tcW w:w="959" w:type="dxa"/>
          </w:tcPr>
          <w:p w14:paraId="1590C730" w14:textId="48090D62" w:rsidR="005833C8" w:rsidRPr="00633A14" w:rsidRDefault="005833C8" w:rsidP="00633A14">
            <w:pPr>
              <w:rPr>
                <w:rFonts w:ascii="Helvetica" w:hAnsi="Helvetica"/>
                <w:sz w:val="22"/>
                <w:szCs w:val="22"/>
              </w:rPr>
            </w:pPr>
            <w:r>
              <w:rPr>
                <w:rFonts w:ascii="Helvetica" w:hAnsi="Helvetica"/>
                <w:sz w:val="22"/>
                <w:szCs w:val="22"/>
              </w:rPr>
              <w:t>13.3</w:t>
            </w:r>
          </w:p>
        </w:tc>
        <w:tc>
          <w:tcPr>
            <w:tcW w:w="6379" w:type="dxa"/>
          </w:tcPr>
          <w:p w14:paraId="6E363F45" w14:textId="4F813938" w:rsidR="005833C8" w:rsidRPr="00633A14" w:rsidRDefault="005833C8" w:rsidP="005833C8">
            <w:pPr>
              <w:rPr>
                <w:rFonts w:ascii="Helvetica" w:hAnsi="Helvetica"/>
                <w:sz w:val="22"/>
                <w:szCs w:val="22"/>
              </w:rPr>
            </w:pPr>
            <w:r>
              <w:rPr>
                <w:rFonts w:ascii="Helvetica" w:hAnsi="Helvetica"/>
                <w:sz w:val="22"/>
                <w:szCs w:val="22"/>
              </w:rPr>
              <w:t>A reminder was made to all clubs of the forthcoming awards evening – 25</w:t>
            </w:r>
            <w:r w:rsidRPr="005833C8">
              <w:rPr>
                <w:rFonts w:ascii="Helvetica" w:hAnsi="Helvetica"/>
                <w:sz w:val="22"/>
                <w:szCs w:val="22"/>
                <w:vertAlign w:val="superscript"/>
              </w:rPr>
              <w:t>th</w:t>
            </w:r>
            <w:r>
              <w:rPr>
                <w:rFonts w:ascii="Helvetica" w:hAnsi="Helvetica"/>
                <w:sz w:val="22"/>
                <w:szCs w:val="22"/>
              </w:rPr>
              <w:t xml:space="preserve"> November 2012.  Further details previously sent to club reps and available on the regional website.  Tickets </w:t>
            </w:r>
            <w:r w:rsidR="002F5B21">
              <w:rPr>
                <w:rFonts w:ascii="Helvetica" w:hAnsi="Helvetica"/>
                <w:sz w:val="22"/>
                <w:szCs w:val="22"/>
              </w:rPr>
              <w:t>available</w:t>
            </w:r>
            <w:r>
              <w:rPr>
                <w:rFonts w:ascii="Helvetica" w:hAnsi="Helvetica"/>
                <w:sz w:val="22"/>
                <w:szCs w:val="22"/>
              </w:rPr>
              <w:t xml:space="preserve"> of entry central.</w:t>
            </w:r>
          </w:p>
        </w:tc>
        <w:tc>
          <w:tcPr>
            <w:tcW w:w="1440" w:type="dxa"/>
          </w:tcPr>
          <w:p w14:paraId="32263B2B" w14:textId="19C74B6C" w:rsidR="005833C8" w:rsidRPr="00633A14" w:rsidRDefault="005833C8" w:rsidP="00633A14">
            <w:pPr>
              <w:rPr>
                <w:rFonts w:ascii="Helvetica" w:hAnsi="Helvetica"/>
                <w:sz w:val="22"/>
                <w:szCs w:val="22"/>
              </w:rPr>
            </w:pPr>
            <w:r>
              <w:rPr>
                <w:rFonts w:ascii="Helvetica" w:hAnsi="Helvetica"/>
                <w:sz w:val="22"/>
                <w:szCs w:val="22"/>
              </w:rPr>
              <w:t>All</w:t>
            </w:r>
          </w:p>
        </w:tc>
      </w:tr>
      <w:tr w:rsidR="005833C8" w:rsidRPr="00633A14" w14:paraId="5D14717F" w14:textId="77777777" w:rsidTr="00633A14">
        <w:tc>
          <w:tcPr>
            <w:tcW w:w="959" w:type="dxa"/>
          </w:tcPr>
          <w:p w14:paraId="456C40C8" w14:textId="77777777" w:rsidR="005833C8" w:rsidRPr="00633A14" w:rsidRDefault="005833C8" w:rsidP="00633A14">
            <w:pPr>
              <w:rPr>
                <w:rFonts w:ascii="Helvetica" w:hAnsi="Helvetica"/>
                <w:sz w:val="22"/>
                <w:szCs w:val="22"/>
              </w:rPr>
            </w:pPr>
          </w:p>
        </w:tc>
        <w:tc>
          <w:tcPr>
            <w:tcW w:w="6379" w:type="dxa"/>
          </w:tcPr>
          <w:p w14:paraId="64FE180A" w14:textId="77777777" w:rsidR="005833C8" w:rsidRPr="00633A14" w:rsidRDefault="005833C8" w:rsidP="00633A14">
            <w:pPr>
              <w:rPr>
                <w:rFonts w:ascii="Helvetica" w:hAnsi="Helvetica"/>
                <w:sz w:val="22"/>
                <w:szCs w:val="22"/>
              </w:rPr>
            </w:pPr>
          </w:p>
        </w:tc>
        <w:tc>
          <w:tcPr>
            <w:tcW w:w="1440" w:type="dxa"/>
          </w:tcPr>
          <w:p w14:paraId="02ED1A3E" w14:textId="77777777" w:rsidR="005833C8" w:rsidRPr="00633A14" w:rsidRDefault="005833C8" w:rsidP="00633A14">
            <w:pPr>
              <w:rPr>
                <w:rFonts w:ascii="Helvetica" w:hAnsi="Helvetica"/>
                <w:sz w:val="22"/>
                <w:szCs w:val="22"/>
              </w:rPr>
            </w:pPr>
          </w:p>
        </w:tc>
      </w:tr>
      <w:tr w:rsidR="005833C8" w:rsidRPr="00633A14" w14:paraId="164F556C" w14:textId="77777777" w:rsidTr="00633A14">
        <w:tc>
          <w:tcPr>
            <w:tcW w:w="959" w:type="dxa"/>
          </w:tcPr>
          <w:p w14:paraId="0B8E85CF" w14:textId="4621CD21" w:rsidR="005833C8" w:rsidRPr="005833C8" w:rsidRDefault="005833C8" w:rsidP="00633A14">
            <w:pPr>
              <w:rPr>
                <w:rFonts w:ascii="Helvetica" w:hAnsi="Helvetica"/>
                <w:b/>
                <w:sz w:val="22"/>
                <w:szCs w:val="22"/>
              </w:rPr>
            </w:pPr>
            <w:r w:rsidRPr="005833C8">
              <w:rPr>
                <w:rFonts w:ascii="Helvetica" w:hAnsi="Helvetica"/>
                <w:b/>
                <w:sz w:val="22"/>
                <w:szCs w:val="22"/>
              </w:rPr>
              <w:t>14.0</w:t>
            </w:r>
          </w:p>
        </w:tc>
        <w:tc>
          <w:tcPr>
            <w:tcW w:w="6379" w:type="dxa"/>
          </w:tcPr>
          <w:p w14:paraId="75B00254" w14:textId="06A94288" w:rsidR="005833C8" w:rsidRPr="005833C8" w:rsidRDefault="005833C8" w:rsidP="005833C8">
            <w:pPr>
              <w:rPr>
                <w:rFonts w:ascii="Helvetica" w:hAnsi="Helvetica"/>
                <w:b/>
                <w:sz w:val="22"/>
                <w:szCs w:val="22"/>
              </w:rPr>
            </w:pPr>
            <w:r w:rsidRPr="005833C8">
              <w:rPr>
                <w:rFonts w:ascii="Helvetica" w:hAnsi="Helvetica"/>
                <w:b/>
                <w:sz w:val="22"/>
                <w:szCs w:val="22"/>
              </w:rPr>
              <w:t>With no further discussion required, the meeting was closed at 2130hrs</w:t>
            </w:r>
          </w:p>
        </w:tc>
        <w:tc>
          <w:tcPr>
            <w:tcW w:w="1440" w:type="dxa"/>
          </w:tcPr>
          <w:p w14:paraId="7C565031" w14:textId="0DA53F4F" w:rsidR="005833C8" w:rsidRPr="00633A14" w:rsidRDefault="005833C8" w:rsidP="00633A14">
            <w:pPr>
              <w:rPr>
                <w:rFonts w:ascii="Helvetica" w:hAnsi="Helvetica"/>
                <w:sz w:val="22"/>
                <w:szCs w:val="22"/>
              </w:rPr>
            </w:pPr>
            <w:r>
              <w:rPr>
                <w:rFonts w:ascii="Helvetica" w:hAnsi="Helvetica"/>
                <w:sz w:val="22"/>
                <w:szCs w:val="22"/>
              </w:rPr>
              <w:t>Note</w:t>
            </w:r>
          </w:p>
        </w:tc>
      </w:tr>
    </w:tbl>
    <w:p w14:paraId="1EE509C2" w14:textId="77777777" w:rsidR="00633A14" w:rsidRPr="00633A14" w:rsidRDefault="00633A14" w:rsidP="00633A14">
      <w:pPr>
        <w:jc w:val="both"/>
        <w:rPr>
          <w:rFonts w:ascii="Helvetica" w:hAnsi="Helvetica"/>
          <w:sz w:val="22"/>
          <w:szCs w:val="22"/>
        </w:rPr>
      </w:pPr>
    </w:p>
    <w:sectPr w:rsidR="00633A14" w:rsidRPr="00633A14" w:rsidSect="00645429">
      <w:headerReference w:type="default" r:id="rId9"/>
      <w:pgSz w:w="11900" w:h="16840"/>
      <w:pgMar w:top="1440" w:right="1797" w:bottom="1440" w:left="1797" w:header="709" w:footer="709" w:gutter="0"/>
      <w:cols w:space="708"/>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07DF2" w14:textId="77777777" w:rsidR="005833C8" w:rsidRDefault="005833C8">
      <w:r>
        <w:separator/>
      </w:r>
    </w:p>
  </w:endnote>
  <w:endnote w:type="continuationSeparator" w:id="0">
    <w:p w14:paraId="0D96E85B" w14:textId="77777777" w:rsidR="005833C8" w:rsidRDefault="0058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B0EAC" w14:textId="77777777" w:rsidR="005833C8" w:rsidRDefault="005833C8">
      <w:r>
        <w:separator/>
      </w:r>
    </w:p>
  </w:footnote>
  <w:footnote w:type="continuationSeparator" w:id="0">
    <w:p w14:paraId="1FDAA330" w14:textId="77777777" w:rsidR="005833C8" w:rsidRDefault="005833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7991C" w14:textId="77777777" w:rsidR="005833C8" w:rsidRDefault="005833C8">
    <w:pPr>
      <w:pStyle w:val="Header"/>
      <w:jc w:val="right"/>
    </w:pPr>
    <w:r>
      <w:rPr>
        <w:noProof/>
        <w:lang w:val="en-US"/>
      </w:rPr>
      <w:drawing>
        <wp:anchor distT="0" distB="0" distL="114300" distR="114300" simplePos="0" relativeHeight="251657728" behindDoc="1" locked="0" layoutInCell="1" allowOverlap="1" wp14:anchorId="116A7E85" wp14:editId="3D847475">
          <wp:simplePos x="0" y="0"/>
          <wp:positionH relativeFrom="column">
            <wp:posOffset>5103495</wp:posOffset>
          </wp:positionH>
          <wp:positionV relativeFrom="paragraph">
            <wp:posOffset>-335915</wp:posOffset>
          </wp:positionV>
          <wp:extent cx="1333500" cy="1651000"/>
          <wp:effectExtent l="0" t="0" r="12700" b="0"/>
          <wp:wrapTight wrapText="bothSides">
            <wp:wrapPolygon edited="0">
              <wp:start x="0" y="0"/>
              <wp:lineTo x="0" y="21268"/>
              <wp:lineTo x="21394" y="21268"/>
              <wp:lineTo x="21394" y="0"/>
              <wp:lineTo x="0" y="0"/>
            </wp:wrapPolygon>
          </wp:wrapTight>
          <wp:docPr id="1" name="Picture 1" descr="TriEngland_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England_4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C87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347CE8"/>
    <w:multiLevelType w:val="hybridMultilevel"/>
    <w:tmpl w:val="5CBCF3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A22018"/>
    <w:multiLevelType w:val="hybridMultilevel"/>
    <w:tmpl w:val="F7B4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77AF6"/>
    <w:multiLevelType w:val="hybridMultilevel"/>
    <w:tmpl w:val="E38C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8700D"/>
    <w:multiLevelType w:val="hybridMultilevel"/>
    <w:tmpl w:val="DB504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0835BB"/>
    <w:multiLevelType w:val="hybridMultilevel"/>
    <w:tmpl w:val="EA0E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63198F"/>
    <w:multiLevelType w:val="hybridMultilevel"/>
    <w:tmpl w:val="4C641A5A"/>
    <w:lvl w:ilvl="0" w:tplc="364C8742">
      <w:numFmt w:val="bullet"/>
      <w:lvlText w:val=""/>
      <w:lvlJc w:val="left"/>
      <w:pPr>
        <w:tabs>
          <w:tab w:val="num" w:pos="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662CB2"/>
    <w:multiLevelType w:val="hybridMultilevel"/>
    <w:tmpl w:val="5CC8B824"/>
    <w:lvl w:ilvl="0" w:tplc="364C8742">
      <w:numFmt w:val="bullet"/>
      <w:lvlText w:val=""/>
      <w:lvlJc w:val="left"/>
      <w:pPr>
        <w:tabs>
          <w:tab w:val="num" w:pos="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1A234A"/>
    <w:multiLevelType w:val="hybridMultilevel"/>
    <w:tmpl w:val="9350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28003D"/>
    <w:multiLevelType w:val="hybridMultilevel"/>
    <w:tmpl w:val="B83C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A41896"/>
    <w:multiLevelType w:val="hybridMultilevel"/>
    <w:tmpl w:val="B45E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071DD5"/>
    <w:multiLevelType w:val="hybridMultilevel"/>
    <w:tmpl w:val="7E8AEA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2F5172"/>
    <w:multiLevelType w:val="hybridMultilevel"/>
    <w:tmpl w:val="A748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F8303B"/>
    <w:multiLevelType w:val="hybridMultilevel"/>
    <w:tmpl w:val="0D5A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8F3FF3"/>
    <w:multiLevelType w:val="hybridMultilevel"/>
    <w:tmpl w:val="FFAE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C40067"/>
    <w:multiLevelType w:val="hybridMultilevel"/>
    <w:tmpl w:val="566C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CE0C42"/>
    <w:multiLevelType w:val="hybridMultilevel"/>
    <w:tmpl w:val="DF461D96"/>
    <w:lvl w:ilvl="0" w:tplc="364C8742">
      <w:numFmt w:val="bullet"/>
      <w:lvlText w:val=""/>
      <w:lvlJc w:val="left"/>
      <w:pPr>
        <w:tabs>
          <w:tab w:val="num" w:pos="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4F6464"/>
    <w:multiLevelType w:val="hybridMultilevel"/>
    <w:tmpl w:val="3244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3C3A42"/>
    <w:multiLevelType w:val="hybridMultilevel"/>
    <w:tmpl w:val="9092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F0857"/>
    <w:multiLevelType w:val="multilevel"/>
    <w:tmpl w:val="36BAD1A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1"/>
  </w:num>
  <w:num w:numId="2">
    <w:abstractNumId w:val="16"/>
  </w:num>
  <w:num w:numId="3">
    <w:abstractNumId w:val="6"/>
  </w:num>
  <w:num w:numId="4">
    <w:abstractNumId w:val="7"/>
  </w:num>
  <w:num w:numId="5">
    <w:abstractNumId w:val="4"/>
  </w:num>
  <w:num w:numId="6">
    <w:abstractNumId w:val="0"/>
  </w:num>
  <w:num w:numId="7">
    <w:abstractNumId w:val="3"/>
  </w:num>
  <w:num w:numId="8">
    <w:abstractNumId w:val="1"/>
  </w:num>
  <w:num w:numId="9">
    <w:abstractNumId w:val="5"/>
  </w:num>
  <w:num w:numId="10">
    <w:abstractNumId w:val="10"/>
  </w:num>
  <w:num w:numId="11">
    <w:abstractNumId w:val="14"/>
  </w:num>
  <w:num w:numId="12">
    <w:abstractNumId w:val="9"/>
  </w:num>
  <w:num w:numId="13">
    <w:abstractNumId w:val="2"/>
  </w:num>
  <w:num w:numId="14">
    <w:abstractNumId w:val="19"/>
  </w:num>
  <w:num w:numId="15">
    <w:abstractNumId w:val="15"/>
  </w:num>
  <w:num w:numId="16">
    <w:abstractNumId w:val="12"/>
  </w:num>
  <w:num w:numId="17">
    <w:abstractNumId w:val="13"/>
  </w:num>
  <w:num w:numId="18">
    <w:abstractNumId w:val="8"/>
  </w:num>
  <w:num w:numId="19">
    <w:abstractNumId w:val="17"/>
  </w:num>
  <w:num w:numId="2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59"/>
    <w:rsid w:val="00021869"/>
    <w:rsid w:val="000B0AF0"/>
    <w:rsid w:val="000B13D5"/>
    <w:rsid w:val="000B3679"/>
    <w:rsid w:val="000C7E2A"/>
    <w:rsid w:val="000E5C39"/>
    <w:rsid w:val="00124219"/>
    <w:rsid w:val="001A26AE"/>
    <w:rsid w:val="001D5B3C"/>
    <w:rsid w:val="001E4371"/>
    <w:rsid w:val="001F5679"/>
    <w:rsid w:val="00205E8E"/>
    <w:rsid w:val="00214D3D"/>
    <w:rsid w:val="00242079"/>
    <w:rsid w:val="00260B75"/>
    <w:rsid w:val="00274E25"/>
    <w:rsid w:val="002B5BAE"/>
    <w:rsid w:val="002F5B21"/>
    <w:rsid w:val="0033242B"/>
    <w:rsid w:val="00370EA5"/>
    <w:rsid w:val="003B2C36"/>
    <w:rsid w:val="003C0262"/>
    <w:rsid w:val="003D5CAA"/>
    <w:rsid w:val="003D79CE"/>
    <w:rsid w:val="003E5AEF"/>
    <w:rsid w:val="00442EAA"/>
    <w:rsid w:val="00463812"/>
    <w:rsid w:val="00466C01"/>
    <w:rsid w:val="004B2EA8"/>
    <w:rsid w:val="004F7744"/>
    <w:rsid w:val="0050239F"/>
    <w:rsid w:val="00506E40"/>
    <w:rsid w:val="00531D98"/>
    <w:rsid w:val="00536FA9"/>
    <w:rsid w:val="00567741"/>
    <w:rsid w:val="005833C8"/>
    <w:rsid w:val="005929B6"/>
    <w:rsid w:val="005F7051"/>
    <w:rsid w:val="005F7CCE"/>
    <w:rsid w:val="00600E07"/>
    <w:rsid w:val="00633A14"/>
    <w:rsid w:val="00645429"/>
    <w:rsid w:val="00662F04"/>
    <w:rsid w:val="00670C2C"/>
    <w:rsid w:val="006F393B"/>
    <w:rsid w:val="0071485C"/>
    <w:rsid w:val="00722ECD"/>
    <w:rsid w:val="00733B9E"/>
    <w:rsid w:val="00741F53"/>
    <w:rsid w:val="0074761B"/>
    <w:rsid w:val="00751A5A"/>
    <w:rsid w:val="007B21FF"/>
    <w:rsid w:val="00802247"/>
    <w:rsid w:val="008148DF"/>
    <w:rsid w:val="008301AB"/>
    <w:rsid w:val="008647CD"/>
    <w:rsid w:val="008661D2"/>
    <w:rsid w:val="008662E7"/>
    <w:rsid w:val="00870AE6"/>
    <w:rsid w:val="00904A98"/>
    <w:rsid w:val="00905D4F"/>
    <w:rsid w:val="009230CC"/>
    <w:rsid w:val="00924173"/>
    <w:rsid w:val="00933616"/>
    <w:rsid w:val="00936E22"/>
    <w:rsid w:val="00944B52"/>
    <w:rsid w:val="00947602"/>
    <w:rsid w:val="00954111"/>
    <w:rsid w:val="009560A7"/>
    <w:rsid w:val="0096104D"/>
    <w:rsid w:val="00965690"/>
    <w:rsid w:val="00967892"/>
    <w:rsid w:val="0097132C"/>
    <w:rsid w:val="00983686"/>
    <w:rsid w:val="00986B46"/>
    <w:rsid w:val="009A0F6C"/>
    <w:rsid w:val="009F5804"/>
    <w:rsid w:val="00A4333F"/>
    <w:rsid w:val="00A51201"/>
    <w:rsid w:val="00A72628"/>
    <w:rsid w:val="00A86B8F"/>
    <w:rsid w:val="00A86EB3"/>
    <w:rsid w:val="00AB0B99"/>
    <w:rsid w:val="00AC07A9"/>
    <w:rsid w:val="00AC5842"/>
    <w:rsid w:val="00AF663E"/>
    <w:rsid w:val="00B00E9D"/>
    <w:rsid w:val="00B0196C"/>
    <w:rsid w:val="00B02CA8"/>
    <w:rsid w:val="00B05126"/>
    <w:rsid w:val="00B23E0D"/>
    <w:rsid w:val="00B65E3C"/>
    <w:rsid w:val="00B725A7"/>
    <w:rsid w:val="00B73CE2"/>
    <w:rsid w:val="00B92484"/>
    <w:rsid w:val="00BB632B"/>
    <w:rsid w:val="00BF6C65"/>
    <w:rsid w:val="00D363AB"/>
    <w:rsid w:val="00D47C28"/>
    <w:rsid w:val="00D646AB"/>
    <w:rsid w:val="00D8636A"/>
    <w:rsid w:val="00D9445B"/>
    <w:rsid w:val="00DD59D8"/>
    <w:rsid w:val="00DF25AA"/>
    <w:rsid w:val="00DF5247"/>
    <w:rsid w:val="00E10D8F"/>
    <w:rsid w:val="00E21801"/>
    <w:rsid w:val="00E41823"/>
    <w:rsid w:val="00E5016C"/>
    <w:rsid w:val="00E55126"/>
    <w:rsid w:val="00E77F9D"/>
    <w:rsid w:val="00EC2C3F"/>
    <w:rsid w:val="00EC684B"/>
    <w:rsid w:val="00ED0F20"/>
    <w:rsid w:val="00ED174F"/>
    <w:rsid w:val="00EF36DB"/>
    <w:rsid w:val="00F00BA5"/>
    <w:rsid w:val="00F11EA6"/>
    <w:rsid w:val="00F26D59"/>
    <w:rsid w:val="00F515AE"/>
    <w:rsid w:val="00F577B2"/>
    <w:rsid w:val="00F724AA"/>
    <w:rsid w:val="00F76777"/>
    <w:rsid w:val="00F80774"/>
    <w:rsid w:val="00F80E3E"/>
    <w:rsid w:val="00F820A3"/>
    <w:rsid w:val="00F835E1"/>
    <w:rsid w:val="00FB5A2E"/>
    <w:rsid w:val="00FF39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5BD1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firstLine="342"/>
      <w:outlineLvl w:val="0"/>
    </w:pPr>
    <w:rPr>
      <w:b/>
      <w:sz w:val="28"/>
      <w:szCs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Cs/>
      <w:sz w:val="28"/>
      <w:szCs w:val="22"/>
    </w:rPr>
  </w:style>
  <w:style w:type="paragraph" w:styleId="Heading4">
    <w:name w:val="heading 4"/>
    <w:basedOn w:val="Normal"/>
    <w:next w:val="Normal"/>
    <w:qFormat/>
    <w:pPr>
      <w:keepNext/>
      <w:outlineLvl w:val="3"/>
    </w:pPr>
    <w:rPr>
      <w:rFonts w:ascii="Arial" w:hAnsi="Arial" w:cs="Arial"/>
      <w:b/>
      <w:bCs/>
      <w:sz w:val="28"/>
      <w:szCs w:val="22"/>
    </w:rPr>
  </w:style>
  <w:style w:type="paragraph" w:styleId="Heading5">
    <w:name w:val="heading 5"/>
    <w:basedOn w:val="Normal"/>
    <w:next w:val="Normal"/>
    <w:qFormat/>
    <w:pPr>
      <w:keepNext/>
      <w:outlineLvl w:val="4"/>
    </w:pPr>
    <w:rPr>
      <w:b/>
      <w:bC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42"/>
    </w:pPr>
    <w:rPr>
      <w:bCs/>
      <w:sz w:val="28"/>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odyText">
    <w:name w:val="Body Text"/>
    <w:basedOn w:val="Normal"/>
    <w:semiHidden/>
    <w:rPr>
      <w:bCs/>
      <w:sz w:val="28"/>
      <w:szCs w:val="22"/>
    </w:rPr>
  </w:style>
  <w:style w:type="paragraph" w:styleId="BodyText2">
    <w:name w:val="Body Text 2"/>
    <w:basedOn w:val="Normal"/>
    <w:semiHidden/>
    <w:rPr>
      <w:b/>
      <w:sz w:val="28"/>
      <w:szCs w:val="22"/>
    </w:rPr>
  </w:style>
  <w:style w:type="paragraph" w:styleId="BodyTextIndent2">
    <w:name w:val="Body Text Indent 2"/>
    <w:basedOn w:val="Normal"/>
    <w:semiHidden/>
    <w:pPr>
      <w:ind w:left="342"/>
    </w:pPr>
  </w:style>
  <w:style w:type="paragraph" w:styleId="Title">
    <w:name w:val="Title"/>
    <w:basedOn w:val="Normal"/>
    <w:next w:val="Normal"/>
    <w:qFormat/>
    <w:pPr>
      <w:pBdr>
        <w:bottom w:val="single" w:sz="8" w:space="4" w:color="4F81BD"/>
      </w:pBdr>
      <w:spacing w:after="300"/>
    </w:pPr>
    <w:rPr>
      <w:rFonts w:ascii="Cambria" w:hAnsi="Cambria"/>
      <w:color w:val="17365D"/>
      <w:spacing w:val="5"/>
      <w:kern w:val="28"/>
      <w:sz w:val="52"/>
      <w:szCs w:val="52"/>
    </w:r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character" w:styleId="FollowedHyperlink">
    <w:name w:val="FollowedHyperlink"/>
    <w:basedOn w:val="DefaultParagraphFont"/>
    <w:semiHidden/>
    <w:rPr>
      <w:color w:val="800080"/>
      <w:u w:val="single"/>
    </w:rPr>
  </w:style>
  <w:style w:type="paragraph" w:styleId="NormalWeb">
    <w:name w:val="Normal (Web)"/>
    <w:basedOn w:val="Normal"/>
    <w:rsid w:val="00AB0B99"/>
    <w:pPr>
      <w:spacing w:before="100" w:beforeAutospacing="1" w:after="100" w:afterAutospacing="1"/>
    </w:pPr>
    <w:rPr>
      <w:rFonts w:ascii="Verdana" w:hAnsi="Verdana"/>
      <w:sz w:val="17"/>
      <w:szCs w:val="17"/>
      <w:lang w:val="en-US"/>
    </w:rPr>
  </w:style>
  <w:style w:type="table" w:styleId="TableGrid">
    <w:name w:val="Table Grid"/>
    <w:basedOn w:val="TableNormal"/>
    <w:uiPriority w:val="59"/>
    <w:rsid w:val="00662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firstLine="342"/>
      <w:outlineLvl w:val="0"/>
    </w:pPr>
    <w:rPr>
      <w:b/>
      <w:sz w:val="28"/>
      <w:szCs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Cs/>
      <w:sz w:val="28"/>
      <w:szCs w:val="22"/>
    </w:rPr>
  </w:style>
  <w:style w:type="paragraph" w:styleId="Heading4">
    <w:name w:val="heading 4"/>
    <w:basedOn w:val="Normal"/>
    <w:next w:val="Normal"/>
    <w:qFormat/>
    <w:pPr>
      <w:keepNext/>
      <w:outlineLvl w:val="3"/>
    </w:pPr>
    <w:rPr>
      <w:rFonts w:ascii="Arial" w:hAnsi="Arial" w:cs="Arial"/>
      <w:b/>
      <w:bCs/>
      <w:sz w:val="28"/>
      <w:szCs w:val="22"/>
    </w:rPr>
  </w:style>
  <w:style w:type="paragraph" w:styleId="Heading5">
    <w:name w:val="heading 5"/>
    <w:basedOn w:val="Normal"/>
    <w:next w:val="Normal"/>
    <w:qFormat/>
    <w:pPr>
      <w:keepNext/>
      <w:outlineLvl w:val="4"/>
    </w:pPr>
    <w:rPr>
      <w:b/>
      <w:bC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42"/>
    </w:pPr>
    <w:rPr>
      <w:bCs/>
      <w:sz w:val="28"/>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odyText">
    <w:name w:val="Body Text"/>
    <w:basedOn w:val="Normal"/>
    <w:semiHidden/>
    <w:rPr>
      <w:bCs/>
      <w:sz w:val="28"/>
      <w:szCs w:val="22"/>
    </w:rPr>
  </w:style>
  <w:style w:type="paragraph" w:styleId="BodyText2">
    <w:name w:val="Body Text 2"/>
    <w:basedOn w:val="Normal"/>
    <w:semiHidden/>
    <w:rPr>
      <w:b/>
      <w:sz w:val="28"/>
      <w:szCs w:val="22"/>
    </w:rPr>
  </w:style>
  <w:style w:type="paragraph" w:styleId="BodyTextIndent2">
    <w:name w:val="Body Text Indent 2"/>
    <w:basedOn w:val="Normal"/>
    <w:semiHidden/>
    <w:pPr>
      <w:ind w:left="342"/>
    </w:pPr>
  </w:style>
  <w:style w:type="paragraph" w:styleId="Title">
    <w:name w:val="Title"/>
    <w:basedOn w:val="Normal"/>
    <w:next w:val="Normal"/>
    <w:qFormat/>
    <w:pPr>
      <w:pBdr>
        <w:bottom w:val="single" w:sz="8" w:space="4" w:color="4F81BD"/>
      </w:pBdr>
      <w:spacing w:after="300"/>
    </w:pPr>
    <w:rPr>
      <w:rFonts w:ascii="Cambria" w:hAnsi="Cambria"/>
      <w:color w:val="17365D"/>
      <w:spacing w:val="5"/>
      <w:kern w:val="28"/>
      <w:sz w:val="52"/>
      <w:szCs w:val="52"/>
    </w:r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character" w:styleId="FollowedHyperlink">
    <w:name w:val="FollowedHyperlink"/>
    <w:basedOn w:val="DefaultParagraphFont"/>
    <w:semiHidden/>
    <w:rPr>
      <w:color w:val="800080"/>
      <w:u w:val="single"/>
    </w:rPr>
  </w:style>
  <w:style w:type="paragraph" w:styleId="NormalWeb">
    <w:name w:val="Normal (Web)"/>
    <w:basedOn w:val="Normal"/>
    <w:rsid w:val="00AB0B99"/>
    <w:pPr>
      <w:spacing w:before="100" w:beforeAutospacing="1" w:after="100" w:afterAutospacing="1"/>
    </w:pPr>
    <w:rPr>
      <w:rFonts w:ascii="Verdana" w:hAnsi="Verdana"/>
      <w:sz w:val="17"/>
      <w:szCs w:val="17"/>
      <w:lang w:val="en-US"/>
    </w:rPr>
  </w:style>
  <w:style w:type="table" w:styleId="TableGrid">
    <w:name w:val="Table Grid"/>
    <w:basedOn w:val="TableNormal"/>
    <w:uiPriority w:val="59"/>
    <w:rsid w:val="00662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0180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printerSettings" Target="printerSettings/printerSettings1.bin"/></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77967-4689-1043-B544-E9EA27F5F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Pages>
  <Words>1631</Words>
  <Characters>9300</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AGENDA</vt:lpstr>
    </vt:vector>
  </TitlesOfParts>
  <Company>British Triathlon</Company>
  <LinksUpToDate>false</LinksUpToDate>
  <CharactersWithSpaces>10910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Chloe Morley</dc:creator>
  <cp:keywords/>
  <cp:lastModifiedBy>Graham Black</cp:lastModifiedBy>
  <cp:revision>9</cp:revision>
  <cp:lastPrinted>2012-12-12T08:41:00Z</cp:lastPrinted>
  <dcterms:created xsi:type="dcterms:W3CDTF">2012-11-20T09:02:00Z</dcterms:created>
  <dcterms:modified xsi:type="dcterms:W3CDTF">2012-12-12T08:43:00Z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-1561705957</vt:i4>
  </property>
  <property fmtid="{D5CDD505-2E9C-101B-9397-08002B2CF9AE}" pid="3" name="_EmailSubject">
    <vt:lpwstr>Committee Minutes 26-03-07</vt:lpwstr>
  </property>
  <property fmtid="{D5CDD505-2E9C-101B-9397-08002B2CF9AE}" pid="4" name="_AuthorEmail">
    <vt:lpwstr>steve@tricoach.co.uk</vt:lpwstr>
  </property>
  <property fmtid="{D5CDD505-2E9C-101B-9397-08002B2CF9AE}" pid="5" name="_AuthorEmailDisplayName">
    <vt:lpwstr>Steve</vt:lpwstr>
  </property>
  <property fmtid="{D5CDD505-2E9C-101B-9397-08002B2CF9AE}" pid="6" name="_PreviousAdHocReviewCycleID">
    <vt:i4>-271093075</vt:i4>
  </property>
  <property fmtid="{D5CDD505-2E9C-101B-9397-08002B2CF9AE}" pid="7" name="_ReviewingToolsShownOnce">
    <vt:lpwstr/>
  </property>
</Properties>
</file>